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961"/>
        <w:gridCol w:w="2897"/>
      </w:tblGrid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Default="000D764C" w:rsidP="00B47E4B">
            <w:r>
              <w:rPr>
                <w:rFonts w:hint="eastAsia"/>
              </w:rPr>
              <w:t>2016</w:t>
            </w:r>
            <w:r w:rsidR="000D7AAF">
              <w:rPr>
                <w:rFonts w:hint="eastAsia"/>
              </w:rPr>
              <w:t>.</w:t>
            </w:r>
            <w:r w:rsidR="00B47E4B">
              <w:rPr>
                <w:rFonts w:hint="eastAsia"/>
              </w:rPr>
              <w:t>11</w:t>
            </w:r>
            <w:r w:rsidR="00721088">
              <w:rPr>
                <w:rFonts w:hint="eastAsia"/>
              </w:rPr>
              <w:t>.24</w:t>
            </w:r>
          </w:p>
        </w:tc>
      </w:tr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Default="000D7AAF" w:rsidP="000D7AAF">
            <w:r>
              <w:rPr>
                <w:rFonts w:hint="eastAsia"/>
              </w:rPr>
              <w:t>배포 이후</w:t>
            </w:r>
          </w:p>
        </w:tc>
      </w:tr>
      <w:tr w:rsidR="000D7AAF" w:rsidTr="00D74902">
        <w:tc>
          <w:tcPr>
            <w:tcW w:w="1384" w:type="dxa"/>
            <w:vAlign w:val="center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961" w:type="dxa"/>
          </w:tcPr>
          <w:p w:rsidR="000D7AAF" w:rsidRPr="000D7AAF" w:rsidRDefault="000D7AAF" w:rsidP="000D7AAF">
            <w:r>
              <w:rPr>
                <w:rFonts w:hint="eastAsia"/>
              </w:rPr>
              <w:t xml:space="preserve">한승우 </w:t>
            </w:r>
            <w:r w:rsidR="000D764C">
              <w:rPr>
                <w:rFonts w:hint="eastAsia"/>
              </w:rPr>
              <w:t>팀</w:t>
            </w:r>
            <w:r>
              <w:rPr>
                <w:rFonts w:hint="eastAsia"/>
              </w:rPr>
              <w:t>장 T: 02 410 9056</w:t>
            </w:r>
            <w:r w:rsidR="00CA143B">
              <w:rPr>
                <w:rFonts w:hint="eastAsia"/>
              </w:rPr>
              <w:t xml:space="preserve"> </w:t>
            </w:r>
          </w:p>
          <w:p w:rsidR="002A20CD" w:rsidRDefault="000D7AAF" w:rsidP="002A20CD">
            <w:r>
              <w:rPr>
                <w:rFonts w:hint="eastAsia"/>
              </w:rPr>
              <w:t xml:space="preserve">장은령 </w:t>
            </w:r>
            <w:r w:rsidR="000D764C">
              <w:rPr>
                <w:rFonts w:hint="eastAsia"/>
              </w:rPr>
              <w:t>대리</w:t>
            </w:r>
            <w:r>
              <w:rPr>
                <w:rFonts w:hint="eastAsia"/>
              </w:rPr>
              <w:t xml:space="preserve"> T: </w:t>
            </w:r>
            <w:r w:rsidR="00CA143B">
              <w:rPr>
                <w:rFonts w:hint="eastAsia"/>
              </w:rPr>
              <w:t xml:space="preserve">02 410 0411 </w:t>
            </w:r>
          </w:p>
          <w:p w:rsidR="000D7AAF" w:rsidRDefault="001E2305" w:rsidP="00211405">
            <w:r>
              <w:rPr>
                <w:rFonts w:hint="eastAsia"/>
              </w:rPr>
              <w:t>김지윤</w:t>
            </w:r>
            <w:r w:rsidR="002A20C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사원</w:t>
            </w:r>
            <w:r w:rsidR="002A20CD">
              <w:rPr>
                <w:rFonts w:hint="eastAsia"/>
              </w:rPr>
              <w:t xml:space="preserve"> T: 02 410 8706 </w:t>
            </w:r>
          </w:p>
        </w:tc>
        <w:tc>
          <w:tcPr>
            <w:tcW w:w="2897" w:type="dxa"/>
            <w:vAlign w:val="center"/>
          </w:tcPr>
          <w:p w:rsidR="000D7AAF" w:rsidRDefault="000D7AAF" w:rsidP="00CA143B">
            <w:r>
              <w:rPr>
                <w:rFonts w:hint="eastAsia"/>
              </w:rPr>
              <w:t xml:space="preserve">Email: </w:t>
            </w:r>
          </w:p>
          <w:p w:rsidR="000D7AAF" w:rsidRDefault="000D7AAF" w:rsidP="00CA143B">
            <w:r>
              <w:rPr>
                <w:rFonts w:hint="eastAsia"/>
              </w:rPr>
              <w:t>pa@hanmi.co.kr</w:t>
            </w:r>
          </w:p>
        </w:tc>
      </w:tr>
    </w:tbl>
    <w:p w:rsidR="00384102" w:rsidRDefault="00384102" w:rsidP="00384102">
      <w:pPr>
        <w:spacing w:after="0" w:line="192" w:lineRule="auto"/>
        <w:jc w:val="left"/>
      </w:pPr>
    </w:p>
    <w:p w:rsidR="007E6FFB" w:rsidRPr="007E6FFB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063A8B" w:rsidRPr="00063A8B" w:rsidRDefault="00063A8B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D76004" w:rsidRPr="00063A8B" w:rsidRDefault="00063A8B" w:rsidP="00063A8B">
      <w:pPr>
        <w:spacing w:after="0" w:line="192" w:lineRule="auto"/>
        <w:ind w:firstLineChars="300" w:firstLine="540"/>
        <w:rPr>
          <w:rFonts w:ascii="맑은 고딕" w:eastAsia="맑은 고딕" w:hAnsi="맑은 고딕" w:cs="Times New Roman"/>
          <w:b/>
          <w:bCs/>
          <w:sz w:val="18"/>
          <w:szCs w:val="18"/>
        </w:rPr>
      </w:pPr>
      <w:r w:rsidRPr="00063A8B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&lt;에제티미브+</w:t>
      </w:r>
      <w:proofErr w:type="gramStart"/>
      <w:r w:rsidRPr="00063A8B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로수바스타틴</w:t>
      </w:r>
      <w:r w:rsidR="00B0228A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</w:t>
      </w:r>
      <w:r w:rsidRPr="00063A8B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:</w:t>
      </w:r>
      <w:proofErr w:type="gramEnd"/>
      <w:r w:rsidRPr="00063A8B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고지혈증치료 복합제&gt;</w:t>
      </w:r>
    </w:p>
    <w:p w:rsidR="000D764C" w:rsidRPr="00A210F2" w:rsidRDefault="00933A37" w:rsidP="00AF5896">
      <w:pPr>
        <w:spacing w:after="0" w:line="192" w:lineRule="auto"/>
        <w:rPr>
          <w:rFonts w:ascii="맑은 고딕" w:eastAsia="맑은 고딕" w:hAnsi="맑은 고딕" w:cs="Times New Roman"/>
          <w:b/>
          <w:bCs/>
          <w:sz w:val="38"/>
          <w:szCs w:val="38"/>
        </w:rPr>
      </w:pPr>
      <w:r w:rsidRPr="00A210F2">
        <w:rPr>
          <w:rFonts w:ascii="맑은 고딕" w:eastAsia="맑은 고딕" w:hAnsi="맑은 고딕" w:cs="Times New Roman" w:hint="eastAsia"/>
          <w:b/>
          <w:bCs/>
          <w:sz w:val="38"/>
          <w:szCs w:val="38"/>
        </w:rPr>
        <w:t xml:space="preserve">한미약품, </w:t>
      </w:r>
      <w:r w:rsidR="00FE25FC" w:rsidRPr="00063A8B">
        <w:rPr>
          <w:rFonts w:ascii="맑은 고딕" w:eastAsia="맑은 고딕" w:hAnsi="맑은 고딕" w:cs="Times New Roman"/>
          <w:b/>
          <w:bCs/>
          <w:sz w:val="38"/>
          <w:szCs w:val="38"/>
          <w:u w:val="single"/>
        </w:rPr>
        <w:t>‘</w:t>
      </w:r>
      <w:r w:rsidR="00B47E4B" w:rsidRPr="00063A8B">
        <w:rPr>
          <w:rFonts w:ascii="맑은 고딕" w:eastAsia="맑은 고딕" w:hAnsi="맑은 고딕" w:cs="Times New Roman" w:hint="eastAsia"/>
          <w:b/>
          <w:bCs/>
          <w:sz w:val="38"/>
          <w:szCs w:val="38"/>
          <w:u w:val="single"/>
        </w:rPr>
        <w:t>로수젯</w:t>
      </w:r>
      <w:r w:rsidR="00FE25FC" w:rsidRPr="00063A8B">
        <w:rPr>
          <w:rFonts w:ascii="맑은 고딕" w:eastAsia="맑은 고딕" w:hAnsi="맑은 고딕" w:cs="Times New Roman"/>
          <w:b/>
          <w:bCs/>
          <w:sz w:val="38"/>
          <w:szCs w:val="38"/>
          <w:u w:val="single"/>
        </w:rPr>
        <w:t>’</w:t>
      </w:r>
      <w:r w:rsidR="000D764C" w:rsidRPr="00A210F2">
        <w:rPr>
          <w:rFonts w:ascii="맑은 고딕" w:eastAsia="맑은 고딕" w:hAnsi="맑은 고딕" w:cs="Times New Roman"/>
          <w:b/>
          <w:bCs/>
          <w:sz w:val="38"/>
          <w:szCs w:val="38"/>
        </w:rPr>
        <w:t xml:space="preserve"> </w:t>
      </w:r>
      <w:r w:rsidR="00454064" w:rsidRPr="00A210F2">
        <w:rPr>
          <w:rFonts w:ascii="맑은 고딕" w:eastAsia="맑은 고딕" w:hAnsi="맑은 고딕" w:cs="Times New Roman" w:hint="eastAsia"/>
          <w:b/>
          <w:bCs/>
          <w:sz w:val="38"/>
          <w:szCs w:val="38"/>
        </w:rPr>
        <w:t>발매 1주년</w:t>
      </w:r>
      <w:r w:rsidR="00A210F2" w:rsidRPr="00A210F2">
        <w:rPr>
          <w:rFonts w:ascii="맑은 고딕" w:eastAsia="맑은 고딕" w:hAnsi="맑은 고딕" w:cs="Times New Roman" w:hint="eastAsia"/>
          <w:b/>
          <w:bCs/>
          <w:sz w:val="38"/>
          <w:szCs w:val="38"/>
        </w:rPr>
        <w:t xml:space="preserve"> </w:t>
      </w:r>
      <w:r w:rsidR="00746DBA">
        <w:rPr>
          <w:rFonts w:ascii="맑은 고딕" w:eastAsia="맑은 고딕" w:hAnsi="맑은 고딕" w:cs="Times New Roman" w:hint="eastAsia"/>
          <w:b/>
          <w:bCs/>
          <w:sz w:val="38"/>
          <w:szCs w:val="38"/>
        </w:rPr>
        <w:t xml:space="preserve">전국 </w:t>
      </w:r>
      <w:r w:rsidR="00454064" w:rsidRPr="00A210F2">
        <w:rPr>
          <w:rFonts w:ascii="맑은 고딕" w:eastAsia="맑은 고딕" w:hAnsi="맑은 고딕" w:cs="Times New Roman" w:hint="eastAsia"/>
          <w:b/>
          <w:bCs/>
          <w:sz w:val="38"/>
          <w:szCs w:val="38"/>
        </w:rPr>
        <w:t>심</w:t>
      </w:r>
      <w:r w:rsidR="000D764C" w:rsidRPr="00A210F2">
        <w:rPr>
          <w:rFonts w:ascii="맑은 고딕" w:eastAsia="맑은 고딕" w:hAnsi="맑은 고딕" w:cs="Times New Roman"/>
          <w:b/>
          <w:bCs/>
          <w:sz w:val="38"/>
          <w:szCs w:val="38"/>
        </w:rPr>
        <w:t>포지엄</w:t>
      </w:r>
      <w:r w:rsidRPr="00A210F2">
        <w:rPr>
          <w:rFonts w:ascii="맑은 고딕" w:eastAsia="맑은 고딕" w:hAnsi="맑은 고딕" w:cs="Times New Roman" w:hint="eastAsia"/>
          <w:b/>
          <w:bCs/>
          <w:sz w:val="38"/>
          <w:szCs w:val="38"/>
        </w:rPr>
        <w:t xml:space="preserve"> </w:t>
      </w:r>
      <w:r w:rsidR="00746DBA">
        <w:rPr>
          <w:rFonts w:ascii="맑은 고딕" w:eastAsia="맑은 고딕" w:hAnsi="맑은 고딕" w:cs="Times New Roman" w:hint="eastAsia"/>
          <w:b/>
          <w:bCs/>
          <w:sz w:val="38"/>
          <w:szCs w:val="38"/>
        </w:rPr>
        <w:t>돌입</w:t>
      </w:r>
    </w:p>
    <w:p w:rsidR="00F14CAD" w:rsidRPr="00A604F0" w:rsidRDefault="00F14CAD" w:rsidP="000D764C">
      <w:pPr>
        <w:spacing w:after="0" w:line="192" w:lineRule="auto"/>
        <w:rPr>
          <w:rFonts w:ascii="맑은 고딕" w:eastAsia="맑은 고딕" w:hAnsi="맑은 고딕" w:cs="Times New Roman"/>
          <w:b/>
          <w:bCs/>
          <w:sz w:val="22"/>
        </w:rPr>
      </w:pPr>
    </w:p>
    <w:p w:rsidR="00A604F0" w:rsidRDefault="00211405" w:rsidP="000D764C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서울</w:t>
      </w:r>
      <w:r w:rsidR="00A210F2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∙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울산</w:t>
      </w:r>
      <w:r w:rsidR="00B47E4B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·대구 </w:t>
      </w:r>
      <w:r w:rsidR="0034188E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등 </w:t>
      </w:r>
      <w:r w:rsidR="00A965CB" w:rsidRPr="00FC150A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12</w:t>
      </w:r>
      <w:r w:rsidR="00B47E4B" w:rsidRPr="00FC150A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개</w:t>
      </w:r>
      <w:r w:rsidR="00A65741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  <w:r w:rsidR="00B47E4B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도시 </w:t>
      </w:r>
      <w:proofErr w:type="gramStart"/>
      <w:r w:rsidR="00B47E4B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순회</w:t>
      </w:r>
      <w:r w:rsidR="003068B5">
        <w:rPr>
          <w:rFonts w:ascii="맑은 고딕" w:eastAsia="맑은 고딕" w:hAnsi="맑은 고딕" w:cs="Times New Roman"/>
          <w:b/>
          <w:bCs/>
          <w:sz w:val="26"/>
          <w:szCs w:val="26"/>
        </w:rPr>
        <w:t>…</w:t>
      </w:r>
      <w:proofErr w:type="gramEnd"/>
      <w:r w:rsidR="00A65741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고지혈증 관련 최신지견 논의 </w:t>
      </w:r>
    </w:p>
    <w:p w:rsidR="00A65741" w:rsidRPr="00B0228A" w:rsidRDefault="00A65741" w:rsidP="000D764C">
      <w:pPr>
        <w:spacing w:after="0" w:line="192" w:lineRule="auto"/>
        <w:rPr>
          <w:rFonts w:ascii="맑은 고딕" w:eastAsia="맑은 고딕" w:hAnsi="맑은 고딕" w:cs="Times New Roman"/>
          <w:b/>
          <w:bCs/>
          <w:sz w:val="14"/>
          <w:szCs w:val="14"/>
        </w:rPr>
      </w:pPr>
    </w:p>
    <w:p w:rsidR="00C51308" w:rsidRPr="00C51308" w:rsidRDefault="00C51308" w:rsidP="000D764C">
      <w:pPr>
        <w:spacing w:after="0" w:line="192" w:lineRule="auto"/>
        <w:rPr>
          <w:rFonts w:ascii="맑은 고딕" w:eastAsia="맑은 고딕" w:hAnsi="맑은 고딕" w:cs="Times New Roman"/>
          <w:b/>
          <w:bCs/>
          <w:szCs w:val="20"/>
        </w:rPr>
      </w:pPr>
    </w:p>
    <w:p w:rsidR="00B47E4B" w:rsidRDefault="00611EB3" w:rsidP="00C26FA3">
      <w:pPr>
        <w:spacing w:after="0" w:line="192" w:lineRule="auto"/>
        <w:jc w:val="center"/>
        <w:rPr>
          <w:rFonts w:ascii="맑은 고딕" w:eastAsia="맑은 고딕" w:hAnsi="맑은 고딕" w:cs="Times New Roman"/>
          <w:sz w:val="26"/>
          <w:szCs w:val="26"/>
        </w:rPr>
      </w:pPr>
      <w:r>
        <w:rPr>
          <w:rFonts w:ascii="맑은 고딕" w:eastAsia="맑은 고딕" w:hAnsi="맑은 고딕" w:cs="Times New Roman"/>
          <w:noProof/>
          <w:sz w:val="26"/>
          <w:szCs w:val="26"/>
        </w:rPr>
        <w:drawing>
          <wp:inline distT="0" distB="0" distL="0" distR="0">
            <wp:extent cx="5084894" cy="2393343"/>
            <wp:effectExtent l="0" t="0" r="1905" b="6985"/>
            <wp:docPr id="2" name="그림 2" descr="C:\Users\admin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960" cy="240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405" w:rsidRDefault="000D764C" w:rsidP="00C26FA3">
      <w:pPr>
        <w:spacing w:after="0" w:line="192" w:lineRule="auto"/>
        <w:ind w:firstLineChars="200" w:firstLine="360"/>
        <w:rPr>
          <w:rFonts w:ascii="맑은 고딕" w:eastAsia="맑은 고딕" w:hAnsi="맑은 고딕" w:cs="Times New Roman"/>
          <w:b/>
          <w:sz w:val="18"/>
          <w:szCs w:val="18"/>
        </w:rPr>
      </w:pPr>
      <w:r w:rsidRPr="00F14CAD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&lt;사진설명&gt; </w:t>
      </w:r>
      <w:r w:rsidR="005C7937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한미약품은 </w:t>
      </w:r>
      <w:r w:rsidRPr="00F14CAD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지난 </w:t>
      </w:r>
      <w:r w:rsidR="00211405">
        <w:rPr>
          <w:rFonts w:ascii="맑은 고딕" w:eastAsia="맑은 고딕" w:hAnsi="맑은 고딕" w:cs="Times New Roman" w:hint="eastAsia"/>
          <w:b/>
          <w:sz w:val="18"/>
          <w:szCs w:val="18"/>
        </w:rPr>
        <w:t>23</w:t>
      </w:r>
      <w:r w:rsidRPr="00F14CAD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일 </w:t>
      </w:r>
      <w:r w:rsidR="00211405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서울 그랜드인터콘티넨탈 파르나스 </w:t>
      </w:r>
      <w:r w:rsidR="00D548A7">
        <w:rPr>
          <w:rFonts w:ascii="맑은 고딕" w:eastAsia="맑은 고딕" w:hAnsi="맑은 고딕" w:cs="Times New Roman" w:hint="eastAsia"/>
          <w:b/>
          <w:sz w:val="18"/>
          <w:szCs w:val="18"/>
        </w:rPr>
        <w:t>호텔</w:t>
      </w:r>
      <w:r w:rsidR="00B47E4B">
        <w:rPr>
          <w:rFonts w:ascii="맑은 고딕" w:eastAsia="맑은 고딕" w:hAnsi="맑은 고딕" w:cs="Times New Roman" w:hint="eastAsia"/>
          <w:b/>
          <w:sz w:val="18"/>
          <w:szCs w:val="18"/>
        </w:rPr>
        <w:t>에서</w:t>
      </w:r>
      <w:r w:rsidR="005C7937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r w:rsidR="00211405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개원의 </w:t>
      </w:r>
      <w:r w:rsidR="00721088">
        <w:rPr>
          <w:rFonts w:ascii="맑은 고딕" w:eastAsia="맑은 고딕" w:hAnsi="맑은 고딕" w:cs="Times New Roman" w:hint="eastAsia"/>
          <w:b/>
          <w:sz w:val="18"/>
          <w:szCs w:val="18"/>
        </w:rPr>
        <w:t>100</w:t>
      </w:r>
      <w:r w:rsidR="005C7937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여명이 </w:t>
      </w:r>
    </w:p>
    <w:p w:rsidR="000D764C" w:rsidRPr="00F14CAD" w:rsidRDefault="005C7937" w:rsidP="00C26FA3">
      <w:pPr>
        <w:spacing w:after="0" w:line="192" w:lineRule="auto"/>
        <w:ind w:firstLineChars="200" w:firstLine="360"/>
        <w:rPr>
          <w:rFonts w:ascii="맑은 고딕" w:eastAsia="맑은 고딕" w:hAnsi="맑은 고딕" w:cs="Times New Roman"/>
          <w:b/>
          <w:sz w:val="18"/>
          <w:szCs w:val="18"/>
        </w:rPr>
      </w:pPr>
      <w:r>
        <w:rPr>
          <w:rFonts w:ascii="맑은 고딕" w:eastAsia="맑은 고딕" w:hAnsi="맑은 고딕" w:cs="Times New Roman" w:hint="eastAsia"/>
          <w:b/>
          <w:sz w:val="18"/>
          <w:szCs w:val="18"/>
        </w:rPr>
        <w:t>참석한 가운데</w:t>
      </w:r>
      <w:r w:rsidR="00B47E4B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로수젯 발매 1주년 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심포지엄을 개최했다. </w:t>
      </w:r>
    </w:p>
    <w:p w:rsidR="000D764C" w:rsidRDefault="000D764C" w:rsidP="000D764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bookmarkStart w:id="0" w:name="_GoBack"/>
      <w:bookmarkEnd w:id="0"/>
    </w:p>
    <w:p w:rsidR="000D764C" w:rsidRPr="000D764C" w:rsidRDefault="00420ABC" w:rsidP="000D764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한미약품이</w:t>
      </w:r>
      <w:r w:rsidR="000D764C" w:rsidRPr="000D764C">
        <w:rPr>
          <w:rFonts w:ascii="맑은 고딕" w:eastAsia="맑은 고딕" w:hAnsi="맑은 고딕" w:cs="Times New Roman"/>
          <w:sz w:val="22"/>
        </w:rPr>
        <w:t xml:space="preserve"> </w:t>
      </w:r>
      <w:r w:rsidR="00B47E4B">
        <w:rPr>
          <w:rFonts w:ascii="맑은 고딕" w:eastAsia="맑은 고딕" w:hAnsi="맑은 고딕" w:cs="Times New Roman" w:hint="eastAsia"/>
          <w:sz w:val="22"/>
        </w:rPr>
        <w:t>고지혈증</w:t>
      </w:r>
      <w:r w:rsidR="00765F30">
        <w:rPr>
          <w:rFonts w:ascii="맑은 고딕" w:eastAsia="맑은 고딕" w:hAnsi="맑은 고딕" w:cs="Times New Roman" w:hint="eastAsia"/>
          <w:sz w:val="22"/>
        </w:rPr>
        <w:t xml:space="preserve">치료 </w:t>
      </w:r>
      <w:r w:rsidR="00B47E4B">
        <w:rPr>
          <w:rFonts w:ascii="맑은 고딕" w:eastAsia="맑은 고딕" w:hAnsi="맑은 고딕" w:cs="Times New Roman" w:hint="eastAsia"/>
          <w:sz w:val="22"/>
        </w:rPr>
        <w:t>복합제</w:t>
      </w:r>
      <w:r w:rsidR="000D764C" w:rsidRPr="000D764C">
        <w:rPr>
          <w:rFonts w:ascii="맑은 고딕" w:eastAsia="맑은 고딕" w:hAnsi="맑은 고딕" w:cs="Times New Roman"/>
          <w:sz w:val="22"/>
        </w:rPr>
        <w:t xml:space="preserve"> '</w:t>
      </w:r>
      <w:r w:rsidR="00B47E4B">
        <w:rPr>
          <w:rFonts w:ascii="맑은 고딕" w:eastAsia="맑은 고딕" w:hAnsi="맑은 고딕" w:cs="Times New Roman" w:hint="eastAsia"/>
          <w:sz w:val="22"/>
        </w:rPr>
        <w:t>로수젯</w:t>
      </w:r>
      <w:r w:rsidR="000D764C">
        <w:rPr>
          <w:rFonts w:ascii="맑은 고딕" w:eastAsia="맑은 고딕" w:hAnsi="맑은 고딕" w:cs="Times New Roman"/>
          <w:sz w:val="22"/>
        </w:rPr>
        <w:t>'</w:t>
      </w:r>
      <w:r w:rsidR="00F14CAD">
        <w:rPr>
          <w:rFonts w:ascii="맑은 고딕" w:eastAsia="맑은 고딕" w:hAnsi="맑은 고딕" w:cs="Times New Roman" w:hint="eastAsia"/>
          <w:sz w:val="22"/>
        </w:rPr>
        <w:t xml:space="preserve">의 </w:t>
      </w:r>
      <w:r w:rsidR="000D764C" w:rsidRPr="000D764C">
        <w:rPr>
          <w:rFonts w:ascii="맑은 고딕" w:eastAsia="맑은 고딕" w:hAnsi="맑은 고딕" w:cs="Times New Roman"/>
          <w:sz w:val="22"/>
        </w:rPr>
        <w:t>발매 1</w:t>
      </w:r>
      <w:r w:rsidR="000D764C">
        <w:rPr>
          <w:rFonts w:ascii="맑은 고딕" w:eastAsia="맑은 고딕" w:hAnsi="맑은 고딕" w:cs="Times New Roman"/>
          <w:sz w:val="22"/>
        </w:rPr>
        <w:t>주년</w:t>
      </w:r>
      <w:r w:rsidR="000D764C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11405">
        <w:rPr>
          <w:rFonts w:ascii="맑은 고딕" w:eastAsia="맑은 고딕" w:hAnsi="맑은 고딕" w:cs="Times New Roman"/>
          <w:sz w:val="22"/>
        </w:rPr>
        <w:t>기념</w:t>
      </w:r>
      <w:r w:rsidR="000D764C" w:rsidRPr="000D764C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심포지엄</w:t>
      </w:r>
      <w:r w:rsidR="00211405">
        <w:rPr>
          <w:rFonts w:ascii="맑은 고딕" w:eastAsia="맑은 고딕" w:hAnsi="맑은 고딕" w:cs="Times New Roman" w:hint="eastAsia"/>
          <w:sz w:val="22"/>
        </w:rPr>
        <w:t>에 돌입했다.</w:t>
      </w:r>
      <w:r w:rsidR="000D764C" w:rsidRPr="000D764C">
        <w:rPr>
          <w:rFonts w:ascii="맑은 고딕" w:eastAsia="맑은 고딕" w:hAnsi="맑은 고딕" w:cs="Times New Roman"/>
          <w:sz w:val="22"/>
        </w:rPr>
        <w:t xml:space="preserve">   </w:t>
      </w:r>
    </w:p>
    <w:p w:rsidR="00654C6A" w:rsidRPr="00654C6A" w:rsidRDefault="00654C6A" w:rsidP="000D764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C150A" w:rsidRDefault="000D764C" w:rsidP="00654C6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54C6A">
        <w:rPr>
          <w:rFonts w:ascii="맑은 고딕" w:eastAsia="맑은 고딕" w:hAnsi="맑은 고딕" w:cs="Times New Roman" w:hint="eastAsia"/>
          <w:sz w:val="22"/>
        </w:rPr>
        <w:t>한미약품</w:t>
      </w:r>
      <w:r w:rsidRPr="00654C6A">
        <w:rPr>
          <w:rFonts w:ascii="맑은 고딕" w:eastAsia="맑은 고딕" w:hAnsi="맑은 고딕" w:cs="Times New Roman"/>
          <w:sz w:val="22"/>
        </w:rPr>
        <w:t>(대표이사 이관순, www.hanmi.co.kr)은 지난</w:t>
      </w:r>
      <w:r w:rsidR="00B47E4B" w:rsidRPr="00654C6A">
        <w:rPr>
          <w:rFonts w:ascii="맑은 고딕" w:eastAsia="맑은 고딕" w:hAnsi="맑은 고딕" w:cs="Times New Roman"/>
          <w:sz w:val="22"/>
        </w:rPr>
        <w:t xml:space="preserve"> </w:t>
      </w:r>
      <w:r w:rsidR="00211405" w:rsidRPr="00654C6A">
        <w:rPr>
          <w:rFonts w:ascii="맑은 고딕" w:eastAsia="맑은 고딕" w:hAnsi="맑은 고딕" w:cs="Times New Roman" w:hint="eastAsia"/>
          <w:sz w:val="22"/>
        </w:rPr>
        <w:t>23</w:t>
      </w:r>
      <w:r w:rsidRPr="00654C6A">
        <w:rPr>
          <w:rFonts w:ascii="맑은 고딕" w:eastAsia="맑은 고딕" w:hAnsi="맑은 고딕" w:cs="Times New Roman"/>
          <w:sz w:val="22"/>
        </w:rPr>
        <w:t xml:space="preserve">일 </w:t>
      </w:r>
      <w:r w:rsidR="00211405" w:rsidRPr="00654C6A">
        <w:rPr>
          <w:rFonts w:ascii="맑은 고딕" w:eastAsia="맑은 고딕" w:hAnsi="맑은 고딕" w:cs="Times New Roman" w:hint="eastAsia"/>
          <w:sz w:val="22"/>
        </w:rPr>
        <w:t>서울 그랜드인터콘티넨탈 파르나스</w:t>
      </w:r>
      <w:r w:rsidR="00B47E4B" w:rsidRPr="00654C6A">
        <w:rPr>
          <w:rFonts w:ascii="맑은 고딕" w:eastAsia="맑은 고딕" w:hAnsi="맑은 고딕" w:cs="Times New Roman" w:hint="eastAsia"/>
          <w:sz w:val="22"/>
        </w:rPr>
        <w:t xml:space="preserve"> 호텔에</w:t>
      </w:r>
      <w:r w:rsidRPr="00654C6A">
        <w:rPr>
          <w:rFonts w:ascii="맑은 고딕" w:eastAsia="맑은 고딕" w:hAnsi="맑은 고딕" w:cs="Times New Roman"/>
          <w:sz w:val="22"/>
        </w:rPr>
        <w:t xml:space="preserve">서 </w:t>
      </w:r>
      <w:r w:rsidR="00D548A7" w:rsidRPr="00654C6A">
        <w:rPr>
          <w:rFonts w:ascii="맑은 고딕" w:eastAsia="맑은 고딕" w:hAnsi="맑은 고딕" w:cs="Times New Roman" w:hint="eastAsia"/>
          <w:sz w:val="22"/>
        </w:rPr>
        <w:t xml:space="preserve">로수젯 발매 1주년 심포지엄을 </w:t>
      </w:r>
      <w:r w:rsidR="00FC150A">
        <w:rPr>
          <w:rFonts w:ascii="맑은 고딕" w:eastAsia="맑은 고딕" w:hAnsi="맑은 고딕" w:cs="Times New Roman" w:hint="eastAsia"/>
          <w:sz w:val="22"/>
        </w:rPr>
        <w:t>개최했다고</w:t>
      </w:r>
      <w:r w:rsidR="00721088">
        <w:rPr>
          <w:rFonts w:ascii="맑은 고딕" w:eastAsia="맑은 고딕" w:hAnsi="맑은 고딕" w:cs="Times New Roman" w:hint="eastAsia"/>
          <w:sz w:val="22"/>
        </w:rPr>
        <w:t xml:space="preserve"> 24</w:t>
      </w:r>
      <w:r w:rsidR="00FC150A">
        <w:rPr>
          <w:rFonts w:ascii="맑은 고딕" w:eastAsia="맑은 고딕" w:hAnsi="맑은 고딕" w:cs="Times New Roman" w:hint="eastAsia"/>
          <w:sz w:val="22"/>
        </w:rPr>
        <w:t>일 밝혔다.</w:t>
      </w:r>
      <w:r w:rsidR="00D548A7" w:rsidRPr="00654C6A"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FC150A" w:rsidRDefault="00FC150A" w:rsidP="00654C6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D764C" w:rsidRPr="00654C6A" w:rsidRDefault="00FC150A" w:rsidP="00654C6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이는 지난 10월 인천에서의 첫 심포지엄 이후 5번째 행사로, 한미약품은 12월까지 </w:t>
      </w:r>
      <w:r w:rsidR="00211405" w:rsidRPr="00654C6A">
        <w:rPr>
          <w:rFonts w:ascii="맑은 고딕" w:eastAsia="맑은 고딕" w:hAnsi="맑은 고딕" w:cs="Times New Roman" w:hint="eastAsia"/>
          <w:sz w:val="22"/>
        </w:rPr>
        <w:t>대전·울산·</w:t>
      </w:r>
      <w:r w:rsidR="00EC15BC" w:rsidRPr="00654C6A">
        <w:rPr>
          <w:rFonts w:ascii="맑은 고딕" w:eastAsia="맑은 고딕" w:hAnsi="맑은 고딕" w:cs="Times New Roman" w:hint="eastAsia"/>
          <w:sz w:val="22"/>
        </w:rPr>
        <w:t xml:space="preserve">수원·대구 </w:t>
      </w:r>
      <w:r w:rsidR="00320F1D" w:rsidRPr="00654C6A">
        <w:rPr>
          <w:rFonts w:ascii="맑은 고딕" w:eastAsia="맑은 고딕" w:hAnsi="맑은 고딕" w:cs="Times New Roman" w:hint="eastAsia"/>
          <w:sz w:val="22"/>
        </w:rPr>
        <w:t xml:space="preserve">등 </w:t>
      </w:r>
      <w:r>
        <w:rPr>
          <w:rFonts w:ascii="맑은 고딕" w:eastAsia="맑은 고딕" w:hAnsi="맑은 고딕" w:cs="Times New Roman" w:hint="eastAsia"/>
          <w:sz w:val="22"/>
        </w:rPr>
        <w:t>총 12개 도시에서 전국 순회 심포지엄을 진행한다는 계획이다</w:t>
      </w:r>
      <w:r w:rsidR="000D764C" w:rsidRPr="00654C6A">
        <w:rPr>
          <w:rFonts w:ascii="맑은 고딕" w:eastAsia="맑은 고딕" w:hAnsi="맑은 고딕" w:cs="Times New Roman"/>
          <w:sz w:val="22"/>
        </w:rPr>
        <w:t xml:space="preserve">. </w:t>
      </w:r>
    </w:p>
    <w:p w:rsidR="000D764C" w:rsidRDefault="000D764C" w:rsidP="000D764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A30AD7" w:rsidRPr="00B21F75" w:rsidRDefault="00FC150A" w:rsidP="00A30AD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신성내과 신성태 원장을 좌장으로 진행된 이번 심포지엄에는 </w:t>
      </w:r>
      <w:r w:rsidR="00211405" w:rsidRPr="00A965CB">
        <w:rPr>
          <w:rFonts w:ascii="맑은 고딕" w:eastAsia="맑은 고딕" w:hAnsi="맑은 고딕" w:cs="Times New Roman" w:hint="eastAsia"/>
          <w:sz w:val="22"/>
        </w:rPr>
        <w:t xml:space="preserve">개원의 </w:t>
      </w:r>
      <w:r w:rsidR="00721088">
        <w:rPr>
          <w:rFonts w:ascii="맑은 고딕" w:eastAsia="맑은 고딕" w:hAnsi="맑은 고딕" w:cs="Times New Roman" w:hint="eastAsia"/>
          <w:color w:val="000000" w:themeColor="text1"/>
          <w:sz w:val="22"/>
        </w:rPr>
        <w:t>100</w:t>
      </w:r>
      <w:r w:rsidR="00B41DBC" w:rsidRPr="00A965CB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여명이 </w:t>
      </w:r>
      <w:r w:rsidR="00A965CB">
        <w:rPr>
          <w:rFonts w:ascii="맑은 고딕" w:eastAsia="맑은 고딕" w:hAnsi="맑은 고딕" w:cs="Times New Roman" w:hint="eastAsia"/>
          <w:sz w:val="22"/>
        </w:rPr>
        <w:t>참석</w:t>
      </w:r>
      <w:r w:rsidR="00654C6A">
        <w:rPr>
          <w:rFonts w:ascii="맑은 고딕" w:eastAsia="맑은 고딕" w:hAnsi="맑은 고딕" w:cs="Times New Roman" w:hint="eastAsia"/>
          <w:sz w:val="22"/>
        </w:rPr>
        <w:t xml:space="preserve">해 </w:t>
      </w:r>
      <w:r w:rsidR="00B41DBC" w:rsidRPr="00B21F75">
        <w:rPr>
          <w:rFonts w:ascii="맑은 고딕" w:eastAsia="맑은 고딕" w:hAnsi="맑은 고딕" w:cs="Times New Roman" w:hint="eastAsia"/>
          <w:sz w:val="22"/>
        </w:rPr>
        <w:t xml:space="preserve">성황을 이뤘으며, </w:t>
      </w:r>
      <w:r w:rsidR="00211405" w:rsidRPr="00B21F75">
        <w:rPr>
          <w:rFonts w:ascii="맑은 고딕" w:eastAsia="맑은 고딕" w:hAnsi="맑은 고딕" w:cs="Times New Roman" w:hint="eastAsia"/>
          <w:sz w:val="22"/>
        </w:rPr>
        <w:t>동국의대 이무</w:t>
      </w:r>
      <w:r w:rsidR="00331E1A">
        <w:rPr>
          <w:rFonts w:ascii="맑은 고딕" w:eastAsia="맑은 고딕" w:hAnsi="맑은 고딕" w:cs="Times New Roman" w:hint="eastAsia"/>
          <w:sz w:val="22"/>
        </w:rPr>
        <w:t>용</w:t>
      </w:r>
      <w:r w:rsidR="00211405" w:rsidRPr="00B21F75">
        <w:rPr>
          <w:rFonts w:ascii="맑은 고딕" w:eastAsia="맑은 고딕" w:hAnsi="맑은 고딕" w:cs="Times New Roman" w:hint="eastAsia"/>
          <w:sz w:val="22"/>
        </w:rPr>
        <w:t xml:space="preserve"> 교수가 </w:t>
      </w:r>
      <w:r w:rsidR="00AF3AB3" w:rsidRPr="00B21F75">
        <w:rPr>
          <w:rFonts w:ascii="맑은 고딕" w:eastAsia="맑은 고딕" w:hAnsi="맑은 고딕" w:cs="Times New Roman"/>
          <w:sz w:val="22"/>
        </w:rPr>
        <w:t>‘</w:t>
      </w:r>
      <w:r w:rsidR="00B21F75" w:rsidRPr="00B21F75">
        <w:rPr>
          <w:rFonts w:ascii="맑은 고딕" w:eastAsia="맑은 고딕" w:hAnsi="맑은 고딕" w:cs="Times New Roman" w:hint="eastAsia"/>
          <w:sz w:val="22"/>
        </w:rPr>
        <w:t xml:space="preserve">에제티미브+로수바스타틴 </w:t>
      </w:r>
      <w:r w:rsidR="00A65741">
        <w:rPr>
          <w:rFonts w:ascii="맑은 고딕" w:eastAsia="맑은 고딕" w:hAnsi="맑은 고딕" w:cs="Times New Roman" w:hint="eastAsia"/>
          <w:sz w:val="22"/>
        </w:rPr>
        <w:t>결합</w:t>
      </w:r>
      <w:r w:rsidR="00B21F75" w:rsidRPr="00B21F75">
        <w:rPr>
          <w:rFonts w:ascii="맑은 고딕" w:eastAsia="맑은 고딕" w:hAnsi="맑은 고딕" w:cs="Times New Roman" w:hint="eastAsia"/>
          <w:sz w:val="22"/>
        </w:rPr>
        <w:t xml:space="preserve">을 통한 </w:t>
      </w:r>
      <w:r w:rsidR="00B21F75" w:rsidRPr="00B21F75">
        <w:rPr>
          <w:rFonts w:ascii="맑은 고딕" w:eastAsia="맑은 고딕" w:hAnsi="맑은 고딕" w:cs="Times New Roman"/>
          <w:sz w:val="22"/>
        </w:rPr>
        <w:t>새로</w:t>
      </w:r>
      <w:r w:rsidR="00B21F75" w:rsidRPr="00B21F75">
        <w:rPr>
          <w:rFonts w:ascii="맑은 고딕" w:eastAsia="맑은 고딕" w:hAnsi="맑은 고딕" w:cs="Times New Roman" w:hint="eastAsia"/>
          <w:sz w:val="22"/>
        </w:rPr>
        <w:t xml:space="preserve">운 고지혈증 치료 </w:t>
      </w:r>
      <w:r w:rsidR="00A65741">
        <w:rPr>
          <w:rFonts w:ascii="맑은 고딕" w:eastAsia="맑은 고딕" w:hAnsi="맑은 고딕" w:cs="Times New Roman" w:hint="eastAsia"/>
          <w:sz w:val="22"/>
        </w:rPr>
        <w:t>접근법</w:t>
      </w:r>
      <w:r w:rsidR="00B21F75" w:rsidRPr="00B21F75">
        <w:rPr>
          <w:rFonts w:ascii="맑은 고딕" w:eastAsia="맑은 고딕" w:hAnsi="맑은 고딕" w:cs="Times New Roman"/>
          <w:sz w:val="22"/>
        </w:rPr>
        <w:t>’</w:t>
      </w:r>
      <w:r w:rsidR="00B21F75" w:rsidRPr="00B21F75">
        <w:rPr>
          <w:rFonts w:ascii="맑은 고딕" w:eastAsia="맑은 고딕" w:hAnsi="맑은 고딕" w:cs="Times New Roman" w:hint="eastAsia"/>
          <w:sz w:val="22"/>
        </w:rPr>
        <w:t>을</w:t>
      </w:r>
      <w:r w:rsidR="00211405" w:rsidRPr="00B21F75">
        <w:rPr>
          <w:rFonts w:ascii="맑은 고딕" w:eastAsia="맑은 고딕" w:hAnsi="맑은 고딕" w:cs="Times New Roman" w:hint="eastAsia"/>
          <w:sz w:val="22"/>
        </w:rPr>
        <w:t xml:space="preserve"> 주제로 연구결과를 발표했다. </w:t>
      </w:r>
    </w:p>
    <w:p w:rsidR="00654C6A" w:rsidRPr="00654C6A" w:rsidRDefault="00654C6A" w:rsidP="00A30AD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95881" w:rsidRPr="00B21F75" w:rsidRDefault="00A65741" w:rsidP="0039588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동국의대 </w:t>
      </w:r>
      <w:r w:rsidR="00353815">
        <w:rPr>
          <w:rFonts w:ascii="맑은 고딕" w:eastAsia="맑은 고딕" w:hAnsi="맑은 고딕" w:cs="Times New Roman" w:hint="eastAsia"/>
          <w:sz w:val="22"/>
        </w:rPr>
        <w:t>이무용</w:t>
      </w:r>
      <w:r>
        <w:rPr>
          <w:rFonts w:ascii="맑은 고딕" w:eastAsia="맑은 고딕" w:hAnsi="맑은 고딕" w:cs="Times New Roman" w:hint="eastAsia"/>
          <w:sz w:val="22"/>
        </w:rPr>
        <w:t xml:space="preserve"> 교수는</w:t>
      </w:r>
      <w:r w:rsidR="00A30AD7" w:rsidRPr="00B21F7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30AD7" w:rsidRPr="00B21F75">
        <w:rPr>
          <w:rFonts w:ascii="맑은 고딕" w:eastAsia="맑은 고딕" w:hAnsi="맑은 고딕" w:cs="Times New Roman"/>
          <w:sz w:val="22"/>
        </w:rPr>
        <w:t>“</w:t>
      </w:r>
      <w:r w:rsidR="00F3243E" w:rsidRPr="00B21F75">
        <w:rPr>
          <w:rFonts w:ascii="맑은 고딕" w:eastAsia="맑은 고딕" w:hAnsi="맑은 고딕" w:cs="Times New Roman" w:hint="eastAsia"/>
          <w:sz w:val="22"/>
        </w:rPr>
        <w:t xml:space="preserve">로수젯은 </w:t>
      </w:r>
      <w:r w:rsidR="00C00CB9">
        <w:rPr>
          <w:rFonts w:ascii="맑은 고딕" w:eastAsia="맑은 고딕" w:hAnsi="맑은 고딕" w:cs="Times New Roman" w:hint="eastAsia"/>
          <w:sz w:val="22"/>
        </w:rPr>
        <w:t>국내</w:t>
      </w:r>
      <w:r w:rsidR="00F3243E" w:rsidRPr="00B21F75">
        <w:rPr>
          <w:rFonts w:ascii="맑은 고딕" w:eastAsia="맑은 고딕" w:hAnsi="맑은 고딕" w:cs="Times New Roman" w:hint="eastAsia"/>
          <w:sz w:val="22"/>
        </w:rPr>
        <w:t xml:space="preserve"> 최초 </w:t>
      </w:r>
      <w:r w:rsidR="005948DD">
        <w:rPr>
          <w:rFonts w:ascii="맑은 고딕" w:eastAsia="맑은 고딕" w:hAnsi="맑은 고딕" w:cs="Times New Roman"/>
          <w:sz w:val="22"/>
        </w:rPr>
        <w:t>‘</w:t>
      </w:r>
      <w:r w:rsidR="005948DD" w:rsidRPr="00B21F75">
        <w:rPr>
          <w:rFonts w:ascii="맑은 고딕" w:eastAsia="맑은 고딕" w:hAnsi="맑은 고딕" w:cs="Times New Roman" w:hint="eastAsia"/>
          <w:sz w:val="22"/>
        </w:rPr>
        <w:t>에제티미브</w:t>
      </w:r>
      <w:r w:rsidR="00F3243E" w:rsidRPr="00B21F75">
        <w:rPr>
          <w:rFonts w:ascii="맑은 고딕" w:eastAsia="맑은 고딕" w:hAnsi="맑은 고딕" w:cs="Times New Roman" w:hint="eastAsia"/>
          <w:sz w:val="22"/>
        </w:rPr>
        <w:t>+</w:t>
      </w:r>
      <w:r w:rsidR="005948DD" w:rsidRPr="00B21F75">
        <w:rPr>
          <w:rFonts w:ascii="맑은 고딕" w:eastAsia="맑은 고딕" w:hAnsi="맑은 고딕" w:cs="Times New Roman" w:hint="eastAsia"/>
          <w:sz w:val="22"/>
        </w:rPr>
        <w:t>로수바스타틴</w:t>
      </w:r>
      <w:r w:rsidR="003127C9">
        <w:rPr>
          <w:rFonts w:ascii="맑은 고딕" w:eastAsia="맑은 고딕" w:hAnsi="맑은 고딕" w:cs="Times New Roman"/>
          <w:sz w:val="22"/>
        </w:rPr>
        <w:t>’</w:t>
      </w:r>
      <w:r w:rsidR="00F3243E" w:rsidRPr="00B21F75">
        <w:rPr>
          <w:rFonts w:ascii="맑은 고딕" w:eastAsia="맑은 고딕" w:hAnsi="맑은 고딕" w:cs="Times New Roman" w:hint="eastAsia"/>
          <w:sz w:val="22"/>
        </w:rPr>
        <w:t xml:space="preserve"> 복합제로, SCI급 국제학술지 </w:t>
      </w:r>
      <w:r w:rsidR="003127C9">
        <w:rPr>
          <w:rFonts w:ascii="맑은 고딕" w:eastAsia="맑은 고딕" w:hAnsi="맑은 고딕" w:cs="Times New Roman" w:hint="eastAsia"/>
          <w:sz w:val="22"/>
        </w:rPr>
        <w:t>등재를 통해</w:t>
      </w:r>
      <w:r w:rsidR="00F3243E" w:rsidRPr="00B21F7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DB750C">
        <w:rPr>
          <w:rFonts w:ascii="맑은 고딕" w:eastAsia="맑은 고딕" w:hAnsi="맑은 고딕" w:cs="Times New Roman" w:hint="eastAsia"/>
          <w:sz w:val="22"/>
        </w:rPr>
        <w:t xml:space="preserve">약물의 </w:t>
      </w:r>
      <w:r w:rsidR="00F3243E" w:rsidRPr="00B21F75">
        <w:rPr>
          <w:rFonts w:ascii="맑은 고딕" w:eastAsia="맑은 고딕" w:hAnsi="맑은 고딕" w:cs="Times New Roman" w:hint="eastAsia"/>
          <w:sz w:val="22"/>
        </w:rPr>
        <w:t xml:space="preserve">유효성 및 안전성을 </w:t>
      </w:r>
      <w:r w:rsidR="00DB750C">
        <w:rPr>
          <w:rFonts w:ascii="맑은 고딕" w:eastAsia="맑은 고딕" w:hAnsi="맑은 고딕" w:cs="Times New Roman" w:hint="eastAsia"/>
          <w:sz w:val="22"/>
        </w:rPr>
        <w:t>입증받았다</w:t>
      </w:r>
      <w:r w:rsidR="00A30AD7" w:rsidRPr="00B21F75">
        <w:rPr>
          <w:rFonts w:ascii="맑은 고딕" w:eastAsia="맑은 고딕" w:hAnsi="맑은 고딕" w:cs="Times New Roman"/>
          <w:sz w:val="22"/>
        </w:rPr>
        <w:t>”</w:t>
      </w:r>
      <w:r w:rsidR="00A30AD7" w:rsidRPr="00B21F75">
        <w:rPr>
          <w:rFonts w:ascii="맑은 고딕" w:eastAsia="맑은 고딕" w:hAnsi="맑은 고딕" w:cs="Times New Roman" w:hint="eastAsia"/>
          <w:sz w:val="22"/>
        </w:rPr>
        <w:t xml:space="preserve">며 </w:t>
      </w:r>
      <w:r w:rsidR="00A30AD7" w:rsidRPr="00B21F75">
        <w:rPr>
          <w:rFonts w:ascii="맑은 고딕" w:eastAsia="맑은 고딕" w:hAnsi="맑은 고딕" w:cs="Times New Roman"/>
          <w:sz w:val="22"/>
        </w:rPr>
        <w:t>“</w:t>
      </w:r>
      <w:r w:rsidR="00F3243E" w:rsidRPr="00B21F75">
        <w:rPr>
          <w:rFonts w:ascii="맑은 고딕" w:eastAsia="맑은 고딕" w:hAnsi="맑은 고딕" w:cs="Times New Roman" w:hint="eastAsia"/>
          <w:sz w:val="22"/>
        </w:rPr>
        <w:t xml:space="preserve">스타틴 단일제 </w:t>
      </w:r>
      <w:r w:rsidR="00F3243E" w:rsidRPr="00B21F75">
        <w:rPr>
          <w:rFonts w:ascii="맑은 고딕" w:eastAsia="맑은 고딕" w:hAnsi="맑은 고딕" w:cs="Times New Roman" w:hint="eastAsia"/>
          <w:sz w:val="22"/>
        </w:rPr>
        <w:lastRenderedPageBreak/>
        <w:t xml:space="preserve">대비 우수한 </w:t>
      </w:r>
      <w:r w:rsidR="003127C9">
        <w:rPr>
          <w:rFonts w:ascii="맑은 고딕" w:eastAsia="맑은 고딕" w:hAnsi="맑은 고딕" w:cs="Times New Roman" w:hint="eastAsia"/>
          <w:sz w:val="22"/>
        </w:rPr>
        <w:t>효과로</w:t>
      </w:r>
      <w:r w:rsidR="00F3243E" w:rsidRPr="00B21F7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127C9">
        <w:rPr>
          <w:rFonts w:ascii="맑은 고딕" w:eastAsia="맑은 고딕" w:hAnsi="맑은 고딕" w:cs="Times New Roman" w:hint="eastAsia"/>
          <w:sz w:val="22"/>
        </w:rPr>
        <w:t>고지혈증</w:t>
      </w:r>
      <w:r w:rsidR="00F3243E" w:rsidRPr="00B21F75">
        <w:rPr>
          <w:rFonts w:ascii="맑은 고딕" w:eastAsia="맑은 고딕" w:hAnsi="맑은 고딕" w:cs="Times New Roman" w:hint="eastAsia"/>
          <w:sz w:val="22"/>
        </w:rPr>
        <w:t xml:space="preserve"> 환자의 새로운 치료 </w:t>
      </w:r>
      <w:r w:rsidR="006C6931">
        <w:rPr>
          <w:rFonts w:ascii="맑은 고딕" w:eastAsia="맑은 고딕" w:hAnsi="맑은 고딕" w:cs="Times New Roman" w:hint="eastAsia"/>
          <w:sz w:val="22"/>
        </w:rPr>
        <w:t>옵션이 될 것</w:t>
      </w:r>
      <w:r w:rsidR="00395881" w:rsidRPr="00B21F75">
        <w:rPr>
          <w:rFonts w:ascii="맑은 고딕" w:eastAsia="맑은 고딕" w:hAnsi="맑은 고딕" w:cs="Times New Roman"/>
          <w:sz w:val="22"/>
        </w:rPr>
        <w:t>”</w:t>
      </w:r>
      <w:r w:rsidR="006C6931">
        <w:rPr>
          <w:rFonts w:ascii="맑은 고딕" w:eastAsia="맑은 고딕" w:hAnsi="맑은 고딕" w:cs="Times New Roman" w:hint="eastAsia"/>
          <w:sz w:val="22"/>
        </w:rPr>
        <w:t>이라</w:t>
      </w:r>
      <w:r w:rsidR="00395881" w:rsidRPr="00B21F75">
        <w:rPr>
          <w:rFonts w:ascii="맑은 고딕" w:eastAsia="맑은 고딕" w:hAnsi="맑은 고딕" w:cs="Times New Roman" w:hint="eastAsia"/>
          <w:sz w:val="22"/>
        </w:rPr>
        <w:t xml:space="preserve">고 </w:t>
      </w:r>
      <w:r w:rsidR="00A30AD7" w:rsidRPr="00B21F75">
        <w:rPr>
          <w:rFonts w:ascii="맑은 고딕" w:eastAsia="맑은 고딕" w:hAnsi="맑은 고딕" w:cs="Times New Roman" w:hint="eastAsia"/>
          <w:sz w:val="22"/>
        </w:rPr>
        <w:t xml:space="preserve">말했다. </w:t>
      </w:r>
    </w:p>
    <w:p w:rsidR="00395881" w:rsidRPr="00B21F75" w:rsidRDefault="00395881" w:rsidP="0039588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95881" w:rsidRDefault="00211405" w:rsidP="006C693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20F1D">
        <w:rPr>
          <w:rFonts w:ascii="맑은 고딕" w:eastAsia="맑은 고딕" w:hAnsi="맑은 고딕" w:cs="Times New Roman" w:hint="eastAsia"/>
          <w:sz w:val="22"/>
        </w:rPr>
        <w:t xml:space="preserve">한미약품 마케팅팀 박명희 상무이사는 </w:t>
      </w:r>
      <w:r w:rsidR="006C6931" w:rsidRPr="00320F1D">
        <w:rPr>
          <w:rFonts w:ascii="맑은 고딕" w:eastAsia="맑은 고딕" w:hAnsi="맑은 고딕" w:cs="Times New Roman"/>
          <w:sz w:val="22"/>
        </w:rPr>
        <w:t>“</w:t>
      </w:r>
      <w:r w:rsidR="006C6931" w:rsidRPr="00320F1D">
        <w:rPr>
          <w:rFonts w:ascii="맑은 고딕" w:eastAsia="맑은 고딕" w:hAnsi="맑은 고딕" w:cs="Times New Roman" w:hint="eastAsia"/>
          <w:sz w:val="22"/>
        </w:rPr>
        <w:t>로수젯은</w:t>
      </w:r>
      <w:r w:rsidR="006C6931" w:rsidRPr="00320F1D">
        <w:rPr>
          <w:rFonts w:ascii="맑은 고딕" w:eastAsia="맑은 고딕" w:hAnsi="맑은 고딕" w:cs="Times New Roman"/>
          <w:sz w:val="22"/>
        </w:rPr>
        <w:t xml:space="preserve"> LDL 콜레스테롤을 효과적으로 조절할 수 있는 복</w:t>
      </w:r>
      <w:r w:rsidR="006C6931" w:rsidRPr="00320F1D">
        <w:rPr>
          <w:rFonts w:ascii="맑은 고딕" w:eastAsia="맑은 고딕" w:hAnsi="맑은 고딕" w:cs="Times New Roman" w:hint="eastAsia"/>
          <w:sz w:val="22"/>
        </w:rPr>
        <w:t>합제</w:t>
      </w:r>
      <w:r w:rsidR="003A1495" w:rsidRPr="00320F1D">
        <w:rPr>
          <w:rFonts w:ascii="맑은 고딕" w:eastAsia="맑은 고딕" w:hAnsi="맑은 고딕" w:cs="Times New Roman" w:hint="eastAsia"/>
          <w:sz w:val="22"/>
        </w:rPr>
        <w:t xml:space="preserve">로, </w:t>
      </w:r>
      <w:r w:rsidR="00320F1D">
        <w:rPr>
          <w:rFonts w:ascii="맑은 고딕" w:eastAsia="맑은 고딕" w:hAnsi="맑은 고딕" w:cs="Times New Roman" w:hint="eastAsia"/>
          <w:sz w:val="22"/>
        </w:rPr>
        <w:t xml:space="preserve">앞으로도 </w:t>
      </w:r>
      <w:r w:rsidR="003A1495" w:rsidRPr="00320F1D">
        <w:rPr>
          <w:rFonts w:ascii="맑은 고딕" w:eastAsia="맑은 고딕" w:hAnsi="맑은 고딕" w:cs="Times New Roman" w:hint="eastAsia"/>
          <w:sz w:val="22"/>
        </w:rPr>
        <w:t xml:space="preserve">다양한 임상연구를 통해 </w:t>
      </w:r>
      <w:r w:rsidR="00320F1D">
        <w:rPr>
          <w:rFonts w:ascii="맑은 고딕" w:eastAsia="맑은 고딕" w:hAnsi="맑은 고딕" w:cs="Times New Roman" w:hint="eastAsia"/>
          <w:sz w:val="22"/>
        </w:rPr>
        <w:t>근거중심</w:t>
      </w:r>
      <w:r w:rsidR="003A1495" w:rsidRPr="00320F1D">
        <w:rPr>
          <w:rFonts w:ascii="맑은 고딕" w:eastAsia="맑은 고딕" w:hAnsi="맑은 고딕" w:cs="Times New Roman" w:hint="eastAsia"/>
          <w:sz w:val="22"/>
        </w:rPr>
        <w:t xml:space="preserve"> 마케팅을 </w:t>
      </w:r>
      <w:r w:rsidR="00320F1D" w:rsidRPr="00320F1D">
        <w:rPr>
          <w:rFonts w:ascii="맑은 고딕" w:eastAsia="맑은 고딕" w:hAnsi="맑은 고딕" w:cs="Times New Roman" w:hint="eastAsia"/>
          <w:sz w:val="22"/>
        </w:rPr>
        <w:t xml:space="preserve">진행할 </w:t>
      </w:r>
      <w:r w:rsidR="003A1495" w:rsidRPr="00320F1D">
        <w:rPr>
          <w:rFonts w:ascii="맑은 고딕" w:eastAsia="맑은 고딕" w:hAnsi="맑은 고딕" w:cs="Times New Roman" w:hint="eastAsia"/>
          <w:sz w:val="22"/>
        </w:rPr>
        <w:t>계획</w:t>
      </w:r>
      <w:r w:rsidR="006C6931" w:rsidRPr="00320F1D">
        <w:rPr>
          <w:rFonts w:ascii="맑은 고딕" w:eastAsia="맑은 고딕" w:hAnsi="맑은 고딕" w:cs="Times New Roman"/>
          <w:sz w:val="22"/>
        </w:rPr>
        <w:t>"</w:t>
      </w:r>
      <w:r w:rsidR="003A1495" w:rsidRPr="00320F1D">
        <w:rPr>
          <w:rFonts w:ascii="맑은 고딕" w:eastAsia="맑은 고딕" w:hAnsi="맑은 고딕" w:cs="Times New Roman" w:hint="eastAsia"/>
          <w:sz w:val="22"/>
        </w:rPr>
        <w:t>이</w:t>
      </w:r>
      <w:r w:rsidR="006C6931" w:rsidRPr="00320F1D">
        <w:rPr>
          <w:rFonts w:ascii="맑은 고딕" w:eastAsia="맑은 고딕" w:hAnsi="맑은 고딕" w:cs="Times New Roman"/>
          <w:sz w:val="22"/>
        </w:rPr>
        <w:t>라며 "지난 5월 출시된 에제트정과 더불어 국내 고지혈증 치료제 시장에서의 점유율을 높여 나가는데 최선을 다하겠다"</w:t>
      </w:r>
      <w:r w:rsidR="006C6931" w:rsidRPr="006C6931">
        <w:rPr>
          <w:rFonts w:ascii="맑은 고딕" w:eastAsia="맑은 고딕" w:hAnsi="맑은 고딕" w:cs="Times New Roman"/>
          <w:sz w:val="22"/>
        </w:rPr>
        <w:t>고 말했다.</w:t>
      </w:r>
    </w:p>
    <w:p w:rsidR="00B516CF" w:rsidRDefault="00B516CF" w:rsidP="000D764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D764C" w:rsidRPr="00AF5896" w:rsidRDefault="00182B51" w:rsidP="000D764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A1495">
        <w:rPr>
          <w:rFonts w:ascii="맑은 고딕" w:eastAsia="맑은 고딕" w:hAnsi="맑은 고딕" w:cs="Times New Roman" w:hint="eastAsia"/>
          <w:sz w:val="22"/>
        </w:rPr>
        <w:t>로수젯은 작년 11월 발매 이후</w:t>
      </w:r>
      <w:r w:rsidR="00631252" w:rsidRPr="003A149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5A37C4" w:rsidRPr="003A1495">
        <w:rPr>
          <w:rFonts w:ascii="맑은 고딕" w:eastAsia="맑은 고딕" w:hAnsi="맑은 고딕" w:cs="Times New Roman" w:hint="eastAsia"/>
          <w:sz w:val="22"/>
        </w:rPr>
        <w:t>10월</w:t>
      </w:r>
      <w:r w:rsidRPr="003A1495">
        <w:rPr>
          <w:rFonts w:ascii="맑은 고딕" w:eastAsia="맑은 고딕" w:hAnsi="맑은 고딕" w:cs="Times New Roman" w:hint="eastAsia"/>
          <w:sz w:val="22"/>
        </w:rPr>
        <w:t>까지 UBIST 기준으로 누적매출</w:t>
      </w:r>
      <w:r w:rsidR="00C371A3" w:rsidRPr="003A1495">
        <w:rPr>
          <w:rFonts w:ascii="맑은 고딕" w:eastAsia="맑은 고딕" w:hAnsi="맑은 고딕" w:cs="Times New Roman" w:hint="eastAsia"/>
          <w:sz w:val="22"/>
        </w:rPr>
        <w:t xml:space="preserve"> 187</w:t>
      </w:r>
      <w:r w:rsidRPr="003A1495">
        <w:rPr>
          <w:rFonts w:ascii="맑은 고딕" w:eastAsia="맑은 고딕" w:hAnsi="맑은 고딕" w:cs="Times New Roman" w:hint="eastAsia"/>
          <w:sz w:val="22"/>
        </w:rPr>
        <w:t>억을 달성한 한미약품의</w:t>
      </w:r>
      <w:r w:rsidRPr="00182B51">
        <w:rPr>
          <w:rFonts w:ascii="맑은 고딕" w:eastAsia="맑은 고딕" w:hAnsi="맑은 고딕" w:cs="Times New Roman" w:hint="eastAsia"/>
          <w:sz w:val="22"/>
        </w:rPr>
        <w:t xml:space="preserve"> 블록버스터 </w:t>
      </w:r>
      <w:r>
        <w:rPr>
          <w:rFonts w:ascii="맑은 고딕" w:eastAsia="맑은 고딕" w:hAnsi="맑은 고딕" w:cs="Times New Roman" w:hint="eastAsia"/>
          <w:sz w:val="22"/>
        </w:rPr>
        <w:t>제품</w:t>
      </w:r>
      <w:r w:rsidR="00B516CF">
        <w:rPr>
          <w:rFonts w:ascii="맑은 고딕" w:eastAsia="맑은 고딕" w:hAnsi="맑은 고딕" w:cs="Times New Roman" w:hint="eastAsia"/>
          <w:sz w:val="22"/>
        </w:rPr>
        <w:t xml:space="preserve">으로, </w:t>
      </w:r>
      <w:r w:rsidR="00320F1D" w:rsidRPr="00182B51">
        <w:rPr>
          <w:rFonts w:ascii="맑은 고딕" w:eastAsia="맑은 고딕" w:hAnsi="맑은 고딕" w:cs="Times New Roman" w:hint="eastAsia"/>
          <w:sz w:val="22"/>
        </w:rPr>
        <w:t xml:space="preserve">10/5mg, 10/10mg, 10/20mg 세가지 용량으로 판매되고 </w:t>
      </w:r>
      <w:r w:rsidR="00320F1D">
        <w:rPr>
          <w:rFonts w:ascii="맑은 고딕" w:eastAsia="맑은 고딕" w:hAnsi="맑은 고딕" w:cs="Times New Roman" w:hint="eastAsia"/>
          <w:sz w:val="22"/>
        </w:rPr>
        <w:t xml:space="preserve">있다. </w:t>
      </w:r>
      <w:r w:rsidR="00B516CF" w:rsidRPr="00320F1D">
        <w:rPr>
          <w:rFonts w:ascii="맑은 고딕" w:eastAsia="맑은 고딕" w:hAnsi="맑은 고딕" w:cs="Times New Roman" w:hint="eastAsia"/>
          <w:sz w:val="22"/>
        </w:rPr>
        <w:t xml:space="preserve">지난 8월에는 </w:t>
      </w:r>
      <w:r w:rsidR="00B516CF" w:rsidRPr="00320F1D">
        <w:rPr>
          <w:rFonts w:ascii="맑은 고딕" w:eastAsia="맑은 고딕" w:hAnsi="맑은 고딕" w:cs="Times New Roman"/>
          <w:sz w:val="22"/>
        </w:rPr>
        <w:t>SCI</w:t>
      </w:r>
      <w:r w:rsidR="00B516CF" w:rsidRPr="00A30AD7">
        <w:rPr>
          <w:rFonts w:ascii="맑은 고딕" w:eastAsia="맑은 고딕" w:hAnsi="맑은 고딕" w:cs="Times New Roman" w:hint="eastAsia"/>
          <w:sz w:val="22"/>
        </w:rPr>
        <w:t>급</w:t>
      </w:r>
      <w:r w:rsidR="00B516CF" w:rsidRPr="00A30AD7">
        <w:rPr>
          <w:rFonts w:ascii="맑은 고딕" w:eastAsia="맑은 고딕" w:hAnsi="맑은 고딕" w:cs="Times New Roman"/>
          <w:sz w:val="22"/>
        </w:rPr>
        <w:t xml:space="preserve"> </w:t>
      </w:r>
      <w:r w:rsidR="00B516CF" w:rsidRPr="00A30AD7">
        <w:rPr>
          <w:rFonts w:ascii="맑은 고딕" w:eastAsia="맑은 고딕" w:hAnsi="맑은 고딕" w:cs="Times New Roman" w:hint="eastAsia"/>
          <w:sz w:val="22"/>
        </w:rPr>
        <w:t>저널인</w:t>
      </w:r>
      <w:r w:rsidR="00A965CB">
        <w:rPr>
          <w:rFonts w:ascii="맑은 고딕" w:eastAsia="맑은 고딕" w:hAnsi="맑은 고딕" w:cs="Times New Roman"/>
          <w:sz w:val="22"/>
        </w:rPr>
        <w:t xml:space="preserve"> Cardiovascular Therapeutics</w:t>
      </w:r>
      <w:r w:rsidR="00B516CF" w:rsidRPr="00A30AD7">
        <w:rPr>
          <w:rFonts w:ascii="맑은 고딕" w:eastAsia="맑은 고딕" w:hAnsi="맑은 고딕" w:cs="Times New Roman" w:hint="eastAsia"/>
          <w:sz w:val="22"/>
        </w:rPr>
        <w:t>에</w:t>
      </w:r>
      <w:r w:rsidR="009E5D6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E5D67" w:rsidRPr="009E5D67">
        <w:rPr>
          <w:rFonts w:ascii="맑은 고딕" w:eastAsia="맑은 고딕" w:hAnsi="맑은 고딕" w:cs="Times New Roman"/>
          <w:szCs w:val="20"/>
        </w:rPr>
        <w:t>MRS-ROZE</w:t>
      </w:r>
      <w:r w:rsidR="009E5D67" w:rsidRPr="00654C6A">
        <w:rPr>
          <w:rFonts w:ascii="맑은 고딕" w:eastAsia="맑은 고딕" w:hAnsi="맑은 고딕" w:cs="Times New Roman" w:hint="eastAsia"/>
          <w:szCs w:val="20"/>
        </w:rPr>
        <w:t>(</w:t>
      </w:r>
      <w:r w:rsidR="009E5D67" w:rsidRPr="00654C6A">
        <w:rPr>
          <w:rFonts w:ascii="맑은 고딕" w:eastAsia="맑은 고딕" w:hAnsi="맑은 고딕" w:cs="Times New Roman"/>
          <w:b/>
          <w:szCs w:val="20"/>
        </w:rPr>
        <w:t>M</w:t>
      </w:r>
      <w:r w:rsidR="009E5D67" w:rsidRPr="00654C6A">
        <w:rPr>
          <w:rFonts w:ascii="맑은 고딕" w:eastAsia="맑은 고딕" w:hAnsi="맑은 고딕" w:cs="Times New Roman"/>
          <w:szCs w:val="20"/>
        </w:rPr>
        <w:t xml:space="preserve">ulticenter </w:t>
      </w:r>
      <w:r w:rsidR="009E5D67" w:rsidRPr="00654C6A">
        <w:rPr>
          <w:rFonts w:ascii="맑은 고딕" w:eastAsia="맑은 고딕" w:hAnsi="맑은 고딕" w:cs="Times New Roman"/>
          <w:b/>
          <w:szCs w:val="20"/>
        </w:rPr>
        <w:t>R</w:t>
      </w:r>
      <w:r w:rsidR="009E5D67" w:rsidRPr="00654C6A">
        <w:rPr>
          <w:rFonts w:ascii="맑은 고딕" w:eastAsia="맑은 고딕" w:hAnsi="맑은 고딕" w:cs="Times New Roman"/>
          <w:szCs w:val="20"/>
        </w:rPr>
        <w:t xml:space="preserve">andomized </w:t>
      </w:r>
      <w:r w:rsidR="009E5D67" w:rsidRPr="00654C6A">
        <w:rPr>
          <w:rFonts w:ascii="맑은 고딕" w:eastAsia="맑은 고딕" w:hAnsi="맑은 고딕" w:cs="Times New Roman"/>
          <w:b/>
          <w:szCs w:val="20"/>
        </w:rPr>
        <w:t>S</w:t>
      </w:r>
      <w:r w:rsidR="009E5D67" w:rsidRPr="00654C6A">
        <w:rPr>
          <w:rFonts w:ascii="맑은 고딕" w:eastAsia="맑은 고딕" w:hAnsi="맑은 고딕" w:cs="Times New Roman"/>
          <w:szCs w:val="20"/>
        </w:rPr>
        <w:t xml:space="preserve">tudy of </w:t>
      </w:r>
      <w:r w:rsidR="009E5D67" w:rsidRPr="00654C6A">
        <w:rPr>
          <w:rFonts w:ascii="맑은 고딕" w:eastAsia="맑은 고딕" w:hAnsi="맑은 고딕" w:cs="Times New Roman"/>
          <w:b/>
          <w:szCs w:val="20"/>
        </w:rPr>
        <w:t>RO</w:t>
      </w:r>
      <w:r w:rsidR="009E5D67" w:rsidRPr="00654C6A">
        <w:rPr>
          <w:rFonts w:ascii="맑은 고딕" w:eastAsia="맑은 고딕" w:hAnsi="맑은 고딕" w:cs="Times New Roman"/>
          <w:szCs w:val="20"/>
        </w:rPr>
        <w:t>suvastatin and e</w:t>
      </w:r>
      <w:r w:rsidR="009E5D67" w:rsidRPr="00654C6A">
        <w:rPr>
          <w:rFonts w:ascii="맑은 고딕" w:eastAsia="맑은 고딕" w:hAnsi="맑은 고딕" w:cs="Times New Roman"/>
          <w:b/>
          <w:szCs w:val="20"/>
        </w:rPr>
        <w:t>ZE</w:t>
      </w:r>
      <w:r w:rsidR="009E5D67" w:rsidRPr="00654C6A">
        <w:rPr>
          <w:rFonts w:ascii="맑은 고딕" w:eastAsia="맑은 고딕" w:hAnsi="맑은 고딕" w:cs="Times New Roman"/>
          <w:szCs w:val="20"/>
        </w:rPr>
        <w:t>timibe)</w:t>
      </w:r>
      <w:r w:rsidR="009E5D6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E5D67" w:rsidRPr="009E5D67">
        <w:rPr>
          <w:rFonts w:ascii="맑은 고딕" w:eastAsia="맑은 고딕" w:hAnsi="맑은 고딕" w:cs="Times New Roman" w:hint="eastAsia"/>
          <w:sz w:val="22"/>
        </w:rPr>
        <w:t>임상</w:t>
      </w:r>
      <w:r w:rsidR="0040682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516CF" w:rsidRPr="00B36813">
        <w:rPr>
          <w:rFonts w:ascii="맑은 고딕" w:eastAsia="맑은 고딕" w:hAnsi="맑은 고딕" w:cs="Times New Roman" w:hint="eastAsia"/>
          <w:sz w:val="22"/>
        </w:rPr>
        <w:t xml:space="preserve">결과가 </w:t>
      </w:r>
      <w:r w:rsidR="001D22F6" w:rsidRPr="00B36813">
        <w:rPr>
          <w:rFonts w:ascii="맑은 고딕" w:eastAsia="맑은 고딕" w:hAnsi="맑은 고딕" w:cs="Times New Roman" w:hint="eastAsia"/>
          <w:sz w:val="22"/>
        </w:rPr>
        <w:t>등재</w:t>
      </w:r>
      <w:r w:rsidR="001D22F6">
        <w:rPr>
          <w:rFonts w:ascii="맑은 고딕" w:eastAsia="맑은 고딕" w:hAnsi="맑은 고딕" w:cs="Times New Roman" w:hint="eastAsia"/>
          <w:sz w:val="22"/>
        </w:rPr>
        <w:t>됐</w:t>
      </w:r>
      <w:r w:rsidR="00B516CF">
        <w:rPr>
          <w:rFonts w:ascii="맑은 고딕" w:eastAsia="맑은 고딕" w:hAnsi="맑은 고딕" w:cs="Times New Roman" w:hint="eastAsia"/>
          <w:sz w:val="22"/>
        </w:rPr>
        <w:t>다</w:t>
      </w:r>
      <w:r w:rsidR="001A30B1" w:rsidRPr="00654C6A">
        <w:rPr>
          <w:rFonts w:ascii="맑은 고딕" w:eastAsia="맑은 고딕" w:hAnsi="맑은 고딕" w:cs="Times New Roman" w:hint="eastAsia"/>
          <w:szCs w:val="20"/>
        </w:rPr>
        <w:t xml:space="preserve">(Kim KJ et al. Cardiovasc </w:t>
      </w:r>
      <w:r w:rsidR="001A30B1">
        <w:rPr>
          <w:rFonts w:ascii="맑은 고딕" w:eastAsia="맑은 고딕" w:hAnsi="맑은 고딕" w:cs="Times New Roman" w:hint="eastAsia"/>
          <w:szCs w:val="20"/>
        </w:rPr>
        <w:t>Ther. 2016</w:t>
      </w:r>
      <w:proofErr w:type="gramStart"/>
      <w:r w:rsidR="001A30B1" w:rsidRPr="00654C6A">
        <w:rPr>
          <w:rFonts w:ascii="맑은 고딕" w:eastAsia="맑은 고딕" w:hAnsi="맑은 고딕" w:cs="Times New Roman" w:hint="eastAsia"/>
          <w:szCs w:val="20"/>
        </w:rPr>
        <w:t>;34</w:t>
      </w:r>
      <w:proofErr w:type="gramEnd"/>
      <w:r w:rsidR="001A30B1" w:rsidRPr="00654C6A">
        <w:rPr>
          <w:rFonts w:ascii="맑은 고딕" w:eastAsia="맑은 고딕" w:hAnsi="맑은 고딕" w:cs="Times New Roman" w:hint="eastAsia"/>
          <w:szCs w:val="20"/>
        </w:rPr>
        <w:t>(5):371-82.)</w:t>
      </w:r>
      <w:r w:rsidR="00B516CF">
        <w:rPr>
          <w:rFonts w:ascii="맑은 고딕" w:eastAsia="맑은 고딕" w:hAnsi="맑은 고딕" w:cs="Times New Roman" w:hint="eastAsia"/>
          <w:sz w:val="22"/>
        </w:rPr>
        <w:t>.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A604F0" w:rsidRPr="001A30B1" w:rsidRDefault="00A604F0" w:rsidP="00D9648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A143B" w:rsidRPr="00D9648D" w:rsidRDefault="00521A0B" w:rsidP="00D9648D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  <w:r w:rsidRPr="00614F24">
        <w:rPr>
          <w:rFonts w:hint="eastAsia"/>
          <w:b/>
          <w:sz w:val="22"/>
        </w:rPr>
        <w:t>&lt;끝&gt;</w:t>
      </w:r>
    </w:p>
    <w:sectPr w:rsidR="00CA143B" w:rsidRPr="00D9648D" w:rsidSect="00F64785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D35" w:rsidRDefault="00C01D35" w:rsidP="00E32DD0">
      <w:pPr>
        <w:spacing w:after="0" w:line="240" w:lineRule="auto"/>
      </w:pPr>
      <w:r>
        <w:separator/>
      </w:r>
    </w:p>
  </w:endnote>
  <w:endnote w:type="continuationSeparator" w:id="0">
    <w:p w:rsidR="00C01D35" w:rsidRDefault="00C01D35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D35" w:rsidRDefault="00C01D35" w:rsidP="00E32DD0">
      <w:pPr>
        <w:spacing w:after="0" w:line="240" w:lineRule="auto"/>
      </w:pPr>
      <w:r>
        <w:separator/>
      </w:r>
    </w:p>
  </w:footnote>
  <w:footnote w:type="continuationSeparator" w:id="0">
    <w:p w:rsidR="00C01D35" w:rsidRDefault="00C01D35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D0" w:rsidRDefault="00E32DD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6DEE163A"/>
    <w:multiLevelType w:val="hybridMultilevel"/>
    <w:tmpl w:val="7242D8E8"/>
    <w:lvl w:ilvl="0" w:tplc="9110B8F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24331"/>
    <w:rsid w:val="000341C9"/>
    <w:rsid w:val="000436EF"/>
    <w:rsid w:val="00046DE9"/>
    <w:rsid w:val="0005345D"/>
    <w:rsid w:val="00063A8B"/>
    <w:rsid w:val="0007025F"/>
    <w:rsid w:val="00070E68"/>
    <w:rsid w:val="000724AD"/>
    <w:rsid w:val="000A0184"/>
    <w:rsid w:val="000A3D89"/>
    <w:rsid w:val="000A756C"/>
    <w:rsid w:val="000D0D65"/>
    <w:rsid w:val="000D764C"/>
    <w:rsid w:val="000D7AAF"/>
    <w:rsid w:val="000F045D"/>
    <w:rsid w:val="000F7107"/>
    <w:rsid w:val="0011699F"/>
    <w:rsid w:val="00147F4A"/>
    <w:rsid w:val="001567B9"/>
    <w:rsid w:val="00182B51"/>
    <w:rsid w:val="00192E1C"/>
    <w:rsid w:val="00197989"/>
    <w:rsid w:val="00197BEC"/>
    <w:rsid w:val="001A30B1"/>
    <w:rsid w:val="001C549A"/>
    <w:rsid w:val="001C78E5"/>
    <w:rsid w:val="001D22F6"/>
    <w:rsid w:val="001E226E"/>
    <w:rsid w:val="001E2305"/>
    <w:rsid w:val="001F1BA3"/>
    <w:rsid w:val="00210453"/>
    <w:rsid w:val="0021072E"/>
    <w:rsid w:val="00211405"/>
    <w:rsid w:val="00211FA8"/>
    <w:rsid w:val="00223179"/>
    <w:rsid w:val="002315B7"/>
    <w:rsid w:val="00287A44"/>
    <w:rsid w:val="002A20CD"/>
    <w:rsid w:val="002B1DEF"/>
    <w:rsid w:val="002E4A32"/>
    <w:rsid w:val="002F7B00"/>
    <w:rsid w:val="003068B5"/>
    <w:rsid w:val="003127C9"/>
    <w:rsid w:val="003133A7"/>
    <w:rsid w:val="003176BD"/>
    <w:rsid w:val="00320F1D"/>
    <w:rsid w:val="00331432"/>
    <w:rsid w:val="00331E1A"/>
    <w:rsid w:val="0034188E"/>
    <w:rsid w:val="00353815"/>
    <w:rsid w:val="00383270"/>
    <w:rsid w:val="00384102"/>
    <w:rsid w:val="00384AD3"/>
    <w:rsid w:val="00386161"/>
    <w:rsid w:val="00395881"/>
    <w:rsid w:val="003A1495"/>
    <w:rsid w:val="003C44A1"/>
    <w:rsid w:val="003D28C9"/>
    <w:rsid w:val="003E39C1"/>
    <w:rsid w:val="00406825"/>
    <w:rsid w:val="00411A1E"/>
    <w:rsid w:val="00420ABC"/>
    <w:rsid w:val="00433B6D"/>
    <w:rsid w:val="00434C7B"/>
    <w:rsid w:val="004409FE"/>
    <w:rsid w:val="00452D9A"/>
    <w:rsid w:val="00454064"/>
    <w:rsid w:val="00464F52"/>
    <w:rsid w:val="004A07F5"/>
    <w:rsid w:val="004A483F"/>
    <w:rsid w:val="004C6E0A"/>
    <w:rsid w:val="004D6C24"/>
    <w:rsid w:val="0051094A"/>
    <w:rsid w:val="00521A0B"/>
    <w:rsid w:val="0052738E"/>
    <w:rsid w:val="005309B6"/>
    <w:rsid w:val="00540605"/>
    <w:rsid w:val="00540ADC"/>
    <w:rsid w:val="00551A48"/>
    <w:rsid w:val="00574BA9"/>
    <w:rsid w:val="005948DD"/>
    <w:rsid w:val="005A37C4"/>
    <w:rsid w:val="005B3EAF"/>
    <w:rsid w:val="005C7937"/>
    <w:rsid w:val="005E53FE"/>
    <w:rsid w:val="005E60CF"/>
    <w:rsid w:val="00611EB3"/>
    <w:rsid w:val="00620758"/>
    <w:rsid w:val="00631252"/>
    <w:rsid w:val="0063640F"/>
    <w:rsid w:val="00637CB3"/>
    <w:rsid w:val="006418CF"/>
    <w:rsid w:val="0064742F"/>
    <w:rsid w:val="006544F8"/>
    <w:rsid w:val="00654C6A"/>
    <w:rsid w:val="00670EA7"/>
    <w:rsid w:val="00675B1A"/>
    <w:rsid w:val="00684868"/>
    <w:rsid w:val="00692174"/>
    <w:rsid w:val="00695BC0"/>
    <w:rsid w:val="006B3573"/>
    <w:rsid w:val="006C6931"/>
    <w:rsid w:val="006E3E45"/>
    <w:rsid w:val="006F1854"/>
    <w:rsid w:val="007033E5"/>
    <w:rsid w:val="007165BF"/>
    <w:rsid w:val="00721088"/>
    <w:rsid w:val="00723887"/>
    <w:rsid w:val="00735FF7"/>
    <w:rsid w:val="00746DBA"/>
    <w:rsid w:val="00765F30"/>
    <w:rsid w:val="0078074D"/>
    <w:rsid w:val="007A055A"/>
    <w:rsid w:val="007A482E"/>
    <w:rsid w:val="007A524C"/>
    <w:rsid w:val="007D1416"/>
    <w:rsid w:val="007D328F"/>
    <w:rsid w:val="007D4063"/>
    <w:rsid w:val="007E6FFB"/>
    <w:rsid w:val="00820358"/>
    <w:rsid w:val="0082739E"/>
    <w:rsid w:val="008421A3"/>
    <w:rsid w:val="00844AA1"/>
    <w:rsid w:val="00860055"/>
    <w:rsid w:val="00871DD8"/>
    <w:rsid w:val="0087628D"/>
    <w:rsid w:val="008D6139"/>
    <w:rsid w:val="008F0AA1"/>
    <w:rsid w:val="008F638A"/>
    <w:rsid w:val="0091691A"/>
    <w:rsid w:val="00921AD6"/>
    <w:rsid w:val="00933A37"/>
    <w:rsid w:val="00944F67"/>
    <w:rsid w:val="00967B2C"/>
    <w:rsid w:val="00971745"/>
    <w:rsid w:val="00974732"/>
    <w:rsid w:val="009777E2"/>
    <w:rsid w:val="00985777"/>
    <w:rsid w:val="009A1A30"/>
    <w:rsid w:val="009A5288"/>
    <w:rsid w:val="009B1371"/>
    <w:rsid w:val="009B4240"/>
    <w:rsid w:val="009C1D60"/>
    <w:rsid w:val="009E0AD4"/>
    <w:rsid w:val="009E5D67"/>
    <w:rsid w:val="00A210F2"/>
    <w:rsid w:val="00A30AD7"/>
    <w:rsid w:val="00A34C01"/>
    <w:rsid w:val="00A44182"/>
    <w:rsid w:val="00A557E4"/>
    <w:rsid w:val="00A604F0"/>
    <w:rsid w:val="00A65741"/>
    <w:rsid w:val="00A965CB"/>
    <w:rsid w:val="00AB2168"/>
    <w:rsid w:val="00AD0A06"/>
    <w:rsid w:val="00AD649E"/>
    <w:rsid w:val="00AF3AB3"/>
    <w:rsid w:val="00AF5896"/>
    <w:rsid w:val="00B0228A"/>
    <w:rsid w:val="00B15EAF"/>
    <w:rsid w:val="00B21F75"/>
    <w:rsid w:val="00B34E1F"/>
    <w:rsid w:val="00B36813"/>
    <w:rsid w:val="00B41DBC"/>
    <w:rsid w:val="00B47E4B"/>
    <w:rsid w:val="00B516CF"/>
    <w:rsid w:val="00B70FC2"/>
    <w:rsid w:val="00B9327F"/>
    <w:rsid w:val="00BC4C91"/>
    <w:rsid w:val="00C00CB9"/>
    <w:rsid w:val="00C01D35"/>
    <w:rsid w:val="00C26FA3"/>
    <w:rsid w:val="00C371A3"/>
    <w:rsid w:val="00C41999"/>
    <w:rsid w:val="00C47C46"/>
    <w:rsid w:val="00C51308"/>
    <w:rsid w:val="00C6143F"/>
    <w:rsid w:val="00C70442"/>
    <w:rsid w:val="00C82A44"/>
    <w:rsid w:val="00C832D0"/>
    <w:rsid w:val="00C96938"/>
    <w:rsid w:val="00CA143B"/>
    <w:rsid w:val="00CA43E3"/>
    <w:rsid w:val="00CA486A"/>
    <w:rsid w:val="00CE0B0C"/>
    <w:rsid w:val="00D106AD"/>
    <w:rsid w:val="00D12DFA"/>
    <w:rsid w:val="00D16DD6"/>
    <w:rsid w:val="00D31592"/>
    <w:rsid w:val="00D40E8A"/>
    <w:rsid w:val="00D46CB6"/>
    <w:rsid w:val="00D548A7"/>
    <w:rsid w:val="00D635ED"/>
    <w:rsid w:val="00D74902"/>
    <w:rsid w:val="00D76004"/>
    <w:rsid w:val="00D9648D"/>
    <w:rsid w:val="00DA2DCD"/>
    <w:rsid w:val="00DB750C"/>
    <w:rsid w:val="00DC34ED"/>
    <w:rsid w:val="00DC6045"/>
    <w:rsid w:val="00E26F44"/>
    <w:rsid w:val="00E274EB"/>
    <w:rsid w:val="00E32DD0"/>
    <w:rsid w:val="00E73AC8"/>
    <w:rsid w:val="00E834B6"/>
    <w:rsid w:val="00E969BA"/>
    <w:rsid w:val="00E9784E"/>
    <w:rsid w:val="00EC15BC"/>
    <w:rsid w:val="00F02F8F"/>
    <w:rsid w:val="00F11991"/>
    <w:rsid w:val="00F14CAD"/>
    <w:rsid w:val="00F3243E"/>
    <w:rsid w:val="00F51953"/>
    <w:rsid w:val="00F64785"/>
    <w:rsid w:val="00F756CA"/>
    <w:rsid w:val="00FB4409"/>
    <w:rsid w:val="00FC150A"/>
    <w:rsid w:val="00FD1CFF"/>
    <w:rsid w:val="00FE25FC"/>
    <w:rsid w:val="00FE3591"/>
    <w:rsid w:val="00FE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5E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customStyle="1" w:styleId="apple-converted-space">
    <w:name w:val="apple-converted-space"/>
    <w:basedOn w:val="a0"/>
    <w:rsid w:val="00182B51"/>
  </w:style>
  <w:style w:type="paragraph" w:styleId="a9">
    <w:name w:val="Normal (Web)"/>
    <w:basedOn w:val="a"/>
    <w:uiPriority w:val="99"/>
    <w:semiHidden/>
    <w:unhideWhenUsed/>
    <w:rsid w:val="00A30AD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customStyle="1" w:styleId="apple-converted-space">
    <w:name w:val="apple-converted-space"/>
    <w:basedOn w:val="a0"/>
    <w:rsid w:val="00182B51"/>
  </w:style>
  <w:style w:type="paragraph" w:styleId="a9">
    <w:name w:val="Normal (Web)"/>
    <w:basedOn w:val="a"/>
    <w:uiPriority w:val="99"/>
    <w:semiHidden/>
    <w:unhideWhenUsed/>
    <w:rsid w:val="00A30AD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142DA-9D2F-438F-8F90-97625F0F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62</cp:revision>
  <cp:lastPrinted>2016-11-22T04:34:00Z</cp:lastPrinted>
  <dcterms:created xsi:type="dcterms:W3CDTF">2016-09-08T02:08:00Z</dcterms:created>
  <dcterms:modified xsi:type="dcterms:W3CDTF">2016-11-23T23:55:00Z</dcterms:modified>
</cp:coreProperties>
</file>