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0491" w14:textId="281570A7" w:rsidR="00456371" w:rsidRPr="0027610E" w:rsidRDefault="007E70CB" w:rsidP="00F010B0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5"/>
          <w:szCs w:val="35"/>
        </w:rPr>
      </w:pPr>
      <w:r w:rsidRPr="0027610E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5"/>
          <w:szCs w:val="35"/>
        </w:rPr>
        <w:t>한미약품</w:t>
      </w:r>
      <w:r w:rsidRPr="0027610E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5"/>
          <w:szCs w:val="35"/>
        </w:rPr>
        <w:t>, CP 등급 ‘AAA’ 7년 연속 달성…</w:t>
      </w:r>
      <w:r w:rsidR="003C405D" w:rsidRPr="0027610E">
        <w:rPr>
          <w:rFonts w:ascii="맑은 고딕" w:eastAsia="맑은 고딕" w:hAnsi="맑은 고딕" w:cs="Times New Roman" w:hint="eastAsia"/>
          <w:b/>
          <w:bCs/>
          <w:color w:val="0070C0"/>
          <w:spacing w:val="-20"/>
          <w:position w:val="-6"/>
          <w:sz w:val="35"/>
          <w:szCs w:val="35"/>
        </w:rPr>
        <w:t>제약업계</w:t>
      </w:r>
      <w:r w:rsidR="003C405D" w:rsidRPr="0027610E">
        <w:rPr>
          <w:rFonts w:ascii="맑은 고딕" w:eastAsia="맑은 고딕" w:hAnsi="맑은 고딕" w:cs="Times New Roman"/>
          <w:b/>
          <w:bCs/>
          <w:color w:val="0070C0"/>
          <w:spacing w:val="-20"/>
          <w:position w:val="-6"/>
          <w:sz w:val="35"/>
          <w:szCs w:val="35"/>
        </w:rPr>
        <w:t xml:space="preserve"> 최장 기록</w:t>
      </w:r>
    </w:p>
    <w:p w14:paraId="21F581AC" w14:textId="77777777" w:rsidR="00970196" w:rsidRDefault="00970196" w:rsidP="00274795">
      <w:pPr>
        <w:spacing w:after="0" w:line="180" w:lineRule="auto"/>
        <w:rPr>
          <w:rFonts w:ascii="Helvetica Neue" w:hAnsi="Helvetica Neue"/>
          <w:b/>
          <w:bCs/>
          <w:color w:val="000000"/>
          <w:sz w:val="16"/>
          <w:szCs w:val="16"/>
        </w:rPr>
      </w:pPr>
    </w:p>
    <w:p w14:paraId="53039F85" w14:textId="11BF576B" w:rsidR="003862D1" w:rsidRDefault="003862D1" w:rsidP="001F7E02">
      <w:pPr>
        <w:spacing w:after="0" w:line="180" w:lineRule="auto"/>
        <w:rPr>
          <w:rFonts w:ascii="맑은 고딕" w:eastAsia="맑은 고딕" w:hAnsi="맑은 고딕" w:cs="Times New Roman"/>
          <w:b/>
          <w:sz w:val="22"/>
        </w:rPr>
      </w:pPr>
      <w:r>
        <w:rPr>
          <w:rFonts w:ascii="맑은 고딕" w:eastAsia="맑은 고딕" w:hAnsi="맑은 고딕" w:cs="Times New Roman" w:hint="eastAsia"/>
          <w:b/>
          <w:sz w:val="22"/>
        </w:rPr>
        <w:t xml:space="preserve">19일, 공정거래위원회 주최 </w:t>
      </w:r>
      <w:r w:rsidR="0054115F">
        <w:rPr>
          <w:rFonts w:ascii="맑은 고딕" w:eastAsia="맑은 고딕" w:hAnsi="맑은 고딕" w:cs="Times New Roman" w:hint="eastAsia"/>
          <w:b/>
          <w:sz w:val="22"/>
        </w:rPr>
        <w:t xml:space="preserve">CP </w:t>
      </w:r>
      <w:proofErr w:type="spellStart"/>
      <w:r w:rsidR="0054115F">
        <w:rPr>
          <w:rFonts w:ascii="맑은 고딕" w:eastAsia="맑은 고딕" w:hAnsi="맑은 고딕" w:cs="Times New Roman" w:hint="eastAsia"/>
          <w:b/>
          <w:sz w:val="22"/>
        </w:rPr>
        <w:t>평가증</w:t>
      </w:r>
      <w:proofErr w:type="spellEnd"/>
      <w:r w:rsidR="0054115F">
        <w:rPr>
          <w:rFonts w:ascii="맑은 고딕" w:eastAsia="맑은 고딕" w:hAnsi="맑은 고딕" w:cs="Times New Roman" w:hint="eastAsia"/>
          <w:b/>
          <w:sz w:val="22"/>
        </w:rPr>
        <w:t xml:space="preserve"> 수여식서 최고 등급 </w:t>
      </w:r>
      <w:r w:rsidR="002D3AA5">
        <w:rPr>
          <w:rFonts w:ascii="맑은 고딕" w:eastAsia="맑은 고딕" w:hAnsi="맑은 고딕" w:cs="Times New Roman" w:hint="eastAsia"/>
          <w:b/>
          <w:sz w:val="22"/>
        </w:rPr>
        <w:t>획득</w:t>
      </w:r>
    </w:p>
    <w:p w14:paraId="09ECC2BD" w14:textId="7DB1B899" w:rsidR="00D3142F" w:rsidRDefault="00664214" w:rsidP="001F7E02">
      <w:pPr>
        <w:spacing w:after="0" w:line="180" w:lineRule="auto"/>
        <w:rPr>
          <w:rFonts w:ascii="맑은 고딕" w:eastAsia="맑은 고딕" w:hAnsi="맑은 고딕" w:cs="Times New Roman"/>
          <w:b/>
          <w:sz w:val="22"/>
        </w:rPr>
      </w:pPr>
      <w:r>
        <w:rPr>
          <w:rFonts w:ascii="맑은 고딕" w:eastAsia="맑은 고딕" w:hAnsi="맑은 고딕" w:cs="Times New Roman" w:hint="eastAsia"/>
          <w:b/>
          <w:sz w:val="22"/>
        </w:rPr>
        <w:t>국내 제약업계 최초 CP 도입</w:t>
      </w:r>
      <w:r w:rsidR="005A2725" w:rsidRPr="005A2725">
        <w:rPr>
          <w:rFonts w:ascii="맑은 고딕" w:eastAsia="맑은 고딕" w:hAnsi="맑은 고딕" w:cs="Times New Roman" w:hint="eastAsia"/>
          <w:b/>
          <w:sz w:val="22"/>
        </w:rPr>
        <w:t>…</w:t>
      </w:r>
      <w:r w:rsidR="005A2725">
        <w:rPr>
          <w:rFonts w:ascii="맑은 고딕" w:eastAsia="맑은 고딕" w:hAnsi="맑은 고딕" w:cs="Times New Roman" w:hint="eastAsia"/>
          <w:b/>
          <w:sz w:val="22"/>
        </w:rPr>
        <w:t>2027년까지 AAA 등급 유지</w:t>
      </w:r>
    </w:p>
    <w:p w14:paraId="1EE9952C" w14:textId="3BDA4FFA" w:rsidR="00C44EA4" w:rsidRDefault="00532789" w:rsidP="001F7E02">
      <w:pPr>
        <w:spacing w:after="0" w:line="180" w:lineRule="auto"/>
        <w:rPr>
          <w:rFonts w:ascii="맑은 고딕" w:eastAsia="맑은 고딕" w:hAnsi="맑은 고딕" w:cs="Times New Roman"/>
          <w:b/>
          <w:sz w:val="2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091A0FD" wp14:editId="74AE49F6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731510" cy="2944495"/>
            <wp:effectExtent l="0" t="0" r="2540" b="8255"/>
            <wp:wrapTopAndBottom/>
            <wp:docPr id="480258970" name="그림 5" descr="텍스트, 의류, 프레젠테이션, 대중 연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58970" name="그림 5" descr="텍스트, 의류, 프레젠테이션, 대중 연설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6ABA">
        <w:rPr>
          <w:rFonts w:ascii="맑은 고딕" w:eastAsia="맑은 고딕" w:hAnsi="맑은 고딕" w:cs="Times New Roman"/>
          <w:b/>
          <w:sz w:val="22"/>
        </w:rPr>
        <w:t>‘</w:t>
      </w:r>
      <w:r w:rsidR="00E70C3E">
        <w:rPr>
          <w:rFonts w:ascii="맑은 고딕" w:eastAsia="맑은 고딕" w:hAnsi="맑은 고딕" w:cs="Times New Roman" w:hint="eastAsia"/>
          <w:b/>
          <w:sz w:val="22"/>
        </w:rPr>
        <w:t xml:space="preserve">2025년 </w:t>
      </w:r>
      <w:r w:rsidR="00C44EA4" w:rsidRPr="00C44EA4">
        <w:rPr>
          <w:rFonts w:ascii="맑은 고딕" w:eastAsia="맑은 고딕" w:hAnsi="맑은 고딕" w:cs="Times New Roman"/>
          <w:b/>
          <w:sz w:val="22"/>
        </w:rPr>
        <w:t>CP 우수 시상식</w:t>
      </w:r>
      <w:r w:rsidR="004E6ABA">
        <w:rPr>
          <w:rFonts w:ascii="맑은 고딕" w:eastAsia="맑은 고딕" w:hAnsi="맑은 고딕" w:cs="Times New Roman"/>
          <w:b/>
          <w:sz w:val="22"/>
        </w:rPr>
        <w:t>’</w:t>
      </w:r>
      <w:r w:rsidR="00C44EA4" w:rsidRPr="00C44EA4">
        <w:rPr>
          <w:rFonts w:ascii="맑은 고딕" w:eastAsia="맑은 고딕" w:hAnsi="맑은 고딕" w:cs="Times New Roman"/>
          <w:b/>
          <w:sz w:val="22"/>
        </w:rPr>
        <w:t xml:space="preserve"> </w:t>
      </w:r>
      <w:r w:rsidR="00723598">
        <w:rPr>
          <w:rFonts w:ascii="맑은 고딕" w:eastAsia="맑은 고딕" w:hAnsi="맑은 고딕" w:cs="Times New Roman" w:hint="eastAsia"/>
          <w:b/>
          <w:sz w:val="22"/>
        </w:rPr>
        <w:t xml:space="preserve">개최 </w:t>
      </w:r>
      <w:r w:rsidR="00C44EA4" w:rsidRPr="00C44EA4">
        <w:rPr>
          <w:rFonts w:ascii="맑은 고딕" w:eastAsia="맑은 고딕" w:hAnsi="맑은 고딕" w:cs="Times New Roman"/>
          <w:b/>
          <w:sz w:val="22"/>
        </w:rPr>
        <w:t>등</w:t>
      </w:r>
      <w:r w:rsidR="00BB1E63">
        <w:rPr>
          <w:rFonts w:ascii="맑은 고딕" w:eastAsia="맑은 고딕" w:hAnsi="맑은 고딕" w:cs="Times New Roman" w:hint="eastAsia"/>
          <w:b/>
          <w:sz w:val="22"/>
        </w:rPr>
        <w:t xml:space="preserve"> </w:t>
      </w:r>
      <w:r w:rsidR="00C44EA4" w:rsidRPr="00C44EA4">
        <w:rPr>
          <w:rFonts w:ascii="맑은 고딕" w:eastAsia="맑은 고딕" w:hAnsi="맑은 고딕" w:cs="Times New Roman"/>
          <w:b/>
          <w:sz w:val="22"/>
        </w:rPr>
        <w:t xml:space="preserve">전사적 윤리경영 </w:t>
      </w:r>
      <w:r w:rsidR="003D25C5">
        <w:rPr>
          <w:rFonts w:ascii="맑은 고딕" w:eastAsia="맑은 고딕" w:hAnsi="맑은 고딕" w:cs="Times New Roman" w:hint="eastAsia"/>
          <w:b/>
          <w:sz w:val="22"/>
        </w:rPr>
        <w:t>체계</w:t>
      </w:r>
      <w:r w:rsidR="00C44EA4" w:rsidRPr="00C44EA4">
        <w:rPr>
          <w:rFonts w:ascii="맑은 고딕" w:eastAsia="맑은 고딕" w:hAnsi="맑은 고딕" w:cs="Times New Roman"/>
          <w:b/>
          <w:sz w:val="22"/>
        </w:rPr>
        <w:t xml:space="preserve"> </w:t>
      </w:r>
      <w:r w:rsidR="006055DD">
        <w:rPr>
          <w:rFonts w:ascii="맑은 고딕" w:eastAsia="맑은 고딕" w:hAnsi="맑은 고딕" w:cs="Times New Roman" w:hint="eastAsia"/>
          <w:b/>
          <w:sz w:val="22"/>
        </w:rPr>
        <w:t>강화할 것</w:t>
      </w:r>
    </w:p>
    <w:p w14:paraId="2E86047D" w14:textId="32C0D9CB" w:rsidR="00AB3C9F" w:rsidRPr="006626AD" w:rsidRDefault="00DA1CFC" w:rsidP="006626AD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6626AD">
        <w:rPr>
          <w:rFonts w:ascii="맑은 고딕" w:eastAsia="맑은 고딕" w:hAnsi="맑은 고딕" w:cs="Times New Roman"/>
          <w:b/>
          <w:sz w:val="18"/>
          <w:szCs w:val="18"/>
        </w:rPr>
        <w:t xml:space="preserve">&lt;사진&gt; </w:t>
      </w:r>
      <w:r w:rsidR="00FA7901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한미약품 </w:t>
      </w:r>
      <w:proofErr w:type="spellStart"/>
      <w:r w:rsidR="00FA7901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>컴플라이언스팀</w:t>
      </w:r>
      <w:proofErr w:type="spellEnd"/>
      <w:r w:rsidR="00FA7901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유승현 이사(오른쪽)</w:t>
      </w:r>
      <w:r w:rsidR="006626AD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가 </w:t>
      </w:r>
      <w:r w:rsidR="00E416EB">
        <w:rPr>
          <w:rFonts w:ascii="맑은 고딕" w:eastAsia="맑은 고딕" w:hAnsi="맑은 고딕" w:cs="Times New Roman" w:hint="eastAsia"/>
          <w:b/>
          <w:sz w:val="18"/>
          <w:szCs w:val="18"/>
        </w:rPr>
        <w:t>남동일</w:t>
      </w:r>
      <w:r w:rsidR="006626AD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공정거래위원</w:t>
      </w:r>
      <w:r w:rsidR="00E416EB">
        <w:rPr>
          <w:rFonts w:ascii="맑은 고딕" w:eastAsia="맑은 고딕" w:hAnsi="맑은 고딕" w:cs="Times New Roman" w:hint="eastAsia"/>
          <w:b/>
          <w:sz w:val="18"/>
          <w:szCs w:val="18"/>
        </w:rPr>
        <w:t>회 부위원장</w:t>
      </w:r>
      <w:r w:rsidR="006626AD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>으로부터 CP 평가증을 받은</w:t>
      </w:r>
      <w:r w:rsidR="004E5D12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후</w:t>
      </w:r>
      <w:r w:rsidR="00E416EB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6626AD" w:rsidRPr="006626AD">
        <w:rPr>
          <w:rFonts w:ascii="맑은 고딕" w:eastAsia="맑은 고딕" w:hAnsi="맑은 고딕" w:cs="Times New Roman" w:hint="eastAsia"/>
          <w:b/>
          <w:sz w:val="18"/>
          <w:szCs w:val="18"/>
        </w:rPr>
        <w:t>기념촬영을 하고 있다.</w:t>
      </w:r>
    </w:p>
    <w:p w14:paraId="551D8731" w14:textId="34A4279A" w:rsidR="00A31407" w:rsidRPr="00D7441D" w:rsidRDefault="00A31407" w:rsidP="00DA1C7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35B35BA6" w14:textId="7546D070" w:rsidR="00550E1F" w:rsidRDefault="00917241" w:rsidP="0029178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>(2025년 1</w:t>
      </w:r>
      <w:r w:rsidR="00073959">
        <w:rPr>
          <w:rFonts w:ascii="맑은 고딕" w:eastAsia="맑은 고딕" w:hAnsi="맑은 고딕" w:cs="Times New Roman" w:hint="eastAsia"/>
          <w:bCs/>
          <w:i/>
          <w:iCs/>
          <w:sz w:val="22"/>
        </w:rPr>
        <w:t>2</w:t>
      </w: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 xml:space="preserve">월 </w:t>
      </w:r>
      <w:r w:rsidR="003E14E9">
        <w:rPr>
          <w:rFonts w:ascii="맑은 고딕" w:eastAsia="맑은 고딕" w:hAnsi="맑은 고딕" w:cs="Times New Roman" w:hint="eastAsia"/>
          <w:bCs/>
          <w:i/>
          <w:iCs/>
          <w:sz w:val="22"/>
        </w:rPr>
        <w:t>23</w:t>
      </w:r>
      <w:r>
        <w:rPr>
          <w:rFonts w:ascii="맑은 고딕" w:eastAsia="맑은 고딕" w:hAnsi="맑은 고딕" w:cs="Times New Roman" w:hint="eastAsia"/>
          <w:bCs/>
          <w:i/>
          <w:iCs/>
          <w:sz w:val="22"/>
        </w:rPr>
        <w:t>일)</w:t>
      </w:r>
      <w:r w:rsidR="007027C9" w:rsidRPr="007027C9">
        <w:rPr>
          <w:rFonts w:hint="eastAsia"/>
        </w:rPr>
        <w:t xml:space="preserve"> </w:t>
      </w:r>
      <w:r w:rsidR="00BE0282" w:rsidRPr="00BE0282">
        <w:rPr>
          <w:rFonts w:ascii="맑은 고딕" w:eastAsia="맑은 고딕" w:hAnsi="맑은 고딕" w:cs="Times New Roman" w:hint="eastAsia"/>
          <w:bCs/>
          <w:sz w:val="22"/>
        </w:rPr>
        <w:t>한미약품이</w:t>
      </w:r>
      <w:r w:rsidR="001E2C7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BE0282" w:rsidRPr="00BE0282">
        <w:rPr>
          <w:rFonts w:ascii="맑은 고딕" w:eastAsia="맑은 고딕" w:hAnsi="맑은 고딕" w:cs="Times New Roman"/>
          <w:bCs/>
          <w:sz w:val="22"/>
        </w:rPr>
        <w:t>공정거래위원회</w:t>
      </w:r>
      <w:r w:rsidR="00A22AD4">
        <w:rPr>
          <w:rFonts w:ascii="맑은 고딕" w:eastAsia="맑은 고딕" w:hAnsi="맑은 고딕" w:cs="Times New Roman" w:hint="eastAsia"/>
          <w:bCs/>
          <w:sz w:val="22"/>
        </w:rPr>
        <w:t>가</w:t>
      </w:r>
      <w:r w:rsidR="0084546F">
        <w:rPr>
          <w:rFonts w:ascii="맑은 고딕" w:eastAsia="맑은 고딕" w:hAnsi="맑은 고딕" w:cs="Times New Roman" w:hint="eastAsia"/>
          <w:bCs/>
          <w:sz w:val="22"/>
        </w:rPr>
        <w:t xml:space="preserve"> 부여하는 </w:t>
      </w:r>
      <w:proofErr w:type="spellStart"/>
      <w:r w:rsidR="00BE0282" w:rsidRPr="00BE0282">
        <w:rPr>
          <w:rFonts w:ascii="맑은 고딕" w:eastAsia="맑은 고딕" w:hAnsi="맑은 고딕" w:cs="Times New Roman"/>
          <w:bCs/>
          <w:sz w:val="22"/>
        </w:rPr>
        <w:t>자율준수프로그램</w:t>
      </w:r>
      <w:proofErr w:type="spellEnd"/>
      <w:r w:rsidR="00BE0282" w:rsidRPr="00BE0282">
        <w:rPr>
          <w:rFonts w:ascii="맑은 고딕" w:eastAsia="맑은 고딕" w:hAnsi="맑은 고딕" w:cs="Times New Roman"/>
          <w:bCs/>
          <w:sz w:val="22"/>
        </w:rPr>
        <w:t xml:space="preserve">(CP, Compliance Program) </w:t>
      </w:r>
      <w:r w:rsidR="00DF3557">
        <w:rPr>
          <w:rFonts w:ascii="맑은 고딕" w:eastAsia="맑은 고딕" w:hAnsi="맑은 고딕" w:cs="Times New Roman" w:hint="eastAsia"/>
          <w:bCs/>
          <w:sz w:val="22"/>
        </w:rPr>
        <w:t xml:space="preserve">평가에서 </w:t>
      </w:r>
      <w:r w:rsidR="00BE0282" w:rsidRPr="00BE0282">
        <w:rPr>
          <w:rFonts w:ascii="맑은 고딕" w:eastAsia="맑은 고딕" w:hAnsi="맑은 고딕" w:cs="Times New Roman"/>
          <w:bCs/>
          <w:sz w:val="22"/>
        </w:rPr>
        <w:t>최고</w:t>
      </w:r>
      <w:r w:rsidR="00B63C2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BE0282" w:rsidRPr="00BE0282">
        <w:rPr>
          <w:rFonts w:ascii="맑은 고딕" w:eastAsia="맑은 고딕" w:hAnsi="맑은 고딕" w:cs="Times New Roman"/>
          <w:bCs/>
          <w:sz w:val="22"/>
        </w:rPr>
        <w:t>등급인 ‘AAA’를</w:t>
      </w:r>
      <w:r w:rsidR="0048357F">
        <w:rPr>
          <w:rFonts w:ascii="맑은 고딕" w:eastAsia="맑은 고딕" w:hAnsi="맑은 고딕" w:cs="Times New Roman" w:hint="eastAsia"/>
          <w:bCs/>
          <w:sz w:val="22"/>
        </w:rPr>
        <w:t xml:space="preserve"> 7년 연속 유지하며</w:t>
      </w:r>
      <w:r w:rsidR="00F61C9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DF3557">
        <w:rPr>
          <w:rFonts w:ascii="맑은 고딕" w:eastAsia="맑은 고딕" w:hAnsi="맑은 고딕" w:cs="Times New Roman" w:hint="eastAsia"/>
          <w:bCs/>
          <w:sz w:val="22"/>
        </w:rPr>
        <w:t>국내 제약</w:t>
      </w:r>
      <w:r w:rsidR="0029178E">
        <w:rPr>
          <w:rFonts w:ascii="맑은 고딕" w:eastAsia="맑은 고딕" w:hAnsi="맑은 고딕" w:cs="Times New Roman" w:hint="eastAsia"/>
          <w:bCs/>
          <w:sz w:val="22"/>
        </w:rPr>
        <w:t xml:space="preserve">업계 최장 기록을 </w:t>
      </w:r>
      <w:r w:rsidR="00DD510E">
        <w:rPr>
          <w:rFonts w:ascii="맑은 고딕" w:eastAsia="맑은 고딕" w:hAnsi="맑은 고딕" w:cs="Times New Roman" w:hint="eastAsia"/>
          <w:bCs/>
          <w:sz w:val="22"/>
        </w:rPr>
        <w:t>이어갔다.</w:t>
      </w:r>
    </w:p>
    <w:p w14:paraId="06C9ABA1" w14:textId="77777777" w:rsidR="00550E1F" w:rsidRDefault="00550E1F" w:rsidP="0029178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110E766" w14:textId="73E1ACBF" w:rsidR="00FE7105" w:rsidRDefault="0075006F" w:rsidP="00C8037C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한미약품은 지난</w:t>
      </w:r>
      <w:r w:rsidRPr="0075006F">
        <w:rPr>
          <w:rFonts w:ascii="맑은 고딕" w:eastAsia="맑은 고딕" w:hAnsi="맑은 고딕" w:cs="Times New Roman"/>
          <w:bCs/>
          <w:sz w:val="22"/>
        </w:rPr>
        <w:t xml:space="preserve"> 19일 서울 중구 대한상공회의소에</w:t>
      </w:r>
      <w:r w:rsidR="00B46052">
        <w:rPr>
          <w:rFonts w:ascii="맑은 고딕" w:eastAsia="맑은 고딕" w:hAnsi="맑은 고딕" w:cs="Times New Roman" w:hint="eastAsia"/>
          <w:bCs/>
          <w:sz w:val="22"/>
        </w:rPr>
        <w:t>서</w:t>
      </w:r>
      <w:r w:rsidR="00DF3557">
        <w:rPr>
          <w:rFonts w:ascii="맑은 고딕" w:eastAsia="맑은 고딕" w:hAnsi="맑은 고딕" w:cs="Times New Roman" w:hint="eastAsia"/>
          <w:bCs/>
          <w:sz w:val="22"/>
        </w:rPr>
        <w:t xml:space="preserve"> 열린</w:t>
      </w:r>
      <w:r w:rsidR="00B46052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491843">
        <w:rPr>
          <w:rFonts w:ascii="맑은 고딕" w:eastAsia="맑은 고딕" w:hAnsi="맑은 고딕" w:cs="Times New Roman" w:hint="eastAsia"/>
          <w:bCs/>
          <w:sz w:val="22"/>
        </w:rPr>
        <w:t>공정거래위원회 주최</w:t>
      </w:r>
      <w:r w:rsidRPr="0075006F">
        <w:rPr>
          <w:rFonts w:ascii="맑은 고딕" w:eastAsia="맑은 고딕" w:hAnsi="맑은 고딕" w:cs="Times New Roman"/>
          <w:bCs/>
          <w:sz w:val="22"/>
        </w:rPr>
        <w:t xml:space="preserve"> ‘2025 </w:t>
      </w:r>
      <w:r w:rsidR="00157488">
        <w:rPr>
          <w:rFonts w:ascii="맑은 고딕" w:eastAsia="맑은 고딕" w:hAnsi="맑은 고딕" w:cs="Times New Roman" w:hint="eastAsia"/>
          <w:bCs/>
          <w:sz w:val="22"/>
        </w:rPr>
        <w:t xml:space="preserve">공정거래 </w:t>
      </w:r>
      <w:proofErr w:type="spellStart"/>
      <w:r w:rsidR="00157488">
        <w:rPr>
          <w:rFonts w:ascii="맑은 고딕" w:eastAsia="맑은 고딕" w:hAnsi="맑은 고딕" w:cs="Times New Roman" w:hint="eastAsia"/>
          <w:bCs/>
          <w:sz w:val="22"/>
        </w:rPr>
        <w:t>자율준수프로그램</w:t>
      </w:r>
      <w:proofErr w:type="spellEnd"/>
      <w:r w:rsidR="00157488">
        <w:rPr>
          <w:rFonts w:ascii="맑은 고딕" w:eastAsia="맑은 고딕" w:hAnsi="맑은 고딕" w:cs="Times New Roman" w:hint="eastAsia"/>
          <w:bCs/>
          <w:sz w:val="22"/>
        </w:rPr>
        <w:t>(</w:t>
      </w:r>
      <w:r w:rsidRPr="0075006F">
        <w:rPr>
          <w:rFonts w:ascii="맑은 고딕" w:eastAsia="맑은 고딕" w:hAnsi="맑은 고딕" w:cs="Times New Roman"/>
          <w:bCs/>
          <w:sz w:val="22"/>
        </w:rPr>
        <w:t>CP</w:t>
      </w:r>
      <w:r w:rsidR="00157488">
        <w:rPr>
          <w:rFonts w:ascii="맑은 고딕" w:eastAsia="맑은 고딕" w:hAnsi="맑은 고딕" w:cs="Times New Roman" w:hint="eastAsia"/>
          <w:bCs/>
          <w:sz w:val="22"/>
        </w:rPr>
        <w:t>)</w:t>
      </w:r>
      <w:r w:rsidRPr="0075006F">
        <w:rPr>
          <w:rFonts w:ascii="맑은 고딕" w:eastAsia="맑은 고딕" w:hAnsi="맑은 고딕" w:cs="Times New Roman"/>
          <w:bCs/>
          <w:sz w:val="22"/>
        </w:rPr>
        <w:t xml:space="preserve"> 우수기업 </w:t>
      </w:r>
      <w:proofErr w:type="spellStart"/>
      <w:r w:rsidRPr="0075006F">
        <w:rPr>
          <w:rFonts w:ascii="맑은 고딕" w:eastAsia="맑은 고딕" w:hAnsi="맑은 고딕" w:cs="Times New Roman"/>
          <w:bCs/>
          <w:sz w:val="22"/>
        </w:rPr>
        <w:t>평가증</w:t>
      </w:r>
      <w:proofErr w:type="spellEnd"/>
      <w:r w:rsidRPr="0075006F">
        <w:rPr>
          <w:rFonts w:ascii="맑은 고딕" w:eastAsia="맑은 고딕" w:hAnsi="맑은 고딕" w:cs="Times New Roman"/>
          <w:bCs/>
          <w:sz w:val="22"/>
        </w:rPr>
        <w:t xml:space="preserve"> 수여식</w:t>
      </w:r>
      <w:r w:rsidR="00143064">
        <w:rPr>
          <w:rFonts w:ascii="맑은 고딕" w:eastAsia="맑은 고딕" w:hAnsi="맑은 고딕" w:cs="Times New Roman" w:hint="eastAsia"/>
          <w:bCs/>
          <w:sz w:val="22"/>
        </w:rPr>
        <w:t xml:space="preserve"> 및 포럼</w:t>
      </w:r>
      <w:r w:rsidRPr="0075006F">
        <w:rPr>
          <w:rFonts w:ascii="맑은 고딕" w:eastAsia="맑은 고딕" w:hAnsi="맑은 고딕" w:cs="Times New Roman"/>
          <w:bCs/>
          <w:sz w:val="22"/>
        </w:rPr>
        <w:t>’에</w:t>
      </w:r>
      <w:r w:rsidR="00B46052">
        <w:rPr>
          <w:rFonts w:ascii="맑은 고딕" w:eastAsia="맑은 고딕" w:hAnsi="맑은 고딕" w:cs="Times New Roman" w:hint="eastAsia"/>
          <w:bCs/>
          <w:sz w:val="22"/>
        </w:rPr>
        <w:t>서</w:t>
      </w:r>
      <w:r w:rsidR="006D6CA2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 w:rsidRPr="0075006F">
        <w:rPr>
          <w:rFonts w:ascii="맑은 고딕" w:eastAsia="맑은 고딕" w:hAnsi="맑은 고딕" w:cs="Times New Roman"/>
          <w:bCs/>
          <w:sz w:val="22"/>
        </w:rPr>
        <w:t>AAA</w:t>
      </w:r>
      <w:r>
        <w:rPr>
          <w:rFonts w:ascii="맑은 고딕" w:eastAsia="맑은 고딕" w:hAnsi="맑은 고딕" w:cs="Times New Roman"/>
          <w:bCs/>
          <w:sz w:val="22"/>
        </w:rPr>
        <w:t>’</w:t>
      </w:r>
      <w:r w:rsidRPr="0075006F">
        <w:rPr>
          <w:rFonts w:ascii="맑은 고딕" w:eastAsia="맑은 고딕" w:hAnsi="맑은 고딕" w:cs="Times New Roman"/>
          <w:bCs/>
          <w:sz w:val="22"/>
        </w:rPr>
        <w:t xml:space="preserve"> 평가증을</w:t>
      </w:r>
      <w:r w:rsidR="006D6CA2">
        <w:rPr>
          <w:rFonts w:ascii="맑은 고딕" w:eastAsia="맑은 고딕" w:hAnsi="맑은 고딕" w:cs="Times New Roman" w:hint="eastAsia"/>
          <w:bCs/>
          <w:sz w:val="22"/>
        </w:rPr>
        <w:t xml:space="preserve"> 공식 </w:t>
      </w:r>
      <w:proofErr w:type="gramStart"/>
      <w:r w:rsidR="006D6CA2">
        <w:rPr>
          <w:rFonts w:ascii="맑은 고딕" w:eastAsia="맑은 고딕" w:hAnsi="맑은 고딕" w:cs="Times New Roman" w:hint="eastAsia"/>
          <w:bCs/>
          <w:sz w:val="22"/>
        </w:rPr>
        <w:t>수여</w:t>
      </w:r>
      <w:r w:rsidR="006D7E6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75006F">
        <w:rPr>
          <w:rFonts w:ascii="맑은 고딕" w:eastAsia="맑은 고딕" w:hAnsi="맑은 고딕" w:cs="Times New Roman"/>
          <w:bCs/>
          <w:sz w:val="22"/>
        </w:rPr>
        <w:t>받</w:t>
      </w:r>
      <w:r w:rsidR="00BE480B">
        <w:rPr>
          <w:rFonts w:ascii="맑은 고딕" w:eastAsia="맑은 고딕" w:hAnsi="맑은 고딕" w:cs="Times New Roman" w:hint="eastAsia"/>
          <w:bCs/>
          <w:sz w:val="22"/>
        </w:rPr>
        <w:t>았다고</w:t>
      </w:r>
      <w:proofErr w:type="gramEnd"/>
      <w:r w:rsidR="0075319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5E1FB7">
        <w:rPr>
          <w:rFonts w:ascii="맑은 고딕" w:eastAsia="맑은 고딕" w:hAnsi="맑은 고딕" w:cs="Times New Roman" w:hint="eastAsia"/>
          <w:bCs/>
          <w:sz w:val="22"/>
        </w:rPr>
        <w:t>23</w:t>
      </w:r>
      <w:r w:rsidR="0075319C">
        <w:rPr>
          <w:rFonts w:ascii="맑은 고딕" w:eastAsia="맑은 고딕" w:hAnsi="맑은 고딕" w:cs="Times New Roman" w:hint="eastAsia"/>
          <w:bCs/>
          <w:sz w:val="22"/>
        </w:rPr>
        <w:t>일 밝혔다.</w:t>
      </w:r>
    </w:p>
    <w:p w14:paraId="593AEA5E" w14:textId="77777777" w:rsidR="00CB32EA" w:rsidRPr="00BE480B" w:rsidRDefault="00CB32EA" w:rsidP="0029178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80E9527" w14:textId="3F265BE4" w:rsidR="005F6EB9" w:rsidRPr="007E166F" w:rsidRDefault="00674C12" w:rsidP="005F6EB9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한미약품은 </w:t>
      </w:r>
      <w:r w:rsidR="003F2628" w:rsidRPr="00BE0635">
        <w:rPr>
          <w:rFonts w:ascii="맑은 고딕" w:eastAsia="맑은 고딕" w:hAnsi="맑은 고딕" w:cs="Times New Roman"/>
          <w:bCs/>
          <w:sz w:val="22"/>
        </w:rPr>
        <w:t>2007년 국내 제약업계 최초로 CP를 도</w:t>
      </w:r>
      <w:r>
        <w:rPr>
          <w:rFonts w:ascii="맑은 고딕" w:eastAsia="맑은 고딕" w:hAnsi="맑은 고딕" w:cs="Times New Roman" w:hint="eastAsia"/>
          <w:bCs/>
          <w:sz w:val="22"/>
        </w:rPr>
        <w:t>입</w:t>
      </w:r>
      <w:r w:rsidR="001071D4">
        <w:rPr>
          <w:rFonts w:ascii="맑은 고딕" w:eastAsia="맑은 고딕" w:hAnsi="맑은 고딕" w:cs="Times New Roman" w:hint="eastAsia"/>
          <w:bCs/>
          <w:sz w:val="22"/>
        </w:rPr>
        <w:t>한 이후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 xml:space="preserve">2020년 </w:t>
      </w:r>
      <w:r>
        <w:rPr>
          <w:rFonts w:ascii="맑은 고딕" w:eastAsia="맑은 고딕" w:hAnsi="맑은 고딕" w:cs="Times New Roman" w:hint="eastAsia"/>
          <w:bCs/>
          <w:sz w:val="22"/>
        </w:rPr>
        <w:t>처음으로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7415CA">
        <w:rPr>
          <w:rFonts w:ascii="맑은 고딕" w:eastAsia="맑은 고딕" w:hAnsi="맑은 고딕" w:cs="Times New Roman"/>
          <w:bCs/>
          <w:sz w:val="22"/>
        </w:rPr>
        <w:t>‘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>AAA</w:t>
      </w:r>
      <w:r w:rsidR="007415CA">
        <w:rPr>
          <w:rFonts w:ascii="맑은 고딕" w:eastAsia="맑은 고딕" w:hAnsi="맑은 고딕" w:cs="Times New Roman"/>
          <w:bCs/>
          <w:sz w:val="22"/>
        </w:rPr>
        <w:t>’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5F6EB9">
        <w:rPr>
          <w:rFonts w:ascii="맑은 고딕" w:eastAsia="맑은 고딕" w:hAnsi="맑은 고딕" w:cs="Times New Roman" w:hint="eastAsia"/>
          <w:bCs/>
          <w:sz w:val="22"/>
        </w:rPr>
        <w:t xml:space="preserve">등급을 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>획득</w:t>
      </w:r>
      <w:r w:rsidR="00930EBF">
        <w:rPr>
          <w:rFonts w:ascii="맑은 고딕" w:eastAsia="맑은 고딕" w:hAnsi="맑은 고딕" w:cs="Times New Roman" w:hint="eastAsia"/>
          <w:bCs/>
          <w:sz w:val="22"/>
        </w:rPr>
        <w:t>했다.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>이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>번 평가 결과로</w:t>
      </w:r>
      <w:r w:rsidR="005F6EB9" w:rsidRPr="0075006F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>2027년까지</w:t>
      </w:r>
      <w:r w:rsidR="00930EBF">
        <w:rPr>
          <w:rFonts w:ascii="맑은 고딕" w:eastAsia="맑은 고딕" w:hAnsi="맑은 고딕" w:cs="Times New Roman" w:hint="eastAsia"/>
          <w:bCs/>
          <w:sz w:val="22"/>
        </w:rPr>
        <w:t xml:space="preserve"> 7년 연속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317B9C">
        <w:rPr>
          <w:rFonts w:ascii="맑은 고딕" w:eastAsia="맑은 고딕" w:hAnsi="맑은 고딕" w:cs="Times New Roman"/>
          <w:bCs/>
          <w:sz w:val="22"/>
        </w:rPr>
        <w:t>‘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>AAA</w:t>
      </w:r>
      <w:r w:rsidR="00317B9C">
        <w:rPr>
          <w:rFonts w:ascii="맑은 고딕" w:eastAsia="맑은 고딕" w:hAnsi="맑은 고딕" w:cs="Times New Roman"/>
          <w:bCs/>
          <w:sz w:val="22"/>
        </w:rPr>
        <w:t>’</w:t>
      </w:r>
      <w:r w:rsidR="00317B9C">
        <w:rPr>
          <w:rFonts w:ascii="맑은 고딕" w:eastAsia="맑은 고딕" w:hAnsi="맑은 고딕" w:cs="Times New Roman" w:hint="eastAsia"/>
          <w:bCs/>
          <w:sz w:val="22"/>
        </w:rPr>
        <w:t xml:space="preserve"> 등급을 유지하게 됐</w:t>
      </w:r>
      <w:r w:rsidR="007775B6">
        <w:rPr>
          <w:rFonts w:ascii="맑은 고딕" w:eastAsia="맑은 고딕" w:hAnsi="맑은 고딕" w:cs="Times New Roman" w:hint="eastAsia"/>
          <w:bCs/>
          <w:sz w:val="22"/>
        </w:rPr>
        <w:t xml:space="preserve">다. </w:t>
      </w:r>
    </w:p>
    <w:p w14:paraId="0B5A08C1" w14:textId="77777777" w:rsidR="005F6EB9" w:rsidRDefault="005F6EB9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7B5E6F41" w14:textId="6A72ECF7" w:rsidR="006D7E65" w:rsidRDefault="006D7E65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수여식 이후 진행된 모범사례 발표에서는 한미약품이 지속적으로 고도화해 온 CP 운영 전략과 주요 성과가 공유되며 업계의 관심을 모았다. </w:t>
      </w:r>
    </w:p>
    <w:p w14:paraId="3553592E" w14:textId="77777777" w:rsidR="006D7E65" w:rsidRPr="00317B9C" w:rsidRDefault="006D7E65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2B13BA20" w14:textId="77777777" w:rsidR="00C12588" w:rsidRDefault="00BE0635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BE0635">
        <w:rPr>
          <w:rFonts w:ascii="맑은 고딕" w:eastAsia="맑은 고딕" w:hAnsi="맑은 고딕" w:cs="Times New Roman"/>
          <w:bCs/>
          <w:sz w:val="22"/>
        </w:rPr>
        <w:t>CP는 기업이 공정거래 관련 법</w:t>
      </w:r>
      <w:r w:rsidR="002645EB">
        <w:rPr>
          <w:rFonts w:ascii="맑은 고딕" w:eastAsia="맑은 고딕" w:hAnsi="맑은 고딕" w:cs="Times New Roman" w:hint="eastAsia"/>
          <w:bCs/>
          <w:sz w:val="22"/>
        </w:rPr>
        <w:t>규를</w:t>
      </w:r>
      <w:r w:rsidRPr="00BE0635">
        <w:rPr>
          <w:rFonts w:ascii="맑은 고딕" w:eastAsia="맑은 고딕" w:hAnsi="맑은 고딕" w:cs="Times New Roman"/>
          <w:bCs/>
          <w:sz w:val="22"/>
        </w:rPr>
        <w:t xml:space="preserve"> 준수하기 위해 자율적으로 운영하는 내부 준법시스</w:t>
      </w:r>
      <w:r w:rsidR="002645EB">
        <w:rPr>
          <w:rFonts w:ascii="맑은 고딕" w:eastAsia="맑은 고딕" w:hAnsi="맑은 고딕" w:cs="Times New Roman" w:hint="eastAsia"/>
          <w:bCs/>
          <w:sz w:val="22"/>
        </w:rPr>
        <w:t>템으로,</w:t>
      </w:r>
      <w:r w:rsidR="000F5A02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BE0635">
        <w:rPr>
          <w:rFonts w:ascii="맑은 고딕" w:eastAsia="맑은 고딕" w:hAnsi="맑은 고딕" w:cs="Times New Roman"/>
          <w:bCs/>
          <w:sz w:val="22"/>
        </w:rPr>
        <w:t>공정거래위원회는 ▲운영방침 ▲최고경영진의 지원 ▲교육훈련 ▲사전감시체계 ▲제재 및 인센티브 ▲효과성 평가 등 7개 항목을 종합</w:t>
      </w:r>
      <w:r w:rsidR="002645EB">
        <w:rPr>
          <w:rFonts w:ascii="맑은 고딕" w:eastAsia="맑은 고딕" w:hAnsi="맑은 고딕" w:cs="Times New Roman" w:hint="eastAsia"/>
          <w:bCs/>
          <w:sz w:val="22"/>
        </w:rPr>
        <w:t xml:space="preserve"> 평가해</w:t>
      </w:r>
      <w:r w:rsidRPr="00BE0635">
        <w:rPr>
          <w:rFonts w:ascii="맑은 고딕" w:eastAsia="맑은 고딕" w:hAnsi="맑은 고딕" w:cs="Times New Roman"/>
          <w:bCs/>
          <w:sz w:val="22"/>
        </w:rPr>
        <w:t xml:space="preserve"> 등급을 부여</w:t>
      </w:r>
      <w:r w:rsidR="00C12588">
        <w:rPr>
          <w:rFonts w:ascii="맑은 고딕" w:eastAsia="맑은 고딕" w:hAnsi="맑은 고딕" w:cs="Times New Roman" w:hint="eastAsia"/>
          <w:bCs/>
          <w:sz w:val="22"/>
        </w:rPr>
        <w:t>한다.</w:t>
      </w:r>
    </w:p>
    <w:p w14:paraId="36F18C1F" w14:textId="77777777" w:rsidR="00C12588" w:rsidRDefault="00C12588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61B19533" w14:textId="2C004608" w:rsidR="00F43D25" w:rsidRDefault="00E676CB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19C8771D" wp14:editId="5AC74CF2">
            <wp:simplePos x="0" y="0"/>
            <wp:positionH relativeFrom="margin">
              <wp:align>right</wp:align>
            </wp:positionH>
            <wp:positionV relativeFrom="paragraph">
              <wp:posOffset>627380</wp:posOffset>
            </wp:positionV>
            <wp:extent cx="5731510" cy="2967990"/>
            <wp:effectExtent l="0" t="0" r="2540" b="3810"/>
            <wp:wrapTopAndBottom/>
            <wp:docPr id="325758643" name="그림 4" descr="의류, 사람, 그룹, 공무원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58643" name="그림 4" descr="의류, 사람, 그룹, 공무원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2588">
        <w:rPr>
          <w:rFonts w:ascii="맑은 고딕" w:eastAsia="맑은 고딕" w:hAnsi="맑은 고딕" w:cs="Times New Roman" w:hint="eastAsia"/>
          <w:bCs/>
          <w:sz w:val="22"/>
        </w:rPr>
        <w:t>이번 성과는 최고경영진의 확고한 준</w:t>
      </w:r>
      <w:r w:rsidR="00F43D25">
        <w:rPr>
          <w:rFonts w:ascii="맑은 고딕" w:eastAsia="맑은 고딕" w:hAnsi="맑은 고딕" w:cs="Times New Roman" w:hint="eastAsia"/>
          <w:bCs/>
          <w:sz w:val="22"/>
        </w:rPr>
        <w:t xml:space="preserve">법 의지와 정기 교육, 리스크 기반 사전 점검 등 체계적인 CP 운영이 결실을 맺은 것으로, 준법경영이 한미약품의 기업문화로 굳건히 자리잡았음을 보여주는 의미 있는 결과다. </w:t>
      </w:r>
    </w:p>
    <w:p w14:paraId="5A19CD3D" w14:textId="22016EB1" w:rsidR="0065232F" w:rsidRPr="009D3B84" w:rsidRDefault="0065232F" w:rsidP="0065232F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3B5F0F">
        <w:rPr>
          <w:rFonts w:ascii="맑은 고딕" w:eastAsia="맑은 고딕" w:hAnsi="맑은 고딕" w:cs="Times New Roman"/>
          <w:b/>
          <w:sz w:val="18"/>
          <w:szCs w:val="18"/>
        </w:rPr>
        <w:t xml:space="preserve">&lt;사진&gt; </w:t>
      </w:r>
      <w:r w:rsidR="00087A8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17일, </w:t>
      </w:r>
      <w:r w:rsidR="00F74ADD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한미그룹 </w:t>
      </w:r>
      <w:r w:rsidRPr="00B17BA7">
        <w:rPr>
          <w:rFonts w:ascii="맑은 고딕" w:eastAsia="맑은 고딕" w:hAnsi="맑은 고딕" w:cs="Times New Roman"/>
          <w:b/>
          <w:sz w:val="18"/>
          <w:szCs w:val="18"/>
        </w:rPr>
        <w:t>2025</w:t>
      </w:r>
      <w:r w:rsidR="00F74ADD">
        <w:rPr>
          <w:rFonts w:ascii="맑은 고딕" w:eastAsia="맑은 고딕" w:hAnsi="맑은 고딕" w:cs="Times New Roman" w:hint="eastAsia"/>
          <w:b/>
          <w:sz w:val="18"/>
          <w:szCs w:val="18"/>
        </w:rPr>
        <w:t>년</w:t>
      </w:r>
      <w:r w:rsidRPr="00B17BA7">
        <w:rPr>
          <w:rFonts w:ascii="맑은 고딕" w:eastAsia="맑은 고딕" w:hAnsi="맑은 고딕" w:cs="Times New Roman"/>
          <w:b/>
          <w:sz w:val="18"/>
          <w:szCs w:val="18"/>
        </w:rPr>
        <w:t xml:space="preserve"> CP </w:t>
      </w:r>
      <w:r w:rsidR="004E6ABA">
        <w:rPr>
          <w:rFonts w:ascii="맑은 고딕" w:eastAsia="맑은 고딕" w:hAnsi="맑은 고딕" w:cs="Times New Roman" w:hint="eastAsia"/>
          <w:b/>
          <w:sz w:val="18"/>
          <w:szCs w:val="18"/>
        </w:rPr>
        <w:t>우수 시상</w:t>
      </w:r>
      <w:r w:rsidRPr="00B17BA7">
        <w:rPr>
          <w:rFonts w:ascii="맑은 고딕" w:eastAsia="맑은 고딕" w:hAnsi="맑은 고딕" w:cs="Times New Roman"/>
          <w:b/>
          <w:sz w:val="18"/>
          <w:szCs w:val="18"/>
        </w:rPr>
        <w:t>식</w:t>
      </w:r>
      <w:r w:rsidR="00F74ADD">
        <w:rPr>
          <w:rFonts w:ascii="맑은 고딕" w:eastAsia="맑은 고딕" w:hAnsi="맑은 고딕" w:cs="Times New Roman" w:hint="eastAsia"/>
          <w:b/>
          <w:sz w:val="18"/>
          <w:szCs w:val="18"/>
        </w:rPr>
        <w:t>에서 임직원들이 기념촬영을 하고 있다.</w:t>
      </w:r>
      <w:r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</w:p>
    <w:p w14:paraId="774EDCB6" w14:textId="343879BD" w:rsidR="0065232F" w:rsidRDefault="0065232F" w:rsidP="00FC7B0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6E3199EC" w14:textId="5C879EEC" w:rsidR="00727229" w:rsidRDefault="00295B6C" w:rsidP="00FC7B0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한미약품은 </w:t>
      </w:r>
      <w:r w:rsidR="00A7589B">
        <w:rPr>
          <w:rFonts w:ascii="맑은 고딕" w:eastAsia="맑은 고딕" w:hAnsi="맑은 고딕" w:cs="Times New Roman" w:hint="eastAsia"/>
          <w:bCs/>
          <w:sz w:val="22"/>
        </w:rPr>
        <w:t>CP</w:t>
      </w:r>
      <w:r w:rsidR="00561B47">
        <w:rPr>
          <w:rFonts w:ascii="맑은 고딕" w:eastAsia="맑은 고딕" w:hAnsi="맑은 고딕" w:cs="Times New Roman" w:hint="eastAsia"/>
          <w:bCs/>
          <w:sz w:val="22"/>
        </w:rPr>
        <w:t xml:space="preserve">평가 </w:t>
      </w:r>
      <w:r w:rsidR="009776F0">
        <w:rPr>
          <w:rFonts w:ascii="맑은 고딕" w:eastAsia="맑은 고딕" w:hAnsi="맑은 고딕" w:cs="Times New Roman"/>
          <w:bCs/>
          <w:sz w:val="22"/>
        </w:rPr>
        <w:t>‘</w:t>
      </w:r>
      <w:r w:rsidR="009776F0">
        <w:rPr>
          <w:rFonts w:ascii="맑은 고딕" w:eastAsia="맑은 고딕" w:hAnsi="맑은 고딕" w:cs="Times New Roman" w:hint="eastAsia"/>
          <w:bCs/>
          <w:sz w:val="22"/>
        </w:rPr>
        <w:t>AAA</w:t>
      </w:r>
      <w:r w:rsidR="009776F0">
        <w:rPr>
          <w:rFonts w:ascii="맑은 고딕" w:eastAsia="맑은 고딕" w:hAnsi="맑은 고딕" w:cs="Times New Roman"/>
          <w:bCs/>
          <w:sz w:val="22"/>
        </w:rPr>
        <w:t>’</w:t>
      </w:r>
      <w:r w:rsidR="009776F0">
        <w:rPr>
          <w:rFonts w:ascii="맑은 고딕" w:eastAsia="맑은 고딕" w:hAnsi="맑은 고딕" w:cs="Times New Roman" w:hint="eastAsia"/>
          <w:bCs/>
          <w:sz w:val="22"/>
        </w:rPr>
        <w:t xml:space="preserve"> 등급 달</w:t>
      </w:r>
      <w:r w:rsidR="00D41439">
        <w:rPr>
          <w:rFonts w:ascii="맑은 고딕" w:eastAsia="맑은 고딕" w:hAnsi="맑은 고딕" w:cs="Times New Roman" w:hint="eastAsia"/>
          <w:bCs/>
          <w:sz w:val="22"/>
        </w:rPr>
        <w:t xml:space="preserve">성 외에도 </w:t>
      </w:r>
      <w:r w:rsidR="00C21B3F">
        <w:rPr>
          <w:rFonts w:ascii="맑은 고딕" w:eastAsia="맑은 고딕" w:hAnsi="맑은 고딕" w:cs="Times New Roman" w:hint="eastAsia"/>
          <w:bCs/>
          <w:sz w:val="22"/>
        </w:rPr>
        <w:t>지난</w:t>
      </w:r>
      <w:r w:rsidR="009776F0">
        <w:rPr>
          <w:rFonts w:ascii="맑은 고딕" w:eastAsia="맑은 고딕" w:hAnsi="맑은 고딕" w:cs="Times New Roman" w:hint="eastAsia"/>
          <w:bCs/>
          <w:sz w:val="22"/>
        </w:rPr>
        <w:t xml:space="preserve"> 17일</w:t>
      </w:r>
      <w:r w:rsidR="00C21B3F">
        <w:rPr>
          <w:rFonts w:ascii="맑은 고딕" w:eastAsia="맑은 고딕" w:hAnsi="맑은 고딕" w:cs="Times New Roman" w:hint="eastAsia"/>
          <w:bCs/>
          <w:sz w:val="22"/>
        </w:rPr>
        <w:t xml:space="preserve">, 서울 </w:t>
      </w:r>
      <w:r w:rsidR="008F7169">
        <w:rPr>
          <w:rFonts w:ascii="맑은 고딕" w:eastAsia="맑은 고딕" w:hAnsi="맑은 고딕" w:cs="Times New Roman" w:hint="eastAsia"/>
          <w:bCs/>
          <w:sz w:val="22"/>
        </w:rPr>
        <w:t>송파구</w:t>
      </w:r>
      <w:r w:rsidR="00D41439">
        <w:rPr>
          <w:rFonts w:ascii="맑은 고딕" w:eastAsia="맑은 고딕" w:hAnsi="맑은 고딕" w:cs="Times New Roman" w:hint="eastAsia"/>
          <w:bCs/>
          <w:sz w:val="22"/>
        </w:rPr>
        <w:t xml:space="preserve"> 한미약품</w:t>
      </w:r>
      <w:r w:rsidR="008F7169">
        <w:rPr>
          <w:rFonts w:ascii="맑은 고딕" w:eastAsia="맑은 고딕" w:hAnsi="맑은 고딕" w:cs="Times New Roman" w:hint="eastAsia"/>
          <w:bCs/>
          <w:sz w:val="22"/>
        </w:rPr>
        <w:t xml:space="preserve"> 본사에서 </w:t>
      </w:r>
      <w:r w:rsidR="007B57F7">
        <w:rPr>
          <w:rFonts w:ascii="맑은 고딕" w:eastAsia="맑은 고딕" w:hAnsi="맑은 고딕" w:cs="Times New Roman"/>
          <w:bCs/>
          <w:sz w:val="22"/>
        </w:rPr>
        <w:t>‘</w:t>
      </w:r>
      <w:r w:rsidR="00E86050">
        <w:rPr>
          <w:rFonts w:ascii="맑은 고딕" w:eastAsia="맑은 고딕" w:hAnsi="맑은 고딕" w:cs="Times New Roman" w:hint="eastAsia"/>
          <w:bCs/>
          <w:sz w:val="22"/>
        </w:rPr>
        <w:t xml:space="preserve">2025년 </w:t>
      </w:r>
      <w:r w:rsidR="003C4871">
        <w:rPr>
          <w:rFonts w:ascii="맑은 고딕" w:eastAsia="맑은 고딕" w:hAnsi="맑은 고딕" w:cs="Times New Roman" w:hint="eastAsia"/>
          <w:bCs/>
          <w:sz w:val="22"/>
        </w:rPr>
        <w:t>CP 우수 시상식</w:t>
      </w:r>
      <w:r w:rsidR="007B57F7">
        <w:rPr>
          <w:rFonts w:ascii="맑은 고딕" w:eastAsia="맑은 고딕" w:hAnsi="맑은 고딕" w:cs="Times New Roman"/>
          <w:bCs/>
          <w:sz w:val="22"/>
        </w:rPr>
        <w:t>’</w:t>
      </w:r>
      <w:r w:rsidR="00D41439">
        <w:rPr>
          <w:rFonts w:ascii="맑은 고딕" w:eastAsia="맑은 고딕" w:hAnsi="맑은 고딕" w:cs="Times New Roman" w:hint="eastAsia"/>
          <w:bCs/>
          <w:sz w:val="22"/>
        </w:rPr>
        <w:t>을</w:t>
      </w:r>
      <w:r w:rsidR="003C4871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7B57F7">
        <w:rPr>
          <w:rFonts w:ascii="맑은 고딕" w:eastAsia="맑은 고딕" w:hAnsi="맑은 고딕" w:cs="Times New Roman" w:hint="eastAsia"/>
          <w:bCs/>
          <w:sz w:val="22"/>
        </w:rPr>
        <w:t xml:space="preserve">개최했다. </w:t>
      </w:r>
    </w:p>
    <w:p w14:paraId="77858576" w14:textId="77777777" w:rsidR="008043D1" w:rsidRDefault="008043D1" w:rsidP="00FC7B0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2937A7C2" w14:textId="75CFB159" w:rsidR="00F332E9" w:rsidRDefault="00E77B6E" w:rsidP="00EE08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이번 </w:t>
      </w:r>
      <w:r w:rsidR="00E21C8F">
        <w:rPr>
          <w:rFonts w:ascii="맑은 고딕" w:eastAsia="맑은 고딕" w:hAnsi="맑은 고딕" w:cs="Times New Roman" w:hint="eastAsia"/>
          <w:bCs/>
          <w:sz w:val="22"/>
        </w:rPr>
        <w:t>시상식은</w:t>
      </w:r>
      <w:r w:rsidR="00AB2D33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우수한 준법활동을 인정하고 자율준수 문화를 조직 전반으로 확산하기 위해 마련된 것으로, </w:t>
      </w:r>
      <w:r w:rsidR="002F52E7">
        <w:rPr>
          <w:rFonts w:ascii="맑은 고딕" w:eastAsia="맑은 고딕" w:hAnsi="맑은 고딕" w:cs="Times New Roman" w:hint="eastAsia"/>
          <w:bCs/>
          <w:sz w:val="22"/>
        </w:rPr>
        <w:t xml:space="preserve">올해는 </w:t>
      </w:r>
      <w:r w:rsidR="00F332E9" w:rsidRPr="00BE0635">
        <w:rPr>
          <w:rFonts w:ascii="맑은 고딕" w:eastAsia="맑은 고딕" w:hAnsi="맑은 고딕" w:cs="Times New Roman"/>
          <w:bCs/>
          <w:sz w:val="22"/>
        </w:rPr>
        <w:t>▲</w:t>
      </w:r>
      <w:r w:rsidR="00F332E9" w:rsidRPr="001E0E60">
        <w:rPr>
          <w:rFonts w:ascii="맑은 고딕" w:eastAsia="맑은 고딕" w:hAnsi="맑은 고딕" w:cs="Times New Roman"/>
          <w:bCs/>
          <w:sz w:val="22"/>
        </w:rPr>
        <w:t>CP High level test</w:t>
      </w:r>
      <w:r w:rsidR="001870DE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proofErr w:type="spellStart"/>
      <w:r w:rsidR="001870DE">
        <w:rPr>
          <w:rFonts w:ascii="맑은 고딕" w:eastAsia="맑은 고딕" w:hAnsi="맑은 고딕" w:cs="Times New Roman" w:hint="eastAsia"/>
          <w:bCs/>
          <w:sz w:val="22"/>
        </w:rPr>
        <w:t>달성자</w:t>
      </w:r>
      <w:proofErr w:type="spellEnd"/>
      <w:r w:rsidR="00F332E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F332E9" w:rsidRPr="00BE0635">
        <w:rPr>
          <w:rFonts w:ascii="맑은 고딕" w:eastAsia="맑은 고딕" w:hAnsi="맑은 고딕" w:cs="Times New Roman"/>
          <w:bCs/>
          <w:sz w:val="22"/>
        </w:rPr>
        <w:t>▲</w:t>
      </w:r>
      <w:r w:rsidR="00F332E9" w:rsidRPr="001E0E60">
        <w:rPr>
          <w:rFonts w:ascii="맑은 고딕" w:eastAsia="맑은 고딕" w:hAnsi="맑은 고딕" w:cs="Times New Roman"/>
          <w:bCs/>
          <w:sz w:val="22"/>
        </w:rPr>
        <w:t>CP 최우수</w:t>
      </w:r>
      <w:r w:rsidR="00F8780D">
        <w:rPr>
          <w:rFonts w:ascii="맑은 고딕" w:eastAsia="맑은 고딕" w:hAnsi="맑은 고딕" w:cs="Times New Roman" w:hint="eastAsia"/>
          <w:bCs/>
          <w:sz w:val="22"/>
        </w:rPr>
        <w:t>지역</w:t>
      </w:r>
      <w:r w:rsidR="00F332E9" w:rsidRPr="001E0E60">
        <w:rPr>
          <w:rFonts w:ascii="맑은 고딕" w:eastAsia="맑은 고딕" w:hAnsi="맑은 고딕" w:cs="Times New Roman"/>
          <w:bCs/>
          <w:sz w:val="22"/>
        </w:rPr>
        <w:t xml:space="preserve"> 및 우수파트</w:t>
      </w:r>
      <w:r w:rsidR="00F332E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F332E9" w:rsidRPr="00BE0635">
        <w:rPr>
          <w:rFonts w:ascii="맑은 고딕" w:eastAsia="맑은 고딕" w:hAnsi="맑은 고딕" w:cs="Times New Roman"/>
          <w:bCs/>
          <w:sz w:val="22"/>
        </w:rPr>
        <w:t>▲</w:t>
      </w:r>
      <w:r w:rsidR="00F332E9" w:rsidRPr="001E0E60">
        <w:rPr>
          <w:rFonts w:ascii="맑은 고딕" w:eastAsia="맑은 고딕" w:hAnsi="맑은 고딕" w:cs="Times New Roman"/>
          <w:bCs/>
          <w:sz w:val="22"/>
        </w:rPr>
        <w:t>ISO 우수그룹</w:t>
      </w:r>
      <w:r w:rsidR="00F332E9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F332E9" w:rsidRPr="00BE0635">
        <w:rPr>
          <w:rFonts w:ascii="맑은 고딕" w:eastAsia="맑은 고딕" w:hAnsi="맑은 고딕" w:cs="Times New Roman"/>
          <w:bCs/>
          <w:sz w:val="22"/>
        </w:rPr>
        <w:t>▲</w:t>
      </w:r>
      <w:r w:rsidR="00F332E9" w:rsidRPr="001E0E60">
        <w:rPr>
          <w:rFonts w:ascii="맑은 고딕" w:eastAsia="맑은 고딕" w:hAnsi="맑은 고딕" w:cs="Times New Roman"/>
          <w:bCs/>
          <w:sz w:val="22"/>
        </w:rPr>
        <w:t>ISO 우수 내부심사원</w:t>
      </w:r>
      <w:r w:rsidR="003D50ED">
        <w:rPr>
          <w:rFonts w:ascii="맑은 고딕" w:eastAsia="맑은 고딕" w:hAnsi="맑은 고딕" w:cs="Times New Roman" w:hint="eastAsia"/>
          <w:bCs/>
          <w:sz w:val="22"/>
        </w:rPr>
        <w:t xml:space="preserve"> 등</w:t>
      </w:r>
      <w:r w:rsidR="00F332E9">
        <w:rPr>
          <w:rFonts w:ascii="맑은 고딕" w:eastAsia="맑은 고딕" w:hAnsi="맑은 고딕" w:cs="Times New Roman" w:hint="eastAsia"/>
          <w:bCs/>
          <w:sz w:val="22"/>
        </w:rPr>
        <w:t xml:space="preserve"> 4개 부문에서</w:t>
      </w:r>
      <w:r w:rsidR="006E519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EE0805">
        <w:rPr>
          <w:rFonts w:ascii="맑은 고딕" w:eastAsia="맑은 고딕" w:hAnsi="맑은 고딕" w:cs="Times New Roman" w:hint="eastAsia"/>
          <w:bCs/>
          <w:sz w:val="22"/>
        </w:rPr>
        <w:t xml:space="preserve">총 14명의 수상자가 선정됐다. </w:t>
      </w:r>
    </w:p>
    <w:p w14:paraId="3E0AF4FD" w14:textId="77777777" w:rsidR="003D50ED" w:rsidRDefault="003D50ED" w:rsidP="00EE08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581C0947" w14:textId="4AA8F62C" w:rsidR="00940DE0" w:rsidRPr="005D54ED" w:rsidRDefault="003D50ED" w:rsidP="00940DE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5D54ED">
        <w:rPr>
          <w:rFonts w:ascii="맑은 고딕" w:eastAsia="맑은 고딕" w:hAnsi="맑은 고딕" w:cs="Times New Roman" w:hint="eastAsia"/>
          <w:bCs/>
          <w:sz w:val="22"/>
        </w:rPr>
        <w:t>수상자는 CP</w:t>
      </w:r>
      <w:r w:rsidR="00F46930" w:rsidRPr="005D54ED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Pr="005D54ED">
        <w:rPr>
          <w:rFonts w:ascii="맑은 고딕" w:eastAsia="맑은 고딕" w:hAnsi="맑은 고딕" w:cs="Times New Roman" w:hint="eastAsia"/>
          <w:bCs/>
          <w:sz w:val="22"/>
        </w:rPr>
        <w:t>제도</w:t>
      </w:r>
      <w:r w:rsidR="00F46930" w:rsidRPr="005D54ED">
        <w:rPr>
          <w:rFonts w:ascii="맑은 고딕" w:eastAsia="맑은 고딕" w:hAnsi="맑은 고딕" w:cs="Times New Roman" w:hint="eastAsia"/>
          <w:bCs/>
          <w:sz w:val="22"/>
        </w:rPr>
        <w:t xml:space="preserve"> 운영 성과, 자율준수 활동 기여도,</w:t>
      </w:r>
      <w:r w:rsidR="00940DE0" w:rsidRPr="005D54ED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proofErr w:type="spellStart"/>
      <w:r w:rsidR="00940DE0" w:rsidRPr="005D54ED">
        <w:rPr>
          <w:rFonts w:ascii="맑은 고딕" w:eastAsia="맑은 고딕" w:hAnsi="맑은 고딕" w:cs="Times New Roman" w:hint="eastAsia"/>
          <w:bCs/>
          <w:sz w:val="22"/>
        </w:rPr>
        <w:t>규범준수·부패방지경영시스템</w:t>
      </w:r>
      <w:proofErr w:type="spellEnd"/>
      <w:r w:rsidR="00940DE0" w:rsidRPr="005D54ED">
        <w:rPr>
          <w:rFonts w:ascii="맑은 고딕" w:eastAsia="맑은 고딕" w:hAnsi="맑은 고딕" w:cs="Times New Roman" w:hint="eastAsia"/>
          <w:bCs/>
          <w:sz w:val="22"/>
        </w:rPr>
        <w:t xml:space="preserve"> 관련 업무 역량 등 다각적 기준을 통해 공정하게 평가됐으며, 우수자에게는 상금과 부서 예산 지원 등 다양한 인센티브가 제공됐다.</w:t>
      </w:r>
    </w:p>
    <w:p w14:paraId="5B3385FC" w14:textId="469CC840" w:rsidR="003D50ED" w:rsidRPr="005D54ED" w:rsidRDefault="003D50ED" w:rsidP="00EE080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3235B8F2" w14:textId="2A150CC5" w:rsidR="00811972" w:rsidRDefault="00DE4353" w:rsidP="00FC7B00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 w:rsidRPr="005D54ED">
        <w:rPr>
          <w:rFonts w:ascii="맑은 고딕" w:eastAsia="맑은 고딕" w:hAnsi="맑은 고딕" w:cs="Times New Roman" w:hint="eastAsia"/>
          <w:bCs/>
          <w:sz w:val="22"/>
        </w:rPr>
        <w:t xml:space="preserve">한미약품은 이번 </w:t>
      </w:r>
      <w:r w:rsidR="00514A2B" w:rsidRPr="005D54ED">
        <w:rPr>
          <w:rFonts w:ascii="맑은 고딕" w:eastAsia="맑은 고딕" w:hAnsi="맑은 고딕" w:cs="Times New Roman" w:hint="eastAsia"/>
          <w:bCs/>
          <w:sz w:val="22"/>
        </w:rPr>
        <w:t>CP등급</w:t>
      </w:r>
      <w:r w:rsidR="005E073F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514A2B" w:rsidRPr="005D54ED">
        <w:rPr>
          <w:rFonts w:ascii="맑은 고딕" w:eastAsia="맑은 고딕" w:hAnsi="맑은 고딕" w:cs="Times New Roman" w:hint="eastAsia"/>
          <w:bCs/>
          <w:sz w:val="22"/>
        </w:rPr>
        <w:t>평가와 우수자 시</w:t>
      </w:r>
      <w:r w:rsidR="00200387" w:rsidRPr="005D54ED">
        <w:rPr>
          <w:rFonts w:ascii="맑은 고딕" w:eastAsia="맑은 고딕" w:hAnsi="맑은 고딕" w:cs="Times New Roman" w:hint="eastAsia"/>
          <w:bCs/>
          <w:sz w:val="22"/>
        </w:rPr>
        <w:t>상식을 바탕으로 CP</w:t>
      </w:r>
      <w:r w:rsidR="00200387">
        <w:rPr>
          <w:rFonts w:ascii="맑은 고딕" w:eastAsia="맑은 고딕" w:hAnsi="맑은 고딕" w:cs="Times New Roman" w:hint="eastAsia"/>
          <w:bCs/>
          <w:sz w:val="22"/>
        </w:rPr>
        <w:t xml:space="preserve"> 제도의 내실을 더욱 강화하고, 임직원이 참여하는 준법 경영 </w:t>
      </w:r>
      <w:r w:rsidR="004B1F58">
        <w:rPr>
          <w:rFonts w:ascii="맑은 고딕" w:eastAsia="맑은 고딕" w:hAnsi="맑은 고딕" w:cs="Times New Roman" w:hint="eastAsia"/>
          <w:bCs/>
          <w:sz w:val="22"/>
        </w:rPr>
        <w:t>활동을 지속적으로 확대해 나갈 계획이다.</w:t>
      </w:r>
    </w:p>
    <w:p w14:paraId="0FE55703" w14:textId="77777777" w:rsidR="003C4871" w:rsidRPr="00233ED7" w:rsidRDefault="003C4871" w:rsidP="00BE0635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12318745" w14:textId="49C15030" w:rsidR="00BE0635" w:rsidRDefault="005E0591" w:rsidP="0029178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 박재현 대표는 </w:t>
      </w:r>
      <w:r w:rsidR="00405A84" w:rsidRPr="00405A84">
        <w:rPr>
          <w:rFonts w:ascii="맑은 고딕" w:eastAsia="맑은 고딕" w:hAnsi="맑은 고딕" w:cs="Times New Roman" w:hint="eastAsia"/>
          <w:bCs/>
          <w:sz w:val="22"/>
        </w:rPr>
        <w:t>“</w:t>
      </w:r>
      <w:r w:rsidR="004250ED">
        <w:rPr>
          <w:rFonts w:ascii="맑은 고딕" w:eastAsia="맑은 고딕" w:hAnsi="맑은 고딕" w:cs="Times New Roman" w:hint="eastAsia"/>
          <w:bCs/>
          <w:sz w:val="22"/>
        </w:rPr>
        <w:t xml:space="preserve">한미약품이 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>7년 연속 AAA</w:t>
      </w:r>
      <w:r w:rsidR="005A272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>등급을 유지</w:t>
      </w:r>
      <w:r w:rsidR="004250ED">
        <w:rPr>
          <w:rFonts w:ascii="맑은 고딕" w:eastAsia="맑은 고딕" w:hAnsi="맑은 고딕" w:cs="Times New Roman" w:hint="eastAsia"/>
          <w:bCs/>
          <w:sz w:val="22"/>
        </w:rPr>
        <w:t>해 온 것은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 xml:space="preserve"> 공정거래</w:t>
      </w:r>
      <w:r w:rsidR="005E073F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>법규 준수와 윤리경영을 최우선 가치로 삼아온</w:t>
      </w:r>
      <w:r w:rsidR="00A03942">
        <w:rPr>
          <w:rFonts w:ascii="맑은 고딕" w:eastAsia="맑은 고딕" w:hAnsi="맑은 고딕" w:cs="Times New Roman" w:hint="eastAsia"/>
          <w:bCs/>
          <w:sz w:val="22"/>
        </w:rPr>
        <w:t xml:space="preserve"> 한미약품</w:t>
      </w:r>
      <w:r w:rsidR="00FF03F5">
        <w:rPr>
          <w:rFonts w:ascii="맑은 고딕" w:eastAsia="맑은 고딕" w:hAnsi="맑은 고딕" w:cs="Times New Roman" w:hint="eastAsia"/>
          <w:bCs/>
          <w:sz w:val="22"/>
        </w:rPr>
        <w:t>의 지속적인 노력이 인정받은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 xml:space="preserve"> 결과”</w:t>
      </w:r>
      <w:proofErr w:type="spellStart"/>
      <w:r w:rsidR="00405A84" w:rsidRPr="00405A84">
        <w:rPr>
          <w:rFonts w:ascii="맑은 고딕" w:eastAsia="맑은 고딕" w:hAnsi="맑은 고딕" w:cs="Times New Roman"/>
          <w:bCs/>
          <w:sz w:val="22"/>
        </w:rPr>
        <w:t>라며</w:t>
      </w:r>
      <w:proofErr w:type="spellEnd"/>
      <w:r w:rsidR="00405A84" w:rsidRPr="00405A84">
        <w:rPr>
          <w:rFonts w:ascii="맑은 고딕" w:eastAsia="맑은 고딕" w:hAnsi="맑은 고딕" w:cs="Times New Roman"/>
          <w:bCs/>
          <w:sz w:val="22"/>
        </w:rPr>
        <w:t xml:space="preserve"> “앞으로도 CP를 더욱 </w:t>
      </w:r>
      <w:r w:rsidR="00AB02F5">
        <w:rPr>
          <w:rFonts w:ascii="맑은 고딕" w:eastAsia="맑은 고딕" w:hAnsi="맑은 고딕" w:cs="Times New Roman" w:hint="eastAsia"/>
          <w:bCs/>
          <w:sz w:val="22"/>
        </w:rPr>
        <w:t>발전시켜</w:t>
      </w:r>
      <w:r w:rsidR="00405A84" w:rsidRPr="00405A84">
        <w:rPr>
          <w:rFonts w:ascii="맑은 고딕" w:eastAsia="맑은 고딕" w:hAnsi="맑은 고딕" w:cs="Times New Roman"/>
          <w:bCs/>
          <w:sz w:val="22"/>
        </w:rPr>
        <w:t xml:space="preserve"> 업계의 모범을 넘어 글로벌 수준의 윤리경영 기업으로 자리매김하겠다”고 말했다</w:t>
      </w:r>
      <w:r w:rsidR="00BB1E63">
        <w:rPr>
          <w:rFonts w:ascii="맑은 고딕" w:eastAsia="맑은 고딕" w:hAnsi="맑은 고딕" w:cs="Times New Roman" w:hint="eastAsia"/>
          <w:bCs/>
          <w:sz w:val="22"/>
        </w:rPr>
        <w:t>.</w:t>
      </w:r>
    </w:p>
    <w:p w14:paraId="4D37F129" w14:textId="77777777" w:rsidR="002445AC" w:rsidRDefault="002445AC" w:rsidP="0029178E">
      <w:pPr>
        <w:spacing w:after="0" w:line="180" w:lineRule="auto"/>
        <w:rPr>
          <w:rFonts w:ascii="맑은 고딕" w:eastAsia="맑은 고딕" w:hAnsi="맑은 고딕" w:cs="Times New Roman"/>
          <w:bCs/>
          <w:sz w:val="22"/>
        </w:rPr>
      </w:pPr>
    </w:p>
    <w:p w14:paraId="2060316E" w14:textId="3089809B" w:rsidR="00917241" w:rsidRPr="00917241" w:rsidRDefault="00917241">
      <w:pPr>
        <w:spacing w:after="0" w:line="180" w:lineRule="auto"/>
        <w:jc w:val="right"/>
        <w:rPr>
          <w:rFonts w:asciiTheme="majorHAnsi" w:eastAsiaTheme="majorHAnsi" w:hAnsiTheme="majorHAnsi" w:cs="Times New Roman"/>
          <w:bCs/>
          <w:spacing w:val="-6"/>
          <w:sz w:val="22"/>
        </w:rPr>
      </w:pPr>
      <w:r>
        <w:rPr>
          <w:rFonts w:ascii="맑은 고딕" w:eastAsia="맑은 고딕" w:hAnsi="맑은 고딕" w:cs="Times New Roman"/>
          <w:b/>
          <w:sz w:val="22"/>
        </w:rPr>
        <w:t>&lt;끝&gt;</w:t>
      </w:r>
    </w:p>
    <w:p w14:paraId="6080B4C6" w14:textId="2B73B5E4" w:rsidR="00456371" w:rsidRDefault="00917241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2"/>
        </w:rPr>
      </w:pPr>
      <w:r>
        <w:rPr>
          <w:rFonts w:asciiTheme="majorHAnsi" w:eastAsiaTheme="majorHAnsi" w:hAnsiTheme="majorHAnsi" w:cs="Times New Roman"/>
          <w:bCs/>
          <w:spacing w:val="-6"/>
          <w:sz w:val="22"/>
        </w:rPr>
        <w:t>■</w:t>
      </w:r>
      <w:r>
        <w:rPr>
          <w:rFonts w:asciiTheme="majorHAnsi" w:eastAsiaTheme="majorHAnsi" w:hAnsiTheme="majorHAnsi" w:cs="Times New Roman"/>
          <w:bCs/>
          <w:noProof/>
          <w:spacing w:val="-6"/>
          <w:sz w:val="22"/>
        </w:rPr>
        <w:t xml:space="preserve"> </w:t>
      </w:r>
      <w:r>
        <w:rPr>
          <w:rFonts w:asciiTheme="majorHAnsi" w:eastAsiaTheme="majorHAnsi" w:hAnsiTheme="majorHAnsi" w:cs="Times New Roman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A3FE60" wp14:editId="626278A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25" style="position:absolute;margin-left:0pt;margin-top:0.6pt;width:447.75pt;height:0pt;mso-position-horizontal:left;mso-position-horizontal-relative:margin;mso-position-vertical-relative:line;v-text-anchor:top;mso-wrap-style:square;z-index:1895824383" o:allowincell="t" fillcolor="#4f81bd" stroked="t" strokecolor="#ff0000" strokeweight="0.5pt">
                <v:stroke joinstyle="round" dashstyle="dash"/>
              </v:line>
            </w:pict>
          </mc:Fallback>
        </mc:AlternateConten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자료 </w:t>
      </w:r>
      <w:proofErr w:type="gramStart"/>
      <w:r>
        <w:rPr>
          <w:rFonts w:asciiTheme="majorHAnsi" w:eastAsiaTheme="majorHAnsi" w:hAnsiTheme="majorHAnsi" w:cs="Times New Roman"/>
          <w:bCs/>
          <w:spacing w:val="-6"/>
          <w:sz w:val="22"/>
        </w:rPr>
        <w:t>문의 :</w:t>
      </w:r>
      <w:proofErr w:type="gramEnd"/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</w:t>
      </w:r>
      <w:proofErr w:type="spellStart"/>
      <w:r>
        <w:rPr>
          <w:rFonts w:asciiTheme="majorHAnsi" w:eastAsiaTheme="majorHAnsi" w:hAnsiTheme="majorHAnsi" w:cs="Times New Roman"/>
          <w:bCs/>
          <w:spacing w:val="-6"/>
          <w:sz w:val="22"/>
        </w:rPr>
        <w:t>남예주</w:t>
      </w:r>
      <w:proofErr w:type="spellEnd"/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</w:t>
      </w:r>
      <w:r w:rsidR="005B13D9">
        <w:rPr>
          <w:rFonts w:asciiTheme="majorHAnsi" w:eastAsiaTheme="majorHAnsi" w:hAnsiTheme="majorHAnsi" w:cs="Times New Roman" w:hint="eastAsia"/>
          <w:bCs/>
          <w:spacing w:val="-6"/>
          <w:sz w:val="22"/>
        </w:rPr>
        <w:t>차장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(02 410 9089)</w:t>
      </w:r>
    </w:p>
    <w:sectPr w:rsidR="00456371">
      <w:headerReference w:type="default" r:id="rId14"/>
      <w:pgSz w:w="11906" w:h="16838"/>
      <w:pgMar w:top="1701" w:right="1440" w:bottom="1440" w:left="1440" w:header="75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B1233" w14:textId="77777777" w:rsidR="001601CF" w:rsidRDefault="001601CF">
      <w:pPr>
        <w:spacing w:after="0" w:line="240" w:lineRule="auto"/>
      </w:pPr>
      <w:r>
        <w:separator/>
      </w:r>
    </w:p>
  </w:endnote>
  <w:endnote w:type="continuationSeparator" w:id="0">
    <w:p w14:paraId="68F04C15" w14:textId="77777777" w:rsidR="001601CF" w:rsidRDefault="0016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CAADB" w14:textId="77777777" w:rsidR="001601CF" w:rsidRDefault="001601CF">
      <w:pPr>
        <w:spacing w:after="0" w:line="240" w:lineRule="auto"/>
      </w:pPr>
      <w:r>
        <w:separator/>
      </w:r>
    </w:p>
  </w:footnote>
  <w:footnote w:type="continuationSeparator" w:id="0">
    <w:p w14:paraId="311AAD98" w14:textId="77777777" w:rsidR="001601CF" w:rsidRDefault="00160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8A83" w14:textId="77777777" w:rsidR="00456371" w:rsidRDefault="00917241">
    <w:pPr>
      <w:pStyle w:val="a3"/>
      <w:rPr>
        <w:sz w:val="10"/>
        <w:szCs w:val="10"/>
      </w:rPr>
    </w:pPr>
    <w:r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hidden="0" allowOverlap="1" wp14:anchorId="6DD8C20D" wp14:editId="2F996176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049" name="그림 9" descr="스크린샷, PC 게임, 비디오 게임 소프트웨어, 3D 모델링이(가) 표시된 사진  AI가 생성한 콘텐츠는 부정확할 수 있습니다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그림 9" descr="스크린샷, PC 게임, 비디오 게임 소프트웨어, 3D 모델링이(가) 표시된 사진  AI가 생성한 콘텐츠는 부정확할 수 있습니다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821CB"/>
    <w:multiLevelType w:val="multilevel"/>
    <w:tmpl w:val="4B5A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2401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71"/>
    <w:rsid w:val="0000038D"/>
    <w:rsid w:val="0000079E"/>
    <w:rsid w:val="0000298B"/>
    <w:rsid w:val="00006AF6"/>
    <w:rsid w:val="00007D38"/>
    <w:rsid w:val="00007FD2"/>
    <w:rsid w:val="00012F0E"/>
    <w:rsid w:val="00014F6F"/>
    <w:rsid w:val="000160C4"/>
    <w:rsid w:val="00016C7D"/>
    <w:rsid w:val="0002284B"/>
    <w:rsid w:val="00022EF2"/>
    <w:rsid w:val="00024787"/>
    <w:rsid w:val="000253CB"/>
    <w:rsid w:val="00026D90"/>
    <w:rsid w:val="00030C6C"/>
    <w:rsid w:val="00031408"/>
    <w:rsid w:val="0003360F"/>
    <w:rsid w:val="00034146"/>
    <w:rsid w:val="00034C43"/>
    <w:rsid w:val="0004050B"/>
    <w:rsid w:val="00041BD3"/>
    <w:rsid w:val="00044DDD"/>
    <w:rsid w:val="00046D91"/>
    <w:rsid w:val="0005045E"/>
    <w:rsid w:val="000566B4"/>
    <w:rsid w:val="00057D1D"/>
    <w:rsid w:val="00061385"/>
    <w:rsid w:val="00062626"/>
    <w:rsid w:val="00062F46"/>
    <w:rsid w:val="0006686D"/>
    <w:rsid w:val="00066D92"/>
    <w:rsid w:val="00070CFD"/>
    <w:rsid w:val="00073959"/>
    <w:rsid w:val="00074DEC"/>
    <w:rsid w:val="00077391"/>
    <w:rsid w:val="00082D00"/>
    <w:rsid w:val="00082FA8"/>
    <w:rsid w:val="000851BE"/>
    <w:rsid w:val="00085C4B"/>
    <w:rsid w:val="0008671B"/>
    <w:rsid w:val="00087018"/>
    <w:rsid w:val="000877C4"/>
    <w:rsid w:val="00087A8D"/>
    <w:rsid w:val="00093AB4"/>
    <w:rsid w:val="00095B30"/>
    <w:rsid w:val="0009745A"/>
    <w:rsid w:val="000A04B4"/>
    <w:rsid w:val="000A5F95"/>
    <w:rsid w:val="000B1E7A"/>
    <w:rsid w:val="000B3D83"/>
    <w:rsid w:val="000C158F"/>
    <w:rsid w:val="000C1D91"/>
    <w:rsid w:val="000C575E"/>
    <w:rsid w:val="000C5EF6"/>
    <w:rsid w:val="000C7722"/>
    <w:rsid w:val="000D1D6A"/>
    <w:rsid w:val="000D24FE"/>
    <w:rsid w:val="000D6DE4"/>
    <w:rsid w:val="000E05C2"/>
    <w:rsid w:val="000E1BF2"/>
    <w:rsid w:val="000E1D13"/>
    <w:rsid w:val="000E2546"/>
    <w:rsid w:val="000E343D"/>
    <w:rsid w:val="000F0145"/>
    <w:rsid w:val="000F3AEE"/>
    <w:rsid w:val="000F4BCA"/>
    <w:rsid w:val="000F57F6"/>
    <w:rsid w:val="000F5A02"/>
    <w:rsid w:val="001071D4"/>
    <w:rsid w:val="001104DD"/>
    <w:rsid w:val="0011072E"/>
    <w:rsid w:val="00114A9E"/>
    <w:rsid w:val="00120778"/>
    <w:rsid w:val="00120C39"/>
    <w:rsid w:val="001213E2"/>
    <w:rsid w:val="00124A1E"/>
    <w:rsid w:val="001263C6"/>
    <w:rsid w:val="00126AF8"/>
    <w:rsid w:val="00126B81"/>
    <w:rsid w:val="001344AF"/>
    <w:rsid w:val="00136A53"/>
    <w:rsid w:val="00137BD2"/>
    <w:rsid w:val="001415C8"/>
    <w:rsid w:val="00141C30"/>
    <w:rsid w:val="00143064"/>
    <w:rsid w:val="001457B7"/>
    <w:rsid w:val="00146681"/>
    <w:rsid w:val="0015156B"/>
    <w:rsid w:val="0015252E"/>
    <w:rsid w:val="00153681"/>
    <w:rsid w:val="00153DDD"/>
    <w:rsid w:val="0015518F"/>
    <w:rsid w:val="00157488"/>
    <w:rsid w:val="001601CF"/>
    <w:rsid w:val="00161C65"/>
    <w:rsid w:val="00163154"/>
    <w:rsid w:val="0016486A"/>
    <w:rsid w:val="00165B99"/>
    <w:rsid w:val="00174256"/>
    <w:rsid w:val="00176098"/>
    <w:rsid w:val="001764BB"/>
    <w:rsid w:val="00176BA7"/>
    <w:rsid w:val="00180C75"/>
    <w:rsid w:val="00184B11"/>
    <w:rsid w:val="00185199"/>
    <w:rsid w:val="00185F12"/>
    <w:rsid w:val="00186811"/>
    <w:rsid w:val="001870DE"/>
    <w:rsid w:val="00194577"/>
    <w:rsid w:val="00195CD3"/>
    <w:rsid w:val="00195DC4"/>
    <w:rsid w:val="001962AE"/>
    <w:rsid w:val="001967E8"/>
    <w:rsid w:val="0019680E"/>
    <w:rsid w:val="00197A08"/>
    <w:rsid w:val="001A03A5"/>
    <w:rsid w:val="001A33DE"/>
    <w:rsid w:val="001A4E96"/>
    <w:rsid w:val="001A539E"/>
    <w:rsid w:val="001B3E1C"/>
    <w:rsid w:val="001B4D21"/>
    <w:rsid w:val="001B5525"/>
    <w:rsid w:val="001B5E8D"/>
    <w:rsid w:val="001B6345"/>
    <w:rsid w:val="001B7DEA"/>
    <w:rsid w:val="001C1BE3"/>
    <w:rsid w:val="001C2176"/>
    <w:rsid w:val="001C380A"/>
    <w:rsid w:val="001D05A0"/>
    <w:rsid w:val="001D107C"/>
    <w:rsid w:val="001D11A5"/>
    <w:rsid w:val="001D6A5E"/>
    <w:rsid w:val="001E0E60"/>
    <w:rsid w:val="001E296B"/>
    <w:rsid w:val="001E2C79"/>
    <w:rsid w:val="001E3956"/>
    <w:rsid w:val="001F03E5"/>
    <w:rsid w:val="001F1C8B"/>
    <w:rsid w:val="001F46D3"/>
    <w:rsid w:val="001F672A"/>
    <w:rsid w:val="001F7017"/>
    <w:rsid w:val="001F7218"/>
    <w:rsid w:val="001F7E02"/>
    <w:rsid w:val="00200387"/>
    <w:rsid w:val="00202923"/>
    <w:rsid w:val="0020335F"/>
    <w:rsid w:val="00212195"/>
    <w:rsid w:val="00220513"/>
    <w:rsid w:val="0022071E"/>
    <w:rsid w:val="0022157A"/>
    <w:rsid w:val="0022268A"/>
    <w:rsid w:val="00230259"/>
    <w:rsid w:val="00231F00"/>
    <w:rsid w:val="00233E22"/>
    <w:rsid w:val="00233ED7"/>
    <w:rsid w:val="002344C5"/>
    <w:rsid w:val="00236F13"/>
    <w:rsid w:val="0023719B"/>
    <w:rsid w:val="00241829"/>
    <w:rsid w:val="00243319"/>
    <w:rsid w:val="00243B20"/>
    <w:rsid w:val="002445AC"/>
    <w:rsid w:val="00245C5E"/>
    <w:rsid w:val="00250772"/>
    <w:rsid w:val="002572B3"/>
    <w:rsid w:val="00260DFD"/>
    <w:rsid w:val="00261D0E"/>
    <w:rsid w:val="00262624"/>
    <w:rsid w:val="00262D5D"/>
    <w:rsid w:val="002645EB"/>
    <w:rsid w:val="00266E90"/>
    <w:rsid w:val="00270C87"/>
    <w:rsid w:val="00273751"/>
    <w:rsid w:val="00274795"/>
    <w:rsid w:val="0027500D"/>
    <w:rsid w:val="00275205"/>
    <w:rsid w:val="0027540B"/>
    <w:rsid w:val="00275E42"/>
    <w:rsid w:val="0027610E"/>
    <w:rsid w:val="0028175A"/>
    <w:rsid w:val="00281881"/>
    <w:rsid w:val="002825E3"/>
    <w:rsid w:val="00283199"/>
    <w:rsid w:val="00283FB0"/>
    <w:rsid w:val="002840DD"/>
    <w:rsid w:val="00284697"/>
    <w:rsid w:val="002872FC"/>
    <w:rsid w:val="002874A9"/>
    <w:rsid w:val="00287FB4"/>
    <w:rsid w:val="0029046F"/>
    <w:rsid w:val="0029178E"/>
    <w:rsid w:val="00291AD2"/>
    <w:rsid w:val="00295B6C"/>
    <w:rsid w:val="002A12EB"/>
    <w:rsid w:val="002A2CE1"/>
    <w:rsid w:val="002A4984"/>
    <w:rsid w:val="002A62C0"/>
    <w:rsid w:val="002A7148"/>
    <w:rsid w:val="002B0B38"/>
    <w:rsid w:val="002B2886"/>
    <w:rsid w:val="002B42DE"/>
    <w:rsid w:val="002B50D3"/>
    <w:rsid w:val="002B658E"/>
    <w:rsid w:val="002B7C98"/>
    <w:rsid w:val="002C0454"/>
    <w:rsid w:val="002C4C46"/>
    <w:rsid w:val="002C66DF"/>
    <w:rsid w:val="002C683D"/>
    <w:rsid w:val="002C7687"/>
    <w:rsid w:val="002D2214"/>
    <w:rsid w:val="002D3144"/>
    <w:rsid w:val="002D3AA5"/>
    <w:rsid w:val="002D7920"/>
    <w:rsid w:val="002D7A48"/>
    <w:rsid w:val="002E02CD"/>
    <w:rsid w:val="002E19AE"/>
    <w:rsid w:val="002E3E03"/>
    <w:rsid w:val="002E7985"/>
    <w:rsid w:val="002E7B9B"/>
    <w:rsid w:val="002F13F6"/>
    <w:rsid w:val="002F2A3A"/>
    <w:rsid w:val="002F4DC7"/>
    <w:rsid w:val="002F52E7"/>
    <w:rsid w:val="002F551B"/>
    <w:rsid w:val="002F79CB"/>
    <w:rsid w:val="00304E5D"/>
    <w:rsid w:val="0030519B"/>
    <w:rsid w:val="00310122"/>
    <w:rsid w:val="00310D01"/>
    <w:rsid w:val="00310E07"/>
    <w:rsid w:val="00311775"/>
    <w:rsid w:val="00312E95"/>
    <w:rsid w:val="00312EF6"/>
    <w:rsid w:val="003130B4"/>
    <w:rsid w:val="00315275"/>
    <w:rsid w:val="00316F3A"/>
    <w:rsid w:val="0031712E"/>
    <w:rsid w:val="00317B9C"/>
    <w:rsid w:val="0032373F"/>
    <w:rsid w:val="003243C1"/>
    <w:rsid w:val="00324A3B"/>
    <w:rsid w:val="00327822"/>
    <w:rsid w:val="003310BA"/>
    <w:rsid w:val="003315F6"/>
    <w:rsid w:val="00331F78"/>
    <w:rsid w:val="00333A04"/>
    <w:rsid w:val="00333EA3"/>
    <w:rsid w:val="00334F9A"/>
    <w:rsid w:val="00335C75"/>
    <w:rsid w:val="003362F6"/>
    <w:rsid w:val="003370AE"/>
    <w:rsid w:val="00343961"/>
    <w:rsid w:val="003445E0"/>
    <w:rsid w:val="00344BAD"/>
    <w:rsid w:val="003511D9"/>
    <w:rsid w:val="00352602"/>
    <w:rsid w:val="00352C1A"/>
    <w:rsid w:val="00356720"/>
    <w:rsid w:val="00356CE9"/>
    <w:rsid w:val="00364318"/>
    <w:rsid w:val="00364FD1"/>
    <w:rsid w:val="0036567F"/>
    <w:rsid w:val="00365971"/>
    <w:rsid w:val="00372699"/>
    <w:rsid w:val="00374056"/>
    <w:rsid w:val="00374C68"/>
    <w:rsid w:val="00375264"/>
    <w:rsid w:val="00375673"/>
    <w:rsid w:val="00375DED"/>
    <w:rsid w:val="003802B7"/>
    <w:rsid w:val="00383820"/>
    <w:rsid w:val="003862D1"/>
    <w:rsid w:val="00387E96"/>
    <w:rsid w:val="00391C0B"/>
    <w:rsid w:val="0039305C"/>
    <w:rsid w:val="00396516"/>
    <w:rsid w:val="00396565"/>
    <w:rsid w:val="00397B07"/>
    <w:rsid w:val="00397DBF"/>
    <w:rsid w:val="003A2D1C"/>
    <w:rsid w:val="003A3DC0"/>
    <w:rsid w:val="003A43A0"/>
    <w:rsid w:val="003A48F2"/>
    <w:rsid w:val="003A5E51"/>
    <w:rsid w:val="003B0514"/>
    <w:rsid w:val="003B2713"/>
    <w:rsid w:val="003B4A98"/>
    <w:rsid w:val="003B5F0F"/>
    <w:rsid w:val="003C1F16"/>
    <w:rsid w:val="003C28A7"/>
    <w:rsid w:val="003C405D"/>
    <w:rsid w:val="003C4871"/>
    <w:rsid w:val="003C4D64"/>
    <w:rsid w:val="003C768F"/>
    <w:rsid w:val="003D147E"/>
    <w:rsid w:val="003D1DA9"/>
    <w:rsid w:val="003D2386"/>
    <w:rsid w:val="003D25C5"/>
    <w:rsid w:val="003D487F"/>
    <w:rsid w:val="003D4D8B"/>
    <w:rsid w:val="003D50ED"/>
    <w:rsid w:val="003D5F27"/>
    <w:rsid w:val="003D7C3B"/>
    <w:rsid w:val="003E14E9"/>
    <w:rsid w:val="003E537D"/>
    <w:rsid w:val="003E56D8"/>
    <w:rsid w:val="003E67F1"/>
    <w:rsid w:val="003F0732"/>
    <w:rsid w:val="003F1707"/>
    <w:rsid w:val="003F2628"/>
    <w:rsid w:val="003F3257"/>
    <w:rsid w:val="003F4A3E"/>
    <w:rsid w:val="003F5FF8"/>
    <w:rsid w:val="003F7ACF"/>
    <w:rsid w:val="00403EBF"/>
    <w:rsid w:val="004045FE"/>
    <w:rsid w:val="00405A84"/>
    <w:rsid w:val="004066A7"/>
    <w:rsid w:val="00406BC4"/>
    <w:rsid w:val="00411C1A"/>
    <w:rsid w:val="0041252C"/>
    <w:rsid w:val="00413D7A"/>
    <w:rsid w:val="00417793"/>
    <w:rsid w:val="00421151"/>
    <w:rsid w:val="00423AB6"/>
    <w:rsid w:val="004250ED"/>
    <w:rsid w:val="00432DE8"/>
    <w:rsid w:val="00435932"/>
    <w:rsid w:val="00436411"/>
    <w:rsid w:val="00436AE2"/>
    <w:rsid w:val="00440217"/>
    <w:rsid w:val="00441B31"/>
    <w:rsid w:val="00441D6A"/>
    <w:rsid w:val="00444129"/>
    <w:rsid w:val="0044414F"/>
    <w:rsid w:val="0044545C"/>
    <w:rsid w:val="0045535C"/>
    <w:rsid w:val="00456371"/>
    <w:rsid w:val="00460AEB"/>
    <w:rsid w:val="00460D39"/>
    <w:rsid w:val="00462002"/>
    <w:rsid w:val="004626B9"/>
    <w:rsid w:val="00467CFC"/>
    <w:rsid w:val="00470DE8"/>
    <w:rsid w:val="004715B7"/>
    <w:rsid w:val="00471D37"/>
    <w:rsid w:val="004743C5"/>
    <w:rsid w:val="00474BF8"/>
    <w:rsid w:val="00475712"/>
    <w:rsid w:val="0047572A"/>
    <w:rsid w:val="004758FC"/>
    <w:rsid w:val="00475DDD"/>
    <w:rsid w:val="0047680B"/>
    <w:rsid w:val="0048357F"/>
    <w:rsid w:val="004854DA"/>
    <w:rsid w:val="00486555"/>
    <w:rsid w:val="0048703B"/>
    <w:rsid w:val="00487977"/>
    <w:rsid w:val="00487C9D"/>
    <w:rsid w:val="00491843"/>
    <w:rsid w:val="00491B96"/>
    <w:rsid w:val="00492004"/>
    <w:rsid w:val="00492712"/>
    <w:rsid w:val="0049510B"/>
    <w:rsid w:val="004A409C"/>
    <w:rsid w:val="004A4FDC"/>
    <w:rsid w:val="004A70A1"/>
    <w:rsid w:val="004B1CE2"/>
    <w:rsid w:val="004B1F58"/>
    <w:rsid w:val="004B251E"/>
    <w:rsid w:val="004B2862"/>
    <w:rsid w:val="004B3297"/>
    <w:rsid w:val="004B337A"/>
    <w:rsid w:val="004B6087"/>
    <w:rsid w:val="004B665B"/>
    <w:rsid w:val="004C6DC5"/>
    <w:rsid w:val="004D17C6"/>
    <w:rsid w:val="004D30BD"/>
    <w:rsid w:val="004D6FE0"/>
    <w:rsid w:val="004E2234"/>
    <w:rsid w:val="004E5D12"/>
    <w:rsid w:val="004E65F3"/>
    <w:rsid w:val="004E669F"/>
    <w:rsid w:val="004E6ABA"/>
    <w:rsid w:val="004E6C01"/>
    <w:rsid w:val="004E6EFB"/>
    <w:rsid w:val="004E73D2"/>
    <w:rsid w:val="004F02F4"/>
    <w:rsid w:val="004F0469"/>
    <w:rsid w:val="004F0729"/>
    <w:rsid w:val="004F0C9F"/>
    <w:rsid w:val="004F25AF"/>
    <w:rsid w:val="004F2884"/>
    <w:rsid w:val="004F3CCD"/>
    <w:rsid w:val="004F560D"/>
    <w:rsid w:val="004F65E3"/>
    <w:rsid w:val="005008FA"/>
    <w:rsid w:val="00500A03"/>
    <w:rsid w:val="005039CF"/>
    <w:rsid w:val="005044AE"/>
    <w:rsid w:val="00504CDF"/>
    <w:rsid w:val="00510010"/>
    <w:rsid w:val="005115CC"/>
    <w:rsid w:val="00514A2B"/>
    <w:rsid w:val="00516219"/>
    <w:rsid w:val="0051773A"/>
    <w:rsid w:val="00517C09"/>
    <w:rsid w:val="005236A2"/>
    <w:rsid w:val="005239E9"/>
    <w:rsid w:val="00524AF1"/>
    <w:rsid w:val="005256E7"/>
    <w:rsid w:val="00526309"/>
    <w:rsid w:val="005264B8"/>
    <w:rsid w:val="005278A9"/>
    <w:rsid w:val="00527F90"/>
    <w:rsid w:val="005304C5"/>
    <w:rsid w:val="005304D7"/>
    <w:rsid w:val="00532789"/>
    <w:rsid w:val="005343AF"/>
    <w:rsid w:val="0054115F"/>
    <w:rsid w:val="00541909"/>
    <w:rsid w:val="00544D76"/>
    <w:rsid w:val="00550E1F"/>
    <w:rsid w:val="0055578D"/>
    <w:rsid w:val="0056122C"/>
    <w:rsid w:val="00561B47"/>
    <w:rsid w:val="0056456C"/>
    <w:rsid w:val="0056501C"/>
    <w:rsid w:val="00570F0B"/>
    <w:rsid w:val="00574E93"/>
    <w:rsid w:val="00577DDB"/>
    <w:rsid w:val="005814A1"/>
    <w:rsid w:val="0058364F"/>
    <w:rsid w:val="00585594"/>
    <w:rsid w:val="00591023"/>
    <w:rsid w:val="005931AE"/>
    <w:rsid w:val="005937F5"/>
    <w:rsid w:val="00593B9D"/>
    <w:rsid w:val="00596776"/>
    <w:rsid w:val="0059778D"/>
    <w:rsid w:val="005A14E8"/>
    <w:rsid w:val="005A1708"/>
    <w:rsid w:val="005A2725"/>
    <w:rsid w:val="005A39A3"/>
    <w:rsid w:val="005A7582"/>
    <w:rsid w:val="005A7DD2"/>
    <w:rsid w:val="005B13D9"/>
    <w:rsid w:val="005B3BF7"/>
    <w:rsid w:val="005B7331"/>
    <w:rsid w:val="005B7416"/>
    <w:rsid w:val="005B772A"/>
    <w:rsid w:val="005C30F1"/>
    <w:rsid w:val="005C3FE4"/>
    <w:rsid w:val="005C6E32"/>
    <w:rsid w:val="005C79C6"/>
    <w:rsid w:val="005C7F46"/>
    <w:rsid w:val="005D54ED"/>
    <w:rsid w:val="005D7796"/>
    <w:rsid w:val="005E0591"/>
    <w:rsid w:val="005E073F"/>
    <w:rsid w:val="005E1FB7"/>
    <w:rsid w:val="005E34DE"/>
    <w:rsid w:val="005E497E"/>
    <w:rsid w:val="005E668D"/>
    <w:rsid w:val="005E7597"/>
    <w:rsid w:val="005F14CF"/>
    <w:rsid w:val="005F43C9"/>
    <w:rsid w:val="005F6EB9"/>
    <w:rsid w:val="005F7C30"/>
    <w:rsid w:val="00601A29"/>
    <w:rsid w:val="00602B2D"/>
    <w:rsid w:val="00603C9F"/>
    <w:rsid w:val="0060499B"/>
    <w:rsid w:val="00604C99"/>
    <w:rsid w:val="006055DD"/>
    <w:rsid w:val="0060587B"/>
    <w:rsid w:val="00606C79"/>
    <w:rsid w:val="00610912"/>
    <w:rsid w:val="00612B40"/>
    <w:rsid w:val="00612E88"/>
    <w:rsid w:val="006147F3"/>
    <w:rsid w:val="0061511A"/>
    <w:rsid w:val="00624290"/>
    <w:rsid w:val="0062585C"/>
    <w:rsid w:val="006305DC"/>
    <w:rsid w:val="006324EC"/>
    <w:rsid w:val="006375CD"/>
    <w:rsid w:val="00641300"/>
    <w:rsid w:val="00641D05"/>
    <w:rsid w:val="0065232F"/>
    <w:rsid w:val="00654219"/>
    <w:rsid w:val="006560A1"/>
    <w:rsid w:val="00662638"/>
    <w:rsid w:val="006626AD"/>
    <w:rsid w:val="00664214"/>
    <w:rsid w:val="0066475A"/>
    <w:rsid w:val="00671C3C"/>
    <w:rsid w:val="0067217D"/>
    <w:rsid w:val="00673E12"/>
    <w:rsid w:val="006741DC"/>
    <w:rsid w:val="00674C12"/>
    <w:rsid w:val="0068096E"/>
    <w:rsid w:val="00680F66"/>
    <w:rsid w:val="00682BD6"/>
    <w:rsid w:val="00682C46"/>
    <w:rsid w:val="0068758F"/>
    <w:rsid w:val="006908C0"/>
    <w:rsid w:val="006910C1"/>
    <w:rsid w:val="00692CDF"/>
    <w:rsid w:val="00693461"/>
    <w:rsid w:val="00695404"/>
    <w:rsid w:val="006A064D"/>
    <w:rsid w:val="006A06A0"/>
    <w:rsid w:val="006A43A4"/>
    <w:rsid w:val="006A5528"/>
    <w:rsid w:val="006A76D0"/>
    <w:rsid w:val="006B3362"/>
    <w:rsid w:val="006C4E19"/>
    <w:rsid w:val="006C6BDA"/>
    <w:rsid w:val="006D0027"/>
    <w:rsid w:val="006D59C9"/>
    <w:rsid w:val="006D6825"/>
    <w:rsid w:val="006D6CA2"/>
    <w:rsid w:val="006D7C9A"/>
    <w:rsid w:val="006D7E65"/>
    <w:rsid w:val="006E0874"/>
    <w:rsid w:val="006E1138"/>
    <w:rsid w:val="006E1A8A"/>
    <w:rsid w:val="006E38EB"/>
    <w:rsid w:val="006E4800"/>
    <w:rsid w:val="006E5195"/>
    <w:rsid w:val="006F2182"/>
    <w:rsid w:val="006F3F3F"/>
    <w:rsid w:val="006F50D3"/>
    <w:rsid w:val="006F6E18"/>
    <w:rsid w:val="006F7297"/>
    <w:rsid w:val="00700830"/>
    <w:rsid w:val="007027C9"/>
    <w:rsid w:val="00703CB6"/>
    <w:rsid w:val="00705A08"/>
    <w:rsid w:val="00706374"/>
    <w:rsid w:val="007065F1"/>
    <w:rsid w:val="00707358"/>
    <w:rsid w:val="00715A25"/>
    <w:rsid w:val="00715BB6"/>
    <w:rsid w:val="00716DD5"/>
    <w:rsid w:val="007173DB"/>
    <w:rsid w:val="0071790B"/>
    <w:rsid w:val="00723598"/>
    <w:rsid w:val="007239E6"/>
    <w:rsid w:val="00724D8A"/>
    <w:rsid w:val="00727229"/>
    <w:rsid w:val="00733123"/>
    <w:rsid w:val="007362ED"/>
    <w:rsid w:val="00737568"/>
    <w:rsid w:val="00740ADA"/>
    <w:rsid w:val="007415CA"/>
    <w:rsid w:val="00743288"/>
    <w:rsid w:val="0074471A"/>
    <w:rsid w:val="00744EDA"/>
    <w:rsid w:val="00747D8A"/>
    <w:rsid w:val="0075006F"/>
    <w:rsid w:val="00751009"/>
    <w:rsid w:val="00752ACF"/>
    <w:rsid w:val="0075319C"/>
    <w:rsid w:val="00753380"/>
    <w:rsid w:val="00756732"/>
    <w:rsid w:val="00756898"/>
    <w:rsid w:val="00756958"/>
    <w:rsid w:val="00760F0B"/>
    <w:rsid w:val="00761F0A"/>
    <w:rsid w:val="00762D58"/>
    <w:rsid w:val="007643CD"/>
    <w:rsid w:val="00765499"/>
    <w:rsid w:val="00765EA0"/>
    <w:rsid w:val="00767628"/>
    <w:rsid w:val="007701D0"/>
    <w:rsid w:val="007734AC"/>
    <w:rsid w:val="007775B6"/>
    <w:rsid w:val="007802C0"/>
    <w:rsid w:val="0078098A"/>
    <w:rsid w:val="007809E5"/>
    <w:rsid w:val="00780F12"/>
    <w:rsid w:val="00781EB5"/>
    <w:rsid w:val="0078281A"/>
    <w:rsid w:val="007834C2"/>
    <w:rsid w:val="00784BCC"/>
    <w:rsid w:val="00784DD7"/>
    <w:rsid w:val="00785383"/>
    <w:rsid w:val="007875BE"/>
    <w:rsid w:val="00790B03"/>
    <w:rsid w:val="007938D0"/>
    <w:rsid w:val="00793C52"/>
    <w:rsid w:val="007A3686"/>
    <w:rsid w:val="007A36E6"/>
    <w:rsid w:val="007A78E4"/>
    <w:rsid w:val="007B08F2"/>
    <w:rsid w:val="007B283F"/>
    <w:rsid w:val="007B34F3"/>
    <w:rsid w:val="007B57F7"/>
    <w:rsid w:val="007C0454"/>
    <w:rsid w:val="007C1D2B"/>
    <w:rsid w:val="007C3719"/>
    <w:rsid w:val="007C4A82"/>
    <w:rsid w:val="007C5BE8"/>
    <w:rsid w:val="007D0FE9"/>
    <w:rsid w:val="007D16D9"/>
    <w:rsid w:val="007D5166"/>
    <w:rsid w:val="007D584B"/>
    <w:rsid w:val="007E166F"/>
    <w:rsid w:val="007E2C2E"/>
    <w:rsid w:val="007E3AED"/>
    <w:rsid w:val="007E4856"/>
    <w:rsid w:val="007E5535"/>
    <w:rsid w:val="007E622A"/>
    <w:rsid w:val="007E70CB"/>
    <w:rsid w:val="007F026E"/>
    <w:rsid w:val="007F48DF"/>
    <w:rsid w:val="007F4B0B"/>
    <w:rsid w:val="007F6462"/>
    <w:rsid w:val="008006EF"/>
    <w:rsid w:val="008012F5"/>
    <w:rsid w:val="008014D7"/>
    <w:rsid w:val="008035BE"/>
    <w:rsid w:val="008043D1"/>
    <w:rsid w:val="00804E88"/>
    <w:rsid w:val="00806046"/>
    <w:rsid w:val="00806DE0"/>
    <w:rsid w:val="00807B82"/>
    <w:rsid w:val="00811972"/>
    <w:rsid w:val="00814681"/>
    <w:rsid w:val="00816F90"/>
    <w:rsid w:val="00821085"/>
    <w:rsid w:val="00821DF5"/>
    <w:rsid w:val="00821E2A"/>
    <w:rsid w:val="00824091"/>
    <w:rsid w:val="0082792B"/>
    <w:rsid w:val="00831089"/>
    <w:rsid w:val="00831236"/>
    <w:rsid w:val="00832901"/>
    <w:rsid w:val="0084546F"/>
    <w:rsid w:val="00856131"/>
    <w:rsid w:val="00856D4C"/>
    <w:rsid w:val="008611C1"/>
    <w:rsid w:val="00861FD6"/>
    <w:rsid w:val="00866385"/>
    <w:rsid w:val="008679A4"/>
    <w:rsid w:val="008713D5"/>
    <w:rsid w:val="008731E8"/>
    <w:rsid w:val="00875D6E"/>
    <w:rsid w:val="00877047"/>
    <w:rsid w:val="008825CE"/>
    <w:rsid w:val="00883DF1"/>
    <w:rsid w:val="00886718"/>
    <w:rsid w:val="00892BFA"/>
    <w:rsid w:val="008A13AB"/>
    <w:rsid w:val="008B0580"/>
    <w:rsid w:val="008B3C1B"/>
    <w:rsid w:val="008B58D4"/>
    <w:rsid w:val="008C095C"/>
    <w:rsid w:val="008C1544"/>
    <w:rsid w:val="008C1FFD"/>
    <w:rsid w:val="008C2535"/>
    <w:rsid w:val="008C2FBE"/>
    <w:rsid w:val="008C4B40"/>
    <w:rsid w:val="008D2730"/>
    <w:rsid w:val="008D6474"/>
    <w:rsid w:val="008D6728"/>
    <w:rsid w:val="008E0B21"/>
    <w:rsid w:val="008E1E0C"/>
    <w:rsid w:val="008E3F46"/>
    <w:rsid w:val="008E4047"/>
    <w:rsid w:val="008E68D8"/>
    <w:rsid w:val="008E6FB3"/>
    <w:rsid w:val="008E77E2"/>
    <w:rsid w:val="008F0A29"/>
    <w:rsid w:val="008F5668"/>
    <w:rsid w:val="008F7169"/>
    <w:rsid w:val="008F79A4"/>
    <w:rsid w:val="0090622C"/>
    <w:rsid w:val="00907729"/>
    <w:rsid w:val="009115E4"/>
    <w:rsid w:val="00917241"/>
    <w:rsid w:val="009200DB"/>
    <w:rsid w:val="0092112E"/>
    <w:rsid w:val="00922759"/>
    <w:rsid w:val="009227E6"/>
    <w:rsid w:val="009267C6"/>
    <w:rsid w:val="00926901"/>
    <w:rsid w:val="00926DF8"/>
    <w:rsid w:val="00930EBF"/>
    <w:rsid w:val="00932982"/>
    <w:rsid w:val="00937579"/>
    <w:rsid w:val="00940DE0"/>
    <w:rsid w:val="009472A5"/>
    <w:rsid w:val="009477C9"/>
    <w:rsid w:val="00951215"/>
    <w:rsid w:val="009531B2"/>
    <w:rsid w:val="009534A8"/>
    <w:rsid w:val="0095367B"/>
    <w:rsid w:val="009556FE"/>
    <w:rsid w:val="0095574E"/>
    <w:rsid w:val="009563C0"/>
    <w:rsid w:val="009612DB"/>
    <w:rsid w:val="00962E79"/>
    <w:rsid w:val="00963A18"/>
    <w:rsid w:val="00963F5B"/>
    <w:rsid w:val="00964602"/>
    <w:rsid w:val="00965AAB"/>
    <w:rsid w:val="009664D8"/>
    <w:rsid w:val="00970080"/>
    <w:rsid w:val="00970196"/>
    <w:rsid w:val="00973071"/>
    <w:rsid w:val="00977683"/>
    <w:rsid w:val="009776F0"/>
    <w:rsid w:val="0098108D"/>
    <w:rsid w:val="00983A6A"/>
    <w:rsid w:val="00984E54"/>
    <w:rsid w:val="00984E5F"/>
    <w:rsid w:val="00984F8F"/>
    <w:rsid w:val="00987AE4"/>
    <w:rsid w:val="00991D89"/>
    <w:rsid w:val="00991EAD"/>
    <w:rsid w:val="00993905"/>
    <w:rsid w:val="00994F25"/>
    <w:rsid w:val="00996BA1"/>
    <w:rsid w:val="009975A5"/>
    <w:rsid w:val="009A02DF"/>
    <w:rsid w:val="009A0BED"/>
    <w:rsid w:val="009A245E"/>
    <w:rsid w:val="009A536C"/>
    <w:rsid w:val="009A7233"/>
    <w:rsid w:val="009B167A"/>
    <w:rsid w:val="009B2F89"/>
    <w:rsid w:val="009B7341"/>
    <w:rsid w:val="009C0722"/>
    <w:rsid w:val="009C2460"/>
    <w:rsid w:val="009C4588"/>
    <w:rsid w:val="009C52B8"/>
    <w:rsid w:val="009C5FCA"/>
    <w:rsid w:val="009C6005"/>
    <w:rsid w:val="009D1032"/>
    <w:rsid w:val="009D27D6"/>
    <w:rsid w:val="009D2E91"/>
    <w:rsid w:val="009D3B84"/>
    <w:rsid w:val="009D4E7E"/>
    <w:rsid w:val="009D57E5"/>
    <w:rsid w:val="009E23B5"/>
    <w:rsid w:val="009E3C00"/>
    <w:rsid w:val="009E5573"/>
    <w:rsid w:val="009F03ED"/>
    <w:rsid w:val="009F12BA"/>
    <w:rsid w:val="009F13DD"/>
    <w:rsid w:val="009F1426"/>
    <w:rsid w:val="009F228E"/>
    <w:rsid w:val="009F237E"/>
    <w:rsid w:val="009F23F4"/>
    <w:rsid w:val="009F3D9C"/>
    <w:rsid w:val="009F4AF8"/>
    <w:rsid w:val="009F7D83"/>
    <w:rsid w:val="009F7ECC"/>
    <w:rsid w:val="00A02E03"/>
    <w:rsid w:val="00A03942"/>
    <w:rsid w:val="00A05EC2"/>
    <w:rsid w:val="00A066E5"/>
    <w:rsid w:val="00A103B4"/>
    <w:rsid w:val="00A109FF"/>
    <w:rsid w:val="00A11F40"/>
    <w:rsid w:val="00A120B3"/>
    <w:rsid w:val="00A14AAB"/>
    <w:rsid w:val="00A1612A"/>
    <w:rsid w:val="00A168D6"/>
    <w:rsid w:val="00A21149"/>
    <w:rsid w:val="00A22AD4"/>
    <w:rsid w:val="00A241D7"/>
    <w:rsid w:val="00A26C06"/>
    <w:rsid w:val="00A27363"/>
    <w:rsid w:val="00A3050D"/>
    <w:rsid w:val="00A30DD1"/>
    <w:rsid w:val="00A30F97"/>
    <w:rsid w:val="00A31407"/>
    <w:rsid w:val="00A31A3D"/>
    <w:rsid w:val="00A35572"/>
    <w:rsid w:val="00A375E8"/>
    <w:rsid w:val="00A4021D"/>
    <w:rsid w:val="00A428E9"/>
    <w:rsid w:val="00A42E4D"/>
    <w:rsid w:val="00A45719"/>
    <w:rsid w:val="00A47E62"/>
    <w:rsid w:val="00A51D63"/>
    <w:rsid w:val="00A526A0"/>
    <w:rsid w:val="00A5304E"/>
    <w:rsid w:val="00A5408E"/>
    <w:rsid w:val="00A5497A"/>
    <w:rsid w:val="00A54BB3"/>
    <w:rsid w:val="00A57A0B"/>
    <w:rsid w:val="00A645BD"/>
    <w:rsid w:val="00A6461A"/>
    <w:rsid w:val="00A649A8"/>
    <w:rsid w:val="00A6507F"/>
    <w:rsid w:val="00A66B0B"/>
    <w:rsid w:val="00A678C4"/>
    <w:rsid w:val="00A71278"/>
    <w:rsid w:val="00A723C4"/>
    <w:rsid w:val="00A74DA0"/>
    <w:rsid w:val="00A7589B"/>
    <w:rsid w:val="00A7613C"/>
    <w:rsid w:val="00A80E06"/>
    <w:rsid w:val="00A81CF2"/>
    <w:rsid w:val="00A82905"/>
    <w:rsid w:val="00A86627"/>
    <w:rsid w:val="00A87252"/>
    <w:rsid w:val="00A92639"/>
    <w:rsid w:val="00A95E44"/>
    <w:rsid w:val="00A966A5"/>
    <w:rsid w:val="00AA28EB"/>
    <w:rsid w:val="00AA432E"/>
    <w:rsid w:val="00AA7430"/>
    <w:rsid w:val="00AB02F5"/>
    <w:rsid w:val="00AB0A8E"/>
    <w:rsid w:val="00AB0EB6"/>
    <w:rsid w:val="00AB20B8"/>
    <w:rsid w:val="00AB2D33"/>
    <w:rsid w:val="00AB3C9F"/>
    <w:rsid w:val="00AB5437"/>
    <w:rsid w:val="00AC06CE"/>
    <w:rsid w:val="00AC0E6C"/>
    <w:rsid w:val="00AC65C8"/>
    <w:rsid w:val="00AC74FA"/>
    <w:rsid w:val="00AD11B8"/>
    <w:rsid w:val="00AD61D3"/>
    <w:rsid w:val="00AE0E55"/>
    <w:rsid w:val="00AE12DB"/>
    <w:rsid w:val="00AE19BB"/>
    <w:rsid w:val="00AE2BA9"/>
    <w:rsid w:val="00AF0BF2"/>
    <w:rsid w:val="00AF13A8"/>
    <w:rsid w:val="00AF26F6"/>
    <w:rsid w:val="00AF326E"/>
    <w:rsid w:val="00AF348F"/>
    <w:rsid w:val="00AF4EEA"/>
    <w:rsid w:val="00AF66F1"/>
    <w:rsid w:val="00AF7E40"/>
    <w:rsid w:val="00B02945"/>
    <w:rsid w:val="00B06D21"/>
    <w:rsid w:val="00B12689"/>
    <w:rsid w:val="00B16103"/>
    <w:rsid w:val="00B17BA7"/>
    <w:rsid w:val="00B17F7A"/>
    <w:rsid w:val="00B201C9"/>
    <w:rsid w:val="00B22F35"/>
    <w:rsid w:val="00B2346C"/>
    <w:rsid w:val="00B23A38"/>
    <w:rsid w:val="00B24CBB"/>
    <w:rsid w:val="00B32977"/>
    <w:rsid w:val="00B345C3"/>
    <w:rsid w:val="00B407E6"/>
    <w:rsid w:val="00B4159E"/>
    <w:rsid w:val="00B41718"/>
    <w:rsid w:val="00B440F4"/>
    <w:rsid w:val="00B46052"/>
    <w:rsid w:val="00B46665"/>
    <w:rsid w:val="00B51DD6"/>
    <w:rsid w:val="00B526A9"/>
    <w:rsid w:val="00B555A7"/>
    <w:rsid w:val="00B567D4"/>
    <w:rsid w:val="00B606A7"/>
    <w:rsid w:val="00B60C73"/>
    <w:rsid w:val="00B63C29"/>
    <w:rsid w:val="00B66BA1"/>
    <w:rsid w:val="00B7151A"/>
    <w:rsid w:val="00B751F3"/>
    <w:rsid w:val="00B75768"/>
    <w:rsid w:val="00B8146B"/>
    <w:rsid w:val="00B868D5"/>
    <w:rsid w:val="00B90643"/>
    <w:rsid w:val="00B94ED6"/>
    <w:rsid w:val="00B9651F"/>
    <w:rsid w:val="00BA049C"/>
    <w:rsid w:val="00BA1E70"/>
    <w:rsid w:val="00BA2647"/>
    <w:rsid w:val="00BA3D0A"/>
    <w:rsid w:val="00BA479C"/>
    <w:rsid w:val="00BA68F9"/>
    <w:rsid w:val="00BB03F4"/>
    <w:rsid w:val="00BB0499"/>
    <w:rsid w:val="00BB1E63"/>
    <w:rsid w:val="00BC2A0D"/>
    <w:rsid w:val="00BC41F5"/>
    <w:rsid w:val="00BC6778"/>
    <w:rsid w:val="00BC708D"/>
    <w:rsid w:val="00BD113A"/>
    <w:rsid w:val="00BD1494"/>
    <w:rsid w:val="00BD7A20"/>
    <w:rsid w:val="00BD7C0D"/>
    <w:rsid w:val="00BE0282"/>
    <w:rsid w:val="00BE0635"/>
    <w:rsid w:val="00BE480B"/>
    <w:rsid w:val="00BE76E3"/>
    <w:rsid w:val="00BF07BC"/>
    <w:rsid w:val="00BF3B5C"/>
    <w:rsid w:val="00BF613B"/>
    <w:rsid w:val="00C03AB5"/>
    <w:rsid w:val="00C0463E"/>
    <w:rsid w:val="00C065AA"/>
    <w:rsid w:val="00C071FD"/>
    <w:rsid w:val="00C07397"/>
    <w:rsid w:val="00C12588"/>
    <w:rsid w:val="00C125F7"/>
    <w:rsid w:val="00C1455F"/>
    <w:rsid w:val="00C174A3"/>
    <w:rsid w:val="00C21B3F"/>
    <w:rsid w:val="00C21D73"/>
    <w:rsid w:val="00C23CAA"/>
    <w:rsid w:val="00C25067"/>
    <w:rsid w:val="00C2589D"/>
    <w:rsid w:val="00C27499"/>
    <w:rsid w:val="00C31005"/>
    <w:rsid w:val="00C32CB0"/>
    <w:rsid w:val="00C3302D"/>
    <w:rsid w:val="00C339B0"/>
    <w:rsid w:val="00C33D4E"/>
    <w:rsid w:val="00C3715C"/>
    <w:rsid w:val="00C40FB0"/>
    <w:rsid w:val="00C43ACE"/>
    <w:rsid w:val="00C44EA4"/>
    <w:rsid w:val="00C46641"/>
    <w:rsid w:val="00C472C6"/>
    <w:rsid w:val="00C47AD6"/>
    <w:rsid w:val="00C513CF"/>
    <w:rsid w:val="00C51D75"/>
    <w:rsid w:val="00C53C7C"/>
    <w:rsid w:val="00C672D5"/>
    <w:rsid w:val="00C67FF0"/>
    <w:rsid w:val="00C71055"/>
    <w:rsid w:val="00C7343D"/>
    <w:rsid w:val="00C76516"/>
    <w:rsid w:val="00C8037C"/>
    <w:rsid w:val="00C8109A"/>
    <w:rsid w:val="00C84482"/>
    <w:rsid w:val="00C85EB3"/>
    <w:rsid w:val="00C86769"/>
    <w:rsid w:val="00C86B90"/>
    <w:rsid w:val="00C90A0F"/>
    <w:rsid w:val="00C9446A"/>
    <w:rsid w:val="00C945E0"/>
    <w:rsid w:val="00C96868"/>
    <w:rsid w:val="00CA4117"/>
    <w:rsid w:val="00CA4EE2"/>
    <w:rsid w:val="00CA5656"/>
    <w:rsid w:val="00CA6AC6"/>
    <w:rsid w:val="00CB0C9D"/>
    <w:rsid w:val="00CB32EA"/>
    <w:rsid w:val="00CC2AE4"/>
    <w:rsid w:val="00CC44CE"/>
    <w:rsid w:val="00CC751A"/>
    <w:rsid w:val="00CD088E"/>
    <w:rsid w:val="00CD1744"/>
    <w:rsid w:val="00CD2156"/>
    <w:rsid w:val="00CD2534"/>
    <w:rsid w:val="00CD33A4"/>
    <w:rsid w:val="00CD4F42"/>
    <w:rsid w:val="00CE0923"/>
    <w:rsid w:val="00CE3695"/>
    <w:rsid w:val="00CE401D"/>
    <w:rsid w:val="00CE4B52"/>
    <w:rsid w:val="00CE703B"/>
    <w:rsid w:val="00CE7842"/>
    <w:rsid w:val="00CF1FF1"/>
    <w:rsid w:val="00CF203D"/>
    <w:rsid w:val="00CF27C3"/>
    <w:rsid w:val="00CF6613"/>
    <w:rsid w:val="00D0583F"/>
    <w:rsid w:val="00D12267"/>
    <w:rsid w:val="00D12A7B"/>
    <w:rsid w:val="00D14E21"/>
    <w:rsid w:val="00D157DC"/>
    <w:rsid w:val="00D15A09"/>
    <w:rsid w:val="00D21466"/>
    <w:rsid w:val="00D221C4"/>
    <w:rsid w:val="00D253E4"/>
    <w:rsid w:val="00D25ABB"/>
    <w:rsid w:val="00D2620C"/>
    <w:rsid w:val="00D26B07"/>
    <w:rsid w:val="00D27957"/>
    <w:rsid w:val="00D27B3C"/>
    <w:rsid w:val="00D3142F"/>
    <w:rsid w:val="00D3148D"/>
    <w:rsid w:val="00D31B67"/>
    <w:rsid w:val="00D41439"/>
    <w:rsid w:val="00D41804"/>
    <w:rsid w:val="00D4192A"/>
    <w:rsid w:val="00D43C4E"/>
    <w:rsid w:val="00D43CE4"/>
    <w:rsid w:val="00D45897"/>
    <w:rsid w:val="00D50375"/>
    <w:rsid w:val="00D50D51"/>
    <w:rsid w:val="00D51C0D"/>
    <w:rsid w:val="00D52B1C"/>
    <w:rsid w:val="00D54104"/>
    <w:rsid w:val="00D600C5"/>
    <w:rsid w:val="00D61050"/>
    <w:rsid w:val="00D66B25"/>
    <w:rsid w:val="00D678BA"/>
    <w:rsid w:val="00D7441D"/>
    <w:rsid w:val="00D7673A"/>
    <w:rsid w:val="00D803D9"/>
    <w:rsid w:val="00D82DEE"/>
    <w:rsid w:val="00D833DF"/>
    <w:rsid w:val="00D8416D"/>
    <w:rsid w:val="00D84A5D"/>
    <w:rsid w:val="00D85CDF"/>
    <w:rsid w:val="00D903AE"/>
    <w:rsid w:val="00D92782"/>
    <w:rsid w:val="00D944C3"/>
    <w:rsid w:val="00D94EA8"/>
    <w:rsid w:val="00D95271"/>
    <w:rsid w:val="00DA0C3F"/>
    <w:rsid w:val="00DA15F8"/>
    <w:rsid w:val="00DA1733"/>
    <w:rsid w:val="00DA1C75"/>
    <w:rsid w:val="00DA1CFC"/>
    <w:rsid w:val="00DA288F"/>
    <w:rsid w:val="00DA3E10"/>
    <w:rsid w:val="00DA470B"/>
    <w:rsid w:val="00DA5908"/>
    <w:rsid w:val="00DB0FDC"/>
    <w:rsid w:val="00DB149E"/>
    <w:rsid w:val="00DB29DF"/>
    <w:rsid w:val="00DB46B2"/>
    <w:rsid w:val="00DB52A1"/>
    <w:rsid w:val="00DB6002"/>
    <w:rsid w:val="00DB6E6E"/>
    <w:rsid w:val="00DC14C1"/>
    <w:rsid w:val="00DC2CF2"/>
    <w:rsid w:val="00DC3237"/>
    <w:rsid w:val="00DC548A"/>
    <w:rsid w:val="00DD0E0F"/>
    <w:rsid w:val="00DD510E"/>
    <w:rsid w:val="00DD71BE"/>
    <w:rsid w:val="00DE094D"/>
    <w:rsid w:val="00DE297B"/>
    <w:rsid w:val="00DE2B1F"/>
    <w:rsid w:val="00DE4023"/>
    <w:rsid w:val="00DE4353"/>
    <w:rsid w:val="00DE59CF"/>
    <w:rsid w:val="00DF01B7"/>
    <w:rsid w:val="00DF3557"/>
    <w:rsid w:val="00DF4F88"/>
    <w:rsid w:val="00DF760F"/>
    <w:rsid w:val="00E023B9"/>
    <w:rsid w:val="00E04E0C"/>
    <w:rsid w:val="00E12E20"/>
    <w:rsid w:val="00E14685"/>
    <w:rsid w:val="00E146D8"/>
    <w:rsid w:val="00E16133"/>
    <w:rsid w:val="00E1657B"/>
    <w:rsid w:val="00E17E55"/>
    <w:rsid w:val="00E21C8F"/>
    <w:rsid w:val="00E2250F"/>
    <w:rsid w:val="00E230F9"/>
    <w:rsid w:val="00E2476D"/>
    <w:rsid w:val="00E2605E"/>
    <w:rsid w:val="00E2635B"/>
    <w:rsid w:val="00E3054B"/>
    <w:rsid w:val="00E31A67"/>
    <w:rsid w:val="00E341A3"/>
    <w:rsid w:val="00E3476A"/>
    <w:rsid w:val="00E3560B"/>
    <w:rsid w:val="00E37205"/>
    <w:rsid w:val="00E416EB"/>
    <w:rsid w:val="00E450B5"/>
    <w:rsid w:val="00E45548"/>
    <w:rsid w:val="00E457E8"/>
    <w:rsid w:val="00E45EAB"/>
    <w:rsid w:val="00E52283"/>
    <w:rsid w:val="00E524AC"/>
    <w:rsid w:val="00E53755"/>
    <w:rsid w:val="00E5439E"/>
    <w:rsid w:val="00E5569D"/>
    <w:rsid w:val="00E60E1F"/>
    <w:rsid w:val="00E676CB"/>
    <w:rsid w:val="00E70C3E"/>
    <w:rsid w:val="00E756C1"/>
    <w:rsid w:val="00E77B6E"/>
    <w:rsid w:val="00E77CE3"/>
    <w:rsid w:val="00E86050"/>
    <w:rsid w:val="00E866F5"/>
    <w:rsid w:val="00E8754A"/>
    <w:rsid w:val="00E910F2"/>
    <w:rsid w:val="00E955BB"/>
    <w:rsid w:val="00E96F2A"/>
    <w:rsid w:val="00EA0611"/>
    <w:rsid w:val="00EA1A59"/>
    <w:rsid w:val="00EA3B42"/>
    <w:rsid w:val="00EA5A1D"/>
    <w:rsid w:val="00EB0081"/>
    <w:rsid w:val="00EB0C20"/>
    <w:rsid w:val="00EB1BE0"/>
    <w:rsid w:val="00EB4A2D"/>
    <w:rsid w:val="00EB73C3"/>
    <w:rsid w:val="00EB7896"/>
    <w:rsid w:val="00EC1A33"/>
    <w:rsid w:val="00EC1B89"/>
    <w:rsid w:val="00EC4E0D"/>
    <w:rsid w:val="00EC7557"/>
    <w:rsid w:val="00ED0BBF"/>
    <w:rsid w:val="00ED7D68"/>
    <w:rsid w:val="00EE0805"/>
    <w:rsid w:val="00EF40D3"/>
    <w:rsid w:val="00EF413B"/>
    <w:rsid w:val="00F0009A"/>
    <w:rsid w:val="00F010B0"/>
    <w:rsid w:val="00F01A50"/>
    <w:rsid w:val="00F0298F"/>
    <w:rsid w:val="00F067B8"/>
    <w:rsid w:val="00F06FDE"/>
    <w:rsid w:val="00F0723E"/>
    <w:rsid w:val="00F076DE"/>
    <w:rsid w:val="00F11B53"/>
    <w:rsid w:val="00F12D1B"/>
    <w:rsid w:val="00F142B8"/>
    <w:rsid w:val="00F16D4B"/>
    <w:rsid w:val="00F16FC6"/>
    <w:rsid w:val="00F17095"/>
    <w:rsid w:val="00F17E3B"/>
    <w:rsid w:val="00F20272"/>
    <w:rsid w:val="00F21092"/>
    <w:rsid w:val="00F21B04"/>
    <w:rsid w:val="00F22F5A"/>
    <w:rsid w:val="00F23F86"/>
    <w:rsid w:val="00F25DCE"/>
    <w:rsid w:val="00F269E2"/>
    <w:rsid w:val="00F3078C"/>
    <w:rsid w:val="00F31306"/>
    <w:rsid w:val="00F332E9"/>
    <w:rsid w:val="00F33473"/>
    <w:rsid w:val="00F346E4"/>
    <w:rsid w:val="00F34DFB"/>
    <w:rsid w:val="00F36995"/>
    <w:rsid w:val="00F417DD"/>
    <w:rsid w:val="00F42ADA"/>
    <w:rsid w:val="00F42B85"/>
    <w:rsid w:val="00F42EB0"/>
    <w:rsid w:val="00F4383A"/>
    <w:rsid w:val="00F43D25"/>
    <w:rsid w:val="00F44408"/>
    <w:rsid w:val="00F46930"/>
    <w:rsid w:val="00F505E1"/>
    <w:rsid w:val="00F50616"/>
    <w:rsid w:val="00F514CB"/>
    <w:rsid w:val="00F51664"/>
    <w:rsid w:val="00F52FEB"/>
    <w:rsid w:val="00F538FE"/>
    <w:rsid w:val="00F55A63"/>
    <w:rsid w:val="00F561EC"/>
    <w:rsid w:val="00F56D0A"/>
    <w:rsid w:val="00F61C9C"/>
    <w:rsid w:val="00F62737"/>
    <w:rsid w:val="00F63720"/>
    <w:rsid w:val="00F70E47"/>
    <w:rsid w:val="00F74163"/>
    <w:rsid w:val="00F74ADD"/>
    <w:rsid w:val="00F752B7"/>
    <w:rsid w:val="00F75987"/>
    <w:rsid w:val="00F85675"/>
    <w:rsid w:val="00F86F4C"/>
    <w:rsid w:val="00F8780D"/>
    <w:rsid w:val="00F92015"/>
    <w:rsid w:val="00F93257"/>
    <w:rsid w:val="00F972F2"/>
    <w:rsid w:val="00FA0785"/>
    <w:rsid w:val="00FA08E4"/>
    <w:rsid w:val="00FA26FD"/>
    <w:rsid w:val="00FA2F7D"/>
    <w:rsid w:val="00FA7901"/>
    <w:rsid w:val="00FB2003"/>
    <w:rsid w:val="00FB4A2B"/>
    <w:rsid w:val="00FB7076"/>
    <w:rsid w:val="00FC2511"/>
    <w:rsid w:val="00FC3457"/>
    <w:rsid w:val="00FC485E"/>
    <w:rsid w:val="00FC7B00"/>
    <w:rsid w:val="00FD03FD"/>
    <w:rsid w:val="00FD1F00"/>
    <w:rsid w:val="00FD2F78"/>
    <w:rsid w:val="00FD382D"/>
    <w:rsid w:val="00FD5AB5"/>
    <w:rsid w:val="00FD796A"/>
    <w:rsid w:val="00FE0C60"/>
    <w:rsid w:val="00FE2473"/>
    <w:rsid w:val="00FE38E4"/>
    <w:rsid w:val="00FE5700"/>
    <w:rsid w:val="00FE5B1B"/>
    <w:rsid w:val="00FE5F24"/>
    <w:rsid w:val="00FE7105"/>
    <w:rsid w:val="00FE7693"/>
    <w:rsid w:val="00FF03F5"/>
    <w:rsid w:val="00FF041F"/>
    <w:rsid w:val="00FF0D1B"/>
    <w:rsid w:val="00FF252B"/>
    <w:rsid w:val="00FF3AC4"/>
    <w:rsid w:val="00FF3FCC"/>
    <w:rsid w:val="00FF645F"/>
    <w:rsid w:val="00FF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9826C"/>
  <w15:docId w15:val="{C88BDB91-FE17-438A-9FAA-F0CB743D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paragraph" w:styleId="a5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00"/>
    </w:p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</w:style>
  <w:style w:type="paragraph" w:styleId="af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</w:style>
  <w:style w:type="character" w:customStyle="1" w:styleId="3Char">
    <w:name w:val="제목 3 Char"/>
    <w:basedOn w:val="a0"/>
    <w:link w:val="3"/>
    <w:uiPriority w:val="9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</w:style>
  <w:style w:type="paragraph" w:styleId="af2">
    <w:name w:val="endnote text"/>
    <w:basedOn w:val="a"/>
    <w:link w:val="Char4"/>
    <w:uiPriority w:val="99"/>
    <w:semiHidden/>
    <w:unhideWhenUsed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character" w:styleId="af4">
    <w:name w:val="Unresolved Mention"/>
    <w:basedOn w:val="a0"/>
    <w:uiPriority w:val="99"/>
    <w:semiHidden/>
    <w:unhideWhenUsed/>
    <w:rsid w:val="002B7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TaxCatchAll xmlns="ae7ac70a-1cc2-41c2-9d13-f7e83872a97a">
      <Value>27</Value>
    </TaxCatchAll>
    <Version_x0020_Tree_x0020_Root_x0020_Object xmlns="9a0aabef-1fc0-46b7-b647-e94c711a7d4b" xsi:nil="true"/>
    <lcf76f155ced4ddcb4097134ff3c332f xmlns="9a0aabef-1fc0-46b7-b647-e94c711a7d4b" xsi:nil="true"/>
    <_dlc_DocId xmlns="ae7ac70a-1cc2-41c2-9d13-f7e83872a97a">OPUS-1663038392-585382</_dlc_DocId>
    <_dlc_DocIdUrl xmlns="ae7ac70a-1cc2-41c2-9d13-f7e83872a97a">
      <Url>https://hanmicokr.sharepoint.com/sites/REQT_1463205503853/_layouts/15/DocIdRedir.aspx?ID=OPUS-1663038392-585382</Url>
      <Description>OPUS-1663038392-585382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1" ma:contentTypeDescription="새 문서를 만듭니다." ma:contentTypeScope="" ma:versionID="17ca2af8c0c543eccde68bc0fe84233c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ad61af31997392535e4106cd83b958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541574-6A6F-439A-8FC1-BC2312669553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DD7D7F0E-EF4E-4789-8F4B-D369D07260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EEF883-328B-48A6-A9DB-538CB09F57E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77BB91-9A92-4615-9EB0-EC9AEA16E0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F3ABAE-A3EA-47A5-B029-203197A1C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40c506c-8103-4027-afe6-d8078827be20}" enabled="1" method="Standard" siteId="{472ee344-a5c8-471e-b801-101c4291ef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3326</TotalTime>
  <Pages>2</Pages>
  <Words>357</Words>
  <Characters>1254</Characters>
  <Application>Microsoft Office Word</Application>
  <DocSecurity>0</DocSecurity>
  <Lines>54</Lines>
  <Paragraphs>24</Paragraphs>
  <ScaleCrop>false</ScaleCrop>
  <Company>Dell Inc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1129</cp:revision>
  <cp:lastPrinted>2025-12-22T07:13:00Z</cp:lastPrinted>
  <dcterms:created xsi:type="dcterms:W3CDTF">2025-04-10T20:41:00Z</dcterms:created>
  <dcterms:modified xsi:type="dcterms:W3CDTF">2025-12-23T00:53:00Z</dcterms:modified>
  <cp:version>1300.0100.01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Modified By1">
    <vt:lpwstr>196</vt:lpwstr>
  </property>
  <property fmtid="{D5CDD505-2E9C-101B-9397-08002B2CF9AE}" pid="4" name="Created By1">
    <vt:lpwstr>196</vt:lpwstr>
  </property>
  <property fmtid="{D5CDD505-2E9C-101B-9397-08002B2CF9AE}" pid="5" name="_dlc_DocIdItemGuid">
    <vt:lpwstr>2e8e2510-4d06-4771-b7c3-151e0479741e</vt:lpwstr>
  </property>
  <property fmtid="{D5CDD505-2E9C-101B-9397-08002B2CF9AE}" pid="6" name="MediaServiceImageTags">
    <vt:lpwstr/>
  </property>
  <property fmtid="{D5CDD505-2E9C-101B-9397-08002B2CF9AE}" pid="7" name="RevIMBCS">
    <vt:lpwstr>27;#아카이빙 파일|06c27849-112f-4b64-9aa0-734f531c0582</vt:lpwstr>
  </property>
</Properties>
</file>