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3D45" w14:textId="4550AE12" w:rsidR="00FD427C" w:rsidRPr="00AD396B" w:rsidRDefault="003F18C0" w:rsidP="00FD427C">
      <w:pPr>
        <w:spacing w:after="0" w:line="240" w:lineRule="auto"/>
        <w:rPr>
          <w:rFonts w:ascii="맑은 고딕" w:eastAsia="맑은 고딕" w:hAnsi="맑은 고딕" w:cs="Times New Roman"/>
          <w:b/>
          <w:bCs/>
          <w:color w:val="0070C0"/>
          <w:sz w:val="34"/>
          <w:szCs w:val="34"/>
        </w:rPr>
      </w:pPr>
      <w:r w:rsidRPr="00AD396B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>한미</w:t>
      </w:r>
      <w:r w:rsidR="00F135A8" w:rsidRPr="00AD396B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 xml:space="preserve"> </w:t>
      </w:r>
      <w:r w:rsidRPr="00AD396B">
        <w:rPr>
          <w:rFonts w:ascii="맑은 고딕" w:eastAsia="맑은 고딕" w:hAnsi="맑은 고딕" w:cs="Times New Roman"/>
          <w:b/>
          <w:bCs/>
          <w:color w:val="0070C0"/>
          <w:spacing w:val="-30"/>
          <w:sz w:val="34"/>
          <w:szCs w:val="34"/>
          <w:u w:val="single"/>
        </w:rPr>
        <w:t xml:space="preserve">세계 첫 ‘근육 증가’ </w:t>
      </w:r>
      <w:r w:rsidR="0091129D" w:rsidRPr="00AD396B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  <w:u w:val="single"/>
        </w:rPr>
        <w:t xml:space="preserve">혁신 </w:t>
      </w:r>
      <w:r w:rsidRPr="00AD396B">
        <w:rPr>
          <w:rFonts w:ascii="맑은 고딕" w:eastAsia="맑은 고딕" w:hAnsi="맑은 고딕" w:cs="Times New Roman"/>
          <w:b/>
          <w:bCs/>
          <w:color w:val="0070C0"/>
          <w:spacing w:val="-30"/>
          <w:sz w:val="34"/>
          <w:szCs w:val="34"/>
          <w:u w:val="single"/>
        </w:rPr>
        <w:t>비만신약</w:t>
      </w:r>
      <w:r w:rsidRPr="00AD396B">
        <w:rPr>
          <w:rFonts w:ascii="맑은 고딕" w:eastAsia="맑은 고딕" w:hAnsi="맑은 고딕" w:cs="Times New Roman"/>
          <w:b/>
          <w:bCs/>
          <w:color w:val="0070C0"/>
          <w:spacing w:val="-30"/>
          <w:sz w:val="34"/>
          <w:szCs w:val="34"/>
        </w:rPr>
        <w:t xml:space="preserve">, 美 FDA 임상 1상 </w:t>
      </w:r>
      <w:r w:rsidR="00AD396B" w:rsidRPr="00AD396B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>승인</w:t>
      </w:r>
    </w:p>
    <w:p w14:paraId="21A23C60" w14:textId="730F5A57" w:rsidR="006236F5" w:rsidRPr="00E209B5" w:rsidRDefault="006236F5" w:rsidP="00AD396B">
      <w:pPr>
        <w:spacing w:after="0" w:line="180" w:lineRule="auto"/>
        <w:ind w:firstLineChars="200" w:firstLine="400"/>
        <w:rPr>
          <w:rFonts w:ascii="맑은 고딕" w:eastAsia="맑은 고딕" w:hAnsi="맑은 고딕" w:cs="Times New Roman"/>
          <w:b/>
          <w:bCs/>
          <w:color w:val="0070C0"/>
          <w:szCs w:val="20"/>
        </w:rPr>
      </w:pPr>
      <w:r w:rsidRPr="00E209B5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>&lt;</w:t>
      </w:r>
      <w:r w:rsidR="00EF4B17" w:rsidRPr="00EF4B17">
        <w:rPr>
          <w:rFonts w:ascii="맑은 고딕" w:eastAsia="맑은 고딕" w:hAnsi="맑은 고딕" w:cs="Times New Roman"/>
          <w:b/>
          <w:bCs/>
          <w:color w:val="0070C0"/>
          <w:szCs w:val="20"/>
        </w:rPr>
        <w:t>HM17321</w:t>
      </w:r>
      <w:r w:rsidR="00242126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 xml:space="preserve">, </w:t>
      </w:r>
      <w:r w:rsidRPr="006236F5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>‘</w:t>
      </w:r>
      <w:r w:rsidR="00CC5465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>지방 감량</w:t>
      </w:r>
      <w:r w:rsidR="00080B12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>+근육 증가</w:t>
      </w:r>
      <w:r w:rsidR="00CC5465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>+</w:t>
      </w:r>
      <w:r w:rsidR="007C4B03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 xml:space="preserve">운동 및 대사 </w:t>
      </w:r>
      <w:r w:rsidRPr="006236F5">
        <w:rPr>
          <w:rFonts w:ascii="맑은 고딕" w:eastAsia="맑은 고딕" w:hAnsi="맑은 고딕" w:cs="Times New Roman"/>
          <w:b/>
          <w:bCs/>
          <w:color w:val="0070C0"/>
          <w:szCs w:val="20"/>
        </w:rPr>
        <w:t>기능 개선</w:t>
      </w:r>
      <w:r>
        <w:rPr>
          <w:rFonts w:ascii="맑은 고딕" w:eastAsia="맑은 고딕" w:hAnsi="맑은 고딕" w:cs="Times New Roman"/>
          <w:b/>
          <w:bCs/>
          <w:color w:val="0070C0"/>
          <w:szCs w:val="20"/>
        </w:rPr>
        <w:t>’</w:t>
      </w:r>
      <w:r w:rsidR="007C4B03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 xml:space="preserve"> 효능</w:t>
      </w:r>
      <w:r w:rsidRPr="00E209B5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>&gt;</w:t>
      </w:r>
    </w:p>
    <w:p w14:paraId="4AE837B9" w14:textId="0807C38F" w:rsidR="00FD427C" w:rsidRPr="006236F5" w:rsidRDefault="00FD427C" w:rsidP="00FD427C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448AA6B6" w14:textId="77777777" w:rsidR="00E309AE" w:rsidRPr="00926449" w:rsidRDefault="00E309AE" w:rsidP="00FD427C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49AE9D7B" w14:textId="2691F4A0" w:rsidR="00FD427C" w:rsidRPr="003F56BB" w:rsidRDefault="003F56BB" w:rsidP="00FD427C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 w:rsidRPr="003F56BB">
        <w:rPr>
          <w:rFonts w:ascii="맑은 고딕" w:eastAsia="맑은 고딕" w:hAnsi="맑은 고딕" w:cs="Times New Roman" w:hint="eastAsia"/>
          <w:b/>
          <w:sz w:val="24"/>
        </w:rPr>
        <w:t>체중</w:t>
      </w:r>
      <w:r w:rsidRPr="003F56BB">
        <w:rPr>
          <w:rFonts w:ascii="맑은 고딕" w:eastAsia="맑은 고딕" w:hAnsi="맑은 고딕" w:cs="Times New Roman"/>
          <w:b/>
          <w:sz w:val="24"/>
        </w:rPr>
        <w:t xml:space="preserve"> 빼면서도 오히려 근육 늘려주는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 </w:t>
      </w:r>
      <w:r>
        <w:rPr>
          <w:rFonts w:ascii="맑은 고딕" w:eastAsia="맑은 고딕" w:hAnsi="맑은 고딕" w:cs="Times New Roman"/>
          <w:b/>
          <w:sz w:val="24"/>
        </w:rPr>
        <w:t>‘</w:t>
      </w:r>
      <w:r>
        <w:rPr>
          <w:rFonts w:ascii="맑은 고딕" w:eastAsia="맑은 고딕" w:hAnsi="맑은 고딕" w:cs="Times New Roman" w:hint="eastAsia"/>
          <w:b/>
          <w:sz w:val="24"/>
        </w:rPr>
        <w:t>퍼스트 인 클래스</w:t>
      </w:r>
      <w:r>
        <w:rPr>
          <w:rFonts w:ascii="맑은 고딕" w:eastAsia="맑은 고딕" w:hAnsi="맑은 고딕" w:cs="Times New Roman"/>
          <w:b/>
          <w:sz w:val="24"/>
        </w:rPr>
        <w:t>’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 신약</w:t>
      </w:r>
    </w:p>
    <w:p w14:paraId="59C86832" w14:textId="28DFDD73" w:rsidR="00B32513" w:rsidRDefault="00945133" w:rsidP="007B52C1">
      <w:pPr>
        <w:spacing w:after="0" w:line="180" w:lineRule="auto"/>
        <w:rPr>
          <w:rFonts w:ascii="맑은 고딕" w:eastAsia="맑은 고딕" w:hAnsi="맑은 고딕" w:cs="Times New Roman"/>
          <w:b/>
          <w:bCs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sz w:val="24"/>
        </w:rPr>
        <w:t>단독요법</w:t>
      </w:r>
      <w:r w:rsidR="00A14B1E">
        <w:rPr>
          <w:rFonts w:ascii="맑은 고딕" w:eastAsia="맑은 고딕" w:hAnsi="맑은 고딕" w:cs="Times New Roman" w:hint="eastAsia"/>
          <w:b/>
          <w:sz w:val="24"/>
        </w:rPr>
        <w:t>은</w:t>
      </w:r>
      <w:r w:rsidR="007B52C1" w:rsidRPr="007B52C1">
        <w:rPr>
          <w:rFonts w:ascii="맑은 고딕" w:eastAsia="맑은 고딕" w:hAnsi="맑은 고딕" w:cs="Times New Roman"/>
          <w:b/>
          <w:sz w:val="24"/>
        </w:rPr>
        <w:t xml:space="preserve"> 물론 </w:t>
      </w:r>
      <w:proofErr w:type="spellStart"/>
      <w:r>
        <w:rPr>
          <w:rFonts w:ascii="맑은 고딕" w:eastAsia="맑은 고딕" w:hAnsi="맑은 고딕" w:cs="Times New Roman" w:hint="eastAsia"/>
          <w:b/>
          <w:sz w:val="24"/>
        </w:rPr>
        <w:t>인크레틴</w:t>
      </w:r>
      <w:proofErr w:type="spellEnd"/>
      <w:r>
        <w:rPr>
          <w:rFonts w:ascii="맑은 고딕" w:eastAsia="맑은 고딕" w:hAnsi="맑은 고딕" w:cs="Times New Roman" w:hint="eastAsia"/>
          <w:b/>
          <w:sz w:val="24"/>
        </w:rPr>
        <w:t xml:space="preserve"> 병용으로</w:t>
      </w:r>
      <w:r w:rsidR="007B52C1" w:rsidRPr="007B52C1">
        <w:rPr>
          <w:rFonts w:ascii="맑은 고딕" w:eastAsia="맑은 고딕" w:hAnsi="맑은 고딕" w:cs="Times New Roman"/>
          <w:b/>
          <w:sz w:val="24"/>
        </w:rPr>
        <w:t xml:space="preserve"> </w:t>
      </w:r>
      <w:r w:rsidR="007B52C1">
        <w:rPr>
          <w:rFonts w:ascii="맑은 고딕" w:eastAsia="맑은 고딕" w:hAnsi="맑은 고딕" w:cs="Times New Roman"/>
          <w:b/>
          <w:sz w:val="24"/>
        </w:rPr>
        <w:t>‘</w:t>
      </w:r>
      <w:r w:rsidR="007B52C1" w:rsidRPr="007B52C1">
        <w:rPr>
          <w:rFonts w:ascii="맑은 고딕" w:eastAsia="맑은 고딕" w:hAnsi="맑은 고딕" w:cs="Times New Roman"/>
          <w:b/>
          <w:sz w:val="24"/>
        </w:rPr>
        <w:t>체중감량 질</w:t>
      </w:r>
      <w:r w:rsidR="007B52C1">
        <w:rPr>
          <w:rFonts w:ascii="맑은 고딕" w:eastAsia="맑은 고딕" w:hAnsi="맑은 고딕" w:cs="Times New Roman"/>
          <w:b/>
          <w:sz w:val="24"/>
        </w:rPr>
        <w:t>’</w:t>
      </w:r>
      <w:r w:rsidR="007B52C1" w:rsidRPr="007B52C1">
        <w:rPr>
          <w:rFonts w:ascii="맑은 고딕" w:eastAsia="맑은 고딕" w:hAnsi="맑은 고딕" w:cs="Times New Roman"/>
          <w:b/>
          <w:sz w:val="24"/>
        </w:rPr>
        <w:t xml:space="preserve"> 획기적 개선</w:t>
      </w:r>
    </w:p>
    <w:p w14:paraId="31D88BDF" w14:textId="77777777" w:rsidR="00024DC8" w:rsidRPr="0044677D" w:rsidRDefault="00024DC8" w:rsidP="00FD427C">
      <w:pPr>
        <w:spacing w:after="0" w:line="192" w:lineRule="auto"/>
        <w:rPr>
          <w:rFonts w:ascii="맑은 고딕" w:eastAsia="맑은 고딕" w:hAnsi="맑은 고딕" w:cs="Times New Roman"/>
          <w:b/>
          <w:sz w:val="24"/>
        </w:rPr>
      </w:pPr>
    </w:p>
    <w:p w14:paraId="69FCF1E3" w14:textId="6D8410F9" w:rsidR="00AD396B" w:rsidRPr="00AD396B" w:rsidRDefault="00FD427C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(2025년 </w:t>
      </w:r>
      <w:r w:rsidR="00260DD1">
        <w:rPr>
          <w:rFonts w:ascii="맑은 고딕" w:eastAsia="맑은 고딕" w:hAnsi="맑은 고딕" w:cs="Times New Roman" w:hint="eastAsia"/>
          <w:i/>
          <w:iCs/>
          <w:sz w:val="22"/>
        </w:rPr>
        <w:t>1</w:t>
      </w:r>
      <w:r w:rsidR="00AD396B">
        <w:rPr>
          <w:rFonts w:ascii="맑은 고딕" w:eastAsia="맑은 고딕" w:hAnsi="맑은 고딕" w:cs="Times New Roman" w:hint="eastAsia"/>
          <w:i/>
          <w:iCs/>
          <w:sz w:val="22"/>
        </w:rPr>
        <w:t>1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월 </w:t>
      </w:r>
      <w:r w:rsidR="001C5FE5">
        <w:rPr>
          <w:rFonts w:ascii="맑은 고딕" w:eastAsia="맑은 고딕" w:hAnsi="맑은 고딕" w:cs="Times New Roman" w:hint="eastAsia"/>
          <w:i/>
          <w:iCs/>
          <w:sz w:val="22"/>
        </w:rPr>
        <w:t>6</w:t>
      </w:r>
      <w:r>
        <w:rPr>
          <w:rFonts w:ascii="맑은 고딕" w:eastAsia="맑은 고딕" w:hAnsi="맑은 고딕" w:cs="Times New Roman" w:hint="eastAsia"/>
          <w:i/>
          <w:iCs/>
          <w:sz w:val="22"/>
        </w:rPr>
        <w:t>일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>)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927056">
        <w:rPr>
          <w:rFonts w:ascii="맑은 고딕" w:eastAsia="맑은 고딕" w:hAnsi="맑은 고딕" w:cs="Times New Roman" w:hint="eastAsia"/>
          <w:sz w:val="22"/>
        </w:rPr>
        <w:t>한</w:t>
      </w:r>
      <w:r w:rsidR="004E3448" w:rsidRPr="004E3448">
        <w:rPr>
          <w:rFonts w:ascii="맑은 고딕" w:eastAsia="맑은 고딕" w:hAnsi="맑은 고딕" w:cs="Times New Roman" w:hint="eastAsia"/>
          <w:sz w:val="22"/>
        </w:rPr>
        <w:t>미사이언스</w:t>
      </w:r>
      <w:proofErr w:type="spellEnd"/>
      <w:r w:rsidR="004E3448" w:rsidRPr="004E3448">
        <w:rPr>
          <w:rFonts w:ascii="맑은 고딕" w:eastAsia="맑은 고딕" w:hAnsi="맑은 고딕" w:cs="Times New Roman"/>
          <w:sz w:val="22"/>
        </w:rPr>
        <w:t xml:space="preserve"> 핵심 사업회사 </w:t>
      </w:r>
      <w:r w:rsidR="00AD396B" w:rsidRPr="00AD396B">
        <w:rPr>
          <w:rFonts w:ascii="맑은 고딕" w:eastAsia="맑은 고딕" w:hAnsi="맑은 고딕" w:cs="Times New Roman" w:hint="eastAsia"/>
          <w:sz w:val="22"/>
        </w:rPr>
        <w:t>한미약품이</w:t>
      </w:r>
      <w:r w:rsidR="00AD396B" w:rsidRPr="00AD396B">
        <w:rPr>
          <w:rFonts w:ascii="맑은 고딕" w:eastAsia="맑은 고딕" w:hAnsi="맑은 고딕" w:cs="Times New Roman"/>
          <w:sz w:val="22"/>
        </w:rPr>
        <w:t xml:space="preserve"> 세계 최초로 체중 감량과 근육 증가를 동시에 실현하는 ‘신개념 비만 혁신신약’의 임상 1상에 본격 돌입했다.</w:t>
      </w:r>
    </w:p>
    <w:p w14:paraId="27D885C1" w14:textId="77777777" w:rsidR="00AD396B" w:rsidRPr="00AD396B" w:rsidRDefault="00AD396B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890135B" w14:textId="5FA67319" w:rsidR="00AD396B" w:rsidRPr="00AD396B" w:rsidRDefault="00AD396B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D396B">
        <w:rPr>
          <w:rFonts w:ascii="맑은 고딕" w:eastAsia="맑은 고딕" w:hAnsi="맑은 고딕" w:cs="Times New Roman" w:hint="eastAsia"/>
          <w:sz w:val="22"/>
        </w:rPr>
        <w:t>체중</w:t>
      </w:r>
      <w:r w:rsidRPr="00AD396B">
        <w:rPr>
          <w:rFonts w:ascii="맑은 고딕" w:eastAsia="맑은 고딕" w:hAnsi="맑은 고딕" w:cs="Times New Roman"/>
          <w:sz w:val="22"/>
        </w:rPr>
        <w:t xml:space="preserve"> 감량 수치에만 </w:t>
      </w:r>
      <w:r w:rsidR="006B2C04">
        <w:rPr>
          <w:rFonts w:ascii="맑은 고딕" w:eastAsia="맑은 고딕" w:hAnsi="맑은 고딕" w:cs="Times New Roman" w:hint="eastAsia"/>
          <w:sz w:val="22"/>
        </w:rPr>
        <w:t>방</w:t>
      </w:r>
      <w:r w:rsidRPr="00AD396B">
        <w:rPr>
          <w:rFonts w:ascii="맑은 고딕" w:eastAsia="맑은 고딕" w:hAnsi="맑은 고딕" w:cs="Times New Roman"/>
          <w:sz w:val="22"/>
        </w:rPr>
        <w:t xml:space="preserve">점을 </w:t>
      </w:r>
      <w:r>
        <w:rPr>
          <w:rFonts w:ascii="맑은 고딕" w:eastAsia="맑은 고딕" w:hAnsi="맑은 고딕" w:cs="Times New Roman" w:hint="eastAsia"/>
          <w:sz w:val="22"/>
        </w:rPr>
        <w:t>둔</w:t>
      </w:r>
      <w:r w:rsidRPr="00AD396B">
        <w:rPr>
          <w:rFonts w:ascii="맑은 고딕" w:eastAsia="맑은 고딕" w:hAnsi="맑은 고딕" w:cs="Times New Roman"/>
          <w:sz w:val="22"/>
        </w:rPr>
        <w:t xml:space="preserve"> 기존 GLP-1 기반 약물들은 근 손실이 불가피하다는 점에서 HM17321이 지방</w:t>
      </w:r>
      <w:r w:rsidR="005B387C">
        <w:rPr>
          <w:rFonts w:ascii="맑은 고딕" w:eastAsia="맑은 고딕" w:hAnsi="맑은 고딕" w:cs="Times New Roman" w:hint="eastAsia"/>
          <w:sz w:val="22"/>
        </w:rPr>
        <w:t xml:space="preserve">만 선택적으로 감량하는 </w:t>
      </w:r>
      <w:r w:rsidRPr="00AD396B">
        <w:rPr>
          <w:rFonts w:ascii="맑은 고딕" w:eastAsia="맑은 고딕" w:hAnsi="맑은 고딕" w:cs="Times New Roman"/>
          <w:sz w:val="22"/>
        </w:rPr>
        <w:t>새로운 기전</w:t>
      </w:r>
      <w:r w:rsidR="00662C37">
        <w:rPr>
          <w:rFonts w:ascii="맑은 고딕" w:eastAsia="맑은 고딕" w:hAnsi="맑은 고딕" w:cs="Times New Roman" w:hint="eastAsia"/>
          <w:sz w:val="22"/>
        </w:rPr>
        <w:t>을 통해</w:t>
      </w:r>
      <w:r w:rsidRPr="00AD396B">
        <w:rPr>
          <w:rFonts w:ascii="맑은 고딕" w:eastAsia="맑은 고딕" w:hAnsi="맑은 고딕" w:cs="Times New Roman"/>
          <w:sz w:val="22"/>
        </w:rPr>
        <w:t xml:space="preserve"> 글로벌 비만치료제 시장의 판도를 바꿀 ‘</w:t>
      </w:r>
      <w:r w:rsidR="003B7721">
        <w:rPr>
          <w:rFonts w:ascii="맑은 고딕" w:eastAsia="맑은 고딕" w:hAnsi="맑은 고딕" w:cs="Times New Roman" w:hint="eastAsia"/>
          <w:sz w:val="22"/>
        </w:rPr>
        <w:t xml:space="preserve">게임 </w:t>
      </w:r>
      <w:proofErr w:type="spellStart"/>
      <w:r w:rsidR="003B7721">
        <w:rPr>
          <w:rFonts w:ascii="맑은 고딕" w:eastAsia="맑은 고딕" w:hAnsi="맑은 고딕" w:cs="Times New Roman" w:hint="eastAsia"/>
          <w:sz w:val="22"/>
        </w:rPr>
        <w:t>체인저</w:t>
      </w:r>
      <w:proofErr w:type="spellEnd"/>
      <w:r w:rsidRPr="00AD396B">
        <w:rPr>
          <w:rFonts w:ascii="맑은 고딕" w:eastAsia="맑은 고딕" w:hAnsi="맑은 고딕" w:cs="Times New Roman"/>
          <w:sz w:val="22"/>
        </w:rPr>
        <w:t xml:space="preserve">’로 </w:t>
      </w:r>
      <w:r w:rsidR="00323A9C">
        <w:rPr>
          <w:rFonts w:ascii="맑은 고딕" w:eastAsia="맑은 고딕" w:hAnsi="맑은 고딕" w:cs="Times New Roman" w:hint="eastAsia"/>
          <w:sz w:val="22"/>
        </w:rPr>
        <w:t>주목된다</w:t>
      </w:r>
      <w:r w:rsidR="00C50F4C">
        <w:rPr>
          <w:rFonts w:ascii="맑은 고딕" w:eastAsia="맑은 고딕" w:hAnsi="맑은 고딕" w:cs="Times New Roman" w:hint="eastAsia"/>
          <w:sz w:val="22"/>
        </w:rPr>
        <w:t>.</w:t>
      </w:r>
    </w:p>
    <w:p w14:paraId="0A436686" w14:textId="77777777" w:rsidR="00AD396B" w:rsidRPr="00AD396B" w:rsidRDefault="00AD396B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AEA486A" w14:textId="41C4CF48" w:rsidR="00C070C7" w:rsidRDefault="00AD396B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D396B">
        <w:rPr>
          <w:rFonts w:ascii="맑은 고딕" w:eastAsia="맑은 고딕" w:hAnsi="맑은 고딕" w:cs="Times New Roman" w:hint="eastAsia"/>
          <w:sz w:val="22"/>
        </w:rPr>
        <w:t>한미약품은</w:t>
      </w:r>
      <w:r w:rsidRPr="00AD396B">
        <w:rPr>
          <w:rFonts w:ascii="맑은 고딕" w:eastAsia="맑은 고딕" w:hAnsi="맑은 고딕" w:cs="Times New Roman"/>
          <w:sz w:val="22"/>
        </w:rPr>
        <w:t xml:space="preserve"> 지난 </w:t>
      </w:r>
      <w:r w:rsidR="00B66CD0">
        <w:rPr>
          <w:rFonts w:ascii="맑은 고딕" w:eastAsia="맑은 고딕" w:hAnsi="맑은 고딕" w:cs="Times New Roman" w:hint="eastAsia"/>
          <w:sz w:val="22"/>
        </w:rPr>
        <w:t>4</w:t>
      </w:r>
      <w:r w:rsidRPr="00AD396B">
        <w:rPr>
          <w:rFonts w:ascii="맑은 고딕" w:eastAsia="맑은 고딕" w:hAnsi="맑은 고딕" w:cs="Times New Roman"/>
          <w:sz w:val="22"/>
        </w:rPr>
        <w:t xml:space="preserve">일(미국 현지시각) 미국 식품의약국(FDA)으로부터 ‘신개념 비만치료제(LA-UCN2, 코드명: HM17321)’의 임상 1상 진입을 위한 임상시험계획(IND)을 </w:t>
      </w:r>
      <w:proofErr w:type="gramStart"/>
      <w:r w:rsidR="001F0E26" w:rsidRPr="00AD396B">
        <w:rPr>
          <w:rFonts w:ascii="맑은 고딕" w:eastAsia="맑은 고딕" w:hAnsi="맑은 고딕" w:cs="Times New Roman" w:hint="eastAsia"/>
          <w:sz w:val="22"/>
        </w:rPr>
        <w:t>승인 받았다고</w:t>
      </w:r>
      <w:proofErr w:type="gramEnd"/>
      <w:r w:rsidRPr="00AD396B">
        <w:rPr>
          <w:rFonts w:ascii="맑은 고딕" w:eastAsia="맑은 고딕" w:hAnsi="맑은 고딕" w:cs="Times New Roman"/>
          <w:sz w:val="22"/>
        </w:rPr>
        <w:t xml:space="preserve"> </w:t>
      </w:r>
      <w:r w:rsidR="001C5FE5">
        <w:rPr>
          <w:rFonts w:ascii="맑은 고딕" w:eastAsia="맑은 고딕" w:hAnsi="맑은 고딕" w:cs="Times New Roman" w:hint="eastAsia"/>
          <w:sz w:val="22"/>
        </w:rPr>
        <w:t>6</w:t>
      </w:r>
      <w:r w:rsidRPr="00AD396B">
        <w:rPr>
          <w:rFonts w:ascii="맑은 고딕" w:eastAsia="맑은 고딕" w:hAnsi="맑은 고딕" w:cs="Times New Roman"/>
          <w:sz w:val="22"/>
        </w:rPr>
        <w:t>일 밝혔다.</w:t>
      </w:r>
    </w:p>
    <w:p w14:paraId="6F3B7AA3" w14:textId="77777777" w:rsidR="00C070C7" w:rsidRPr="001C5FE5" w:rsidRDefault="00C070C7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18AD630" w14:textId="08E90A44" w:rsidR="00AD396B" w:rsidRPr="00AD396B" w:rsidRDefault="00AD396B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D396B">
        <w:rPr>
          <w:rFonts w:ascii="맑은 고딕" w:eastAsia="맑은 고딕" w:hAnsi="맑은 고딕" w:cs="Times New Roman" w:hint="eastAsia"/>
          <w:sz w:val="22"/>
        </w:rPr>
        <w:t>이번</w:t>
      </w:r>
      <w:r w:rsidRPr="00AD396B">
        <w:rPr>
          <w:rFonts w:ascii="맑은 고딕" w:eastAsia="맑은 고딕" w:hAnsi="맑은 고딕" w:cs="Times New Roman"/>
          <w:sz w:val="22"/>
        </w:rPr>
        <w:t xml:space="preserve"> 임상 시험에서는 건강한 성인</w:t>
      </w:r>
      <w:r w:rsidR="00B66CD0">
        <w:rPr>
          <w:rFonts w:ascii="맑은 고딕" w:eastAsia="맑은 고딕" w:hAnsi="맑은 고딕" w:cs="Times New Roman" w:hint="eastAsia"/>
          <w:sz w:val="22"/>
        </w:rPr>
        <w:t xml:space="preserve"> 및 비만 환자를</w:t>
      </w:r>
      <w:r w:rsidRPr="00AD396B">
        <w:rPr>
          <w:rFonts w:ascii="맑은 고딕" w:eastAsia="맑은 고딕" w:hAnsi="맑은 고딕" w:cs="Times New Roman"/>
          <w:sz w:val="22"/>
        </w:rPr>
        <w:t xml:space="preserve"> 대상으로 HM17321의 안전성과 </w:t>
      </w:r>
      <w:proofErr w:type="spellStart"/>
      <w:r w:rsidRPr="00AD396B">
        <w:rPr>
          <w:rFonts w:ascii="맑은 고딕" w:eastAsia="맑은 고딕" w:hAnsi="맑은 고딕" w:cs="Times New Roman"/>
          <w:sz w:val="22"/>
        </w:rPr>
        <w:t>내약성</w:t>
      </w:r>
      <w:proofErr w:type="spellEnd"/>
      <w:r w:rsidRPr="00AD396B">
        <w:rPr>
          <w:rFonts w:ascii="맑은 고딕" w:eastAsia="맑은 고딕" w:hAnsi="맑은 고딕" w:cs="Times New Roman"/>
          <w:sz w:val="22"/>
        </w:rPr>
        <w:t xml:space="preserve">, </w:t>
      </w:r>
      <w:proofErr w:type="spellStart"/>
      <w:r w:rsidRPr="00AD396B">
        <w:rPr>
          <w:rFonts w:ascii="맑은 고딕" w:eastAsia="맑은 고딕" w:hAnsi="맑은 고딕" w:cs="Times New Roman"/>
          <w:sz w:val="22"/>
        </w:rPr>
        <w:t>약동학</w:t>
      </w:r>
      <w:proofErr w:type="spellEnd"/>
      <w:r w:rsidRPr="00AD396B">
        <w:rPr>
          <w:rFonts w:ascii="맑은 고딕" w:eastAsia="맑은 고딕" w:hAnsi="맑은 고딕" w:cs="Times New Roman"/>
          <w:sz w:val="22"/>
        </w:rPr>
        <w:t xml:space="preserve">, </w:t>
      </w:r>
      <w:proofErr w:type="spellStart"/>
      <w:r w:rsidRPr="00AD396B">
        <w:rPr>
          <w:rFonts w:ascii="맑은 고딕" w:eastAsia="맑은 고딕" w:hAnsi="맑은 고딕" w:cs="Times New Roman"/>
          <w:sz w:val="22"/>
        </w:rPr>
        <w:t>약력학</w:t>
      </w:r>
      <w:proofErr w:type="spellEnd"/>
      <w:r w:rsidRPr="00AD396B">
        <w:rPr>
          <w:rFonts w:ascii="맑은 고딕" w:eastAsia="맑은 고딕" w:hAnsi="맑은 고딕" w:cs="Times New Roman"/>
          <w:sz w:val="22"/>
        </w:rPr>
        <w:t xml:space="preserve"> 특성 등을 평가한다.</w:t>
      </w:r>
    </w:p>
    <w:p w14:paraId="0647D964" w14:textId="77777777" w:rsidR="00AD396B" w:rsidRPr="00AD396B" w:rsidRDefault="00AD396B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5EF78819" w14:textId="686A1F5D" w:rsidR="00FF4EB4" w:rsidRDefault="00AD396B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D396B">
        <w:rPr>
          <w:rFonts w:ascii="맑은 고딕" w:eastAsia="맑은 고딕" w:hAnsi="맑은 고딕" w:cs="Times New Roman"/>
          <w:sz w:val="22"/>
        </w:rPr>
        <w:t>HM17321은 단순히 근 손실을 보완하는 수준을 넘어, 기존에 불가능하다고 여겨졌던 ‘</w:t>
      </w:r>
      <w:proofErr w:type="spellStart"/>
      <w:r w:rsidRPr="00AD396B">
        <w:rPr>
          <w:rFonts w:ascii="맑은 고딕" w:eastAsia="맑은 고딕" w:hAnsi="맑은 고딕" w:cs="Times New Roman"/>
          <w:sz w:val="22"/>
        </w:rPr>
        <w:t>근육량</w:t>
      </w:r>
      <w:proofErr w:type="spellEnd"/>
      <w:r w:rsidRPr="00AD396B">
        <w:rPr>
          <w:rFonts w:ascii="맑은 고딕" w:eastAsia="맑은 고딕" w:hAnsi="맑은 고딕" w:cs="Times New Roman"/>
          <w:sz w:val="22"/>
        </w:rPr>
        <w:t xml:space="preserve"> 증가’와 ‘지방 선택적 감량’을 동시에 구현하는 </w:t>
      </w:r>
      <w:r w:rsidR="00FF4EB4" w:rsidRPr="00FF4EB4">
        <w:rPr>
          <w:rFonts w:ascii="맑은 고딕" w:eastAsia="맑은 고딕" w:hAnsi="맑은 고딕" w:cs="Times New Roman" w:hint="eastAsia"/>
          <w:sz w:val="22"/>
        </w:rPr>
        <w:t>‘퍼스트</w:t>
      </w:r>
      <w:r w:rsidR="00FF4EB4" w:rsidRPr="00FF4EB4">
        <w:rPr>
          <w:rFonts w:ascii="맑은 고딕" w:eastAsia="맑은 고딕" w:hAnsi="맑은 고딕" w:cs="Times New Roman"/>
          <w:sz w:val="22"/>
        </w:rPr>
        <w:t xml:space="preserve"> 인 클래스(First-in-Class)’ 비만 혁신 신약으로 개발되고 있다.</w:t>
      </w:r>
    </w:p>
    <w:p w14:paraId="2F9D22FE" w14:textId="77777777" w:rsidR="00FF4EB4" w:rsidRPr="00AD396B" w:rsidRDefault="00FF4EB4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548A03A5" w14:textId="77777777" w:rsidR="00C070C7" w:rsidRDefault="00AD396B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D396B">
        <w:rPr>
          <w:rFonts w:ascii="맑은 고딕" w:eastAsia="맑은 고딕" w:hAnsi="맑은 고딕" w:cs="Times New Roman"/>
          <w:sz w:val="22"/>
        </w:rPr>
        <w:t xml:space="preserve">HM17321은 GLP-1을 비롯한 </w:t>
      </w:r>
      <w:proofErr w:type="spellStart"/>
      <w:r w:rsidRPr="00AD396B">
        <w:rPr>
          <w:rFonts w:ascii="맑은 고딕" w:eastAsia="맑은 고딕" w:hAnsi="맑은 고딕" w:cs="Times New Roman"/>
          <w:sz w:val="22"/>
        </w:rPr>
        <w:t>인크레틴</w:t>
      </w:r>
      <w:proofErr w:type="spellEnd"/>
      <w:r w:rsidRPr="00AD396B">
        <w:rPr>
          <w:rFonts w:ascii="맑은 고딕" w:eastAsia="맑은 고딕" w:hAnsi="맑은 고딕" w:cs="Times New Roman"/>
          <w:sz w:val="22"/>
        </w:rPr>
        <w:t xml:space="preserve"> 수용체가 아닌 CRF2(corticotropin-releasing factor 2) 수용체를 선택적으로 </w:t>
      </w:r>
      <w:proofErr w:type="spellStart"/>
      <w:r w:rsidRPr="00AD396B">
        <w:rPr>
          <w:rFonts w:ascii="맑은 고딕" w:eastAsia="맑은 고딕" w:hAnsi="맑은 고딕" w:cs="Times New Roman"/>
          <w:sz w:val="22"/>
        </w:rPr>
        <w:t>타깃하는</w:t>
      </w:r>
      <w:proofErr w:type="spellEnd"/>
      <w:r w:rsidRPr="00AD396B">
        <w:rPr>
          <w:rFonts w:ascii="맑은 고딕" w:eastAsia="맑은 고딕" w:hAnsi="맑은 고딕" w:cs="Times New Roman"/>
          <w:sz w:val="22"/>
        </w:rPr>
        <w:t xml:space="preserve"> UCN2(Urocortin-2) 유사체로, 한미약품 R&amp;D센터에 내재화된 최첨단 인공지능 및 구조 모델링 기술을 활용해 설계됐다.</w:t>
      </w:r>
    </w:p>
    <w:p w14:paraId="0D8FA853" w14:textId="77777777" w:rsidR="00C070C7" w:rsidRDefault="00C070C7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96FFD96" w14:textId="642A764D" w:rsidR="00AD396B" w:rsidRPr="00AD396B" w:rsidRDefault="00AD396B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D396B">
        <w:rPr>
          <w:rFonts w:ascii="맑은 고딕" w:eastAsia="맑은 고딕" w:hAnsi="맑은 고딕" w:cs="Times New Roman"/>
          <w:sz w:val="22"/>
        </w:rPr>
        <w:t>CRF</w:t>
      </w:r>
      <w:r w:rsidR="00E8503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7410D">
        <w:rPr>
          <w:rFonts w:ascii="맑은 고딕" w:eastAsia="맑은 고딕" w:hAnsi="맑은 고딕" w:cs="Times New Roman" w:hint="eastAsia"/>
          <w:sz w:val="22"/>
        </w:rPr>
        <w:t>family</w:t>
      </w:r>
      <w:r w:rsidRPr="00AD396B">
        <w:rPr>
          <w:rFonts w:ascii="맑은 고딕" w:eastAsia="맑은 고딕" w:hAnsi="맑은 고딕" w:cs="Times New Roman"/>
          <w:sz w:val="22"/>
        </w:rPr>
        <w:t>는 스트레스 반응</w:t>
      </w:r>
      <w:r w:rsidR="00AD7F3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7410D">
        <w:rPr>
          <w:rFonts w:ascii="맑은 고딕" w:eastAsia="맑은 고딕" w:hAnsi="맑은 고딕" w:cs="Times New Roman" w:hint="eastAsia"/>
          <w:sz w:val="22"/>
        </w:rPr>
        <w:t xml:space="preserve">및 스트레스 회복과 </w:t>
      </w:r>
      <w:r w:rsidRPr="00AD396B">
        <w:rPr>
          <w:rFonts w:ascii="맑은 고딕" w:eastAsia="맑은 고딕" w:hAnsi="맑은 고딕" w:cs="Times New Roman"/>
          <w:sz w:val="22"/>
        </w:rPr>
        <w:t xml:space="preserve">관련된 신호 분자로, 그 수용체 중 CRF2 수용체를 선택적으로 </w:t>
      </w:r>
      <w:proofErr w:type="spellStart"/>
      <w:r w:rsidRPr="00AD396B">
        <w:rPr>
          <w:rFonts w:ascii="맑은 고딕" w:eastAsia="맑은 고딕" w:hAnsi="맑은 고딕" w:cs="Times New Roman"/>
          <w:sz w:val="22"/>
        </w:rPr>
        <w:t>타깃하면</w:t>
      </w:r>
      <w:proofErr w:type="spellEnd"/>
      <w:r w:rsidRPr="00AD396B">
        <w:rPr>
          <w:rFonts w:ascii="맑은 고딕" w:eastAsia="맑은 고딕" w:hAnsi="맑은 고딕" w:cs="Times New Roman"/>
          <w:sz w:val="22"/>
        </w:rPr>
        <w:t xml:space="preserve"> 지방 감소와 근육 증가, 근 기능 개선 등을 직접 이끌어낼 수 있다는 게 한미약품 설명이다.</w:t>
      </w:r>
    </w:p>
    <w:p w14:paraId="28601313" w14:textId="12B9E0BE" w:rsidR="00AD396B" w:rsidRPr="00AD396B" w:rsidRDefault="00AD396B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8C8807F" w14:textId="6FF143E0" w:rsidR="00AD396B" w:rsidRPr="00AD396B" w:rsidRDefault="00AD396B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D396B">
        <w:rPr>
          <w:rFonts w:ascii="맑은 고딕" w:eastAsia="맑은 고딕" w:hAnsi="맑은 고딕" w:cs="Times New Roman"/>
          <w:sz w:val="22"/>
        </w:rPr>
        <w:t xml:space="preserve">HM17321은 단독요법으로도 비만 치료의 새로운 패러다임을 제시할 뿐만 아니라, 기존 </w:t>
      </w:r>
      <w:proofErr w:type="spellStart"/>
      <w:r w:rsidRPr="00AD396B">
        <w:rPr>
          <w:rFonts w:ascii="맑은 고딕" w:eastAsia="맑은 고딕" w:hAnsi="맑은 고딕" w:cs="Times New Roman"/>
          <w:sz w:val="22"/>
        </w:rPr>
        <w:t>인크레틴</w:t>
      </w:r>
      <w:proofErr w:type="spellEnd"/>
      <w:r w:rsidRPr="00AD396B">
        <w:rPr>
          <w:rFonts w:ascii="맑은 고딕" w:eastAsia="맑은 고딕" w:hAnsi="맑은 고딕" w:cs="Times New Roman"/>
          <w:sz w:val="22"/>
        </w:rPr>
        <w:t xml:space="preserve"> 계열 비만 치료제와의 병용요법에서도 양적·질적으로 우수한 체중감량 효력을 나타낸다는 점에서 혁신 확장 가능성을 넓혀가고 있다.</w:t>
      </w:r>
    </w:p>
    <w:p w14:paraId="0EF62B48" w14:textId="0CFEB9B6" w:rsidR="00AD396B" w:rsidRPr="00AD396B" w:rsidRDefault="00AD396B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0748CA7" w14:textId="77777777" w:rsidR="00FA7184" w:rsidRDefault="00AD396B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D396B">
        <w:rPr>
          <w:rFonts w:ascii="맑은 고딕" w:eastAsia="맑은 고딕" w:hAnsi="맑은 고딕" w:cs="Times New Roman" w:hint="eastAsia"/>
          <w:sz w:val="22"/>
        </w:rPr>
        <w:t>대부분의</w:t>
      </w:r>
      <w:r w:rsidRPr="00AD396B">
        <w:rPr>
          <w:rFonts w:ascii="맑은 고딕" w:eastAsia="맑은 고딕" w:hAnsi="맑은 고딕" w:cs="Times New Roman"/>
          <w:sz w:val="22"/>
        </w:rPr>
        <w:t xml:space="preserve"> 항체 기반 근육 보존 약물들은 정맥 투여 방식으로 인해 비만 환자들에게 사용 편의성이 떨어진다. 또한, 피하 투여 방식의 기존 비만 치료제와의 병용 시 투여 방법 차이로 인한 한계가 지적되고 있으며, 적지 않은 부작용과 </w:t>
      </w:r>
      <w:proofErr w:type="spellStart"/>
      <w:r w:rsidRPr="00AD396B">
        <w:rPr>
          <w:rFonts w:ascii="맑은 고딕" w:eastAsia="맑은 고딕" w:hAnsi="맑은 고딕" w:cs="Times New Roman"/>
          <w:sz w:val="22"/>
        </w:rPr>
        <w:t>근육량</w:t>
      </w:r>
      <w:proofErr w:type="spellEnd"/>
      <w:r w:rsidRPr="00AD396B">
        <w:rPr>
          <w:rFonts w:ascii="맑은 고딕" w:eastAsia="맑은 고딕" w:hAnsi="맑은 고딕" w:cs="Times New Roman"/>
          <w:sz w:val="22"/>
        </w:rPr>
        <w:t xml:space="preserve"> 보존에 그칠 뿐 근육의 기능적 개선에 한계가 있는 점 역시 제약 요인으로 제기된다.</w:t>
      </w:r>
    </w:p>
    <w:p w14:paraId="67057F3D" w14:textId="77777777" w:rsidR="00FA7184" w:rsidRDefault="00FA7184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EF9C177" w14:textId="4244DE00" w:rsidR="00AD396B" w:rsidRPr="00AD396B" w:rsidRDefault="000230EB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noProof/>
          <w:sz w:val="22"/>
        </w:rPr>
        <w:drawing>
          <wp:anchor distT="0" distB="0" distL="114300" distR="114300" simplePos="0" relativeHeight="251658241" behindDoc="0" locked="0" layoutInCell="1" allowOverlap="1" wp14:anchorId="4D444939" wp14:editId="55E31E1C">
            <wp:simplePos x="0" y="0"/>
            <wp:positionH relativeFrom="margin">
              <wp:align>left</wp:align>
            </wp:positionH>
            <wp:positionV relativeFrom="paragraph">
              <wp:posOffset>719381</wp:posOffset>
            </wp:positionV>
            <wp:extent cx="4899660" cy="3342640"/>
            <wp:effectExtent l="19050" t="19050" r="15240" b="10160"/>
            <wp:wrapTopAndBottom/>
            <wp:docPr id="1275154752" name="그림 3" descr="텍스트, 도표, 스크린샷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154752" name="그림 3" descr="텍스트, 도표, 스크린샷, 라인이(가) 표시된 사진&#10;&#10;AI 생성 콘텐츠는 정확하지 않을 수 있습니다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34264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96B" w:rsidRPr="00AD396B">
        <w:rPr>
          <w:rFonts w:ascii="맑은 고딕" w:eastAsia="맑은 고딕" w:hAnsi="맑은 고딕" w:cs="Times New Roman" w:hint="eastAsia"/>
          <w:sz w:val="22"/>
        </w:rPr>
        <w:t>이와</w:t>
      </w:r>
      <w:r w:rsidR="00AD396B" w:rsidRPr="00AD396B">
        <w:rPr>
          <w:rFonts w:ascii="맑은 고딕" w:eastAsia="맑은 고딕" w:hAnsi="맑은 고딕" w:cs="Times New Roman"/>
          <w:sz w:val="22"/>
        </w:rPr>
        <w:t xml:space="preserve"> 달리 HM17321은 ‘펩타이드 기반 물질’로 설계돼 투여 편의성이 높고, 비용 측면에서 경쟁력이 있다. 특히 병용 치료제로 개발될 경우, 동일한 펩타이드 형태인 기존 </w:t>
      </w:r>
      <w:proofErr w:type="spellStart"/>
      <w:r w:rsidR="00AD396B" w:rsidRPr="00AD396B">
        <w:rPr>
          <w:rFonts w:ascii="맑은 고딕" w:eastAsia="맑은 고딕" w:hAnsi="맑은 고딕" w:cs="Times New Roman"/>
          <w:sz w:val="22"/>
        </w:rPr>
        <w:t>인크레틴</w:t>
      </w:r>
      <w:proofErr w:type="spellEnd"/>
      <w:r w:rsidR="00AD396B" w:rsidRPr="00AD396B">
        <w:rPr>
          <w:rFonts w:ascii="맑은 고딕" w:eastAsia="맑은 고딕" w:hAnsi="맑은 고딕" w:cs="Times New Roman"/>
          <w:sz w:val="22"/>
        </w:rPr>
        <w:t xml:space="preserve"> 계열 약물과 한 번에 투약할 수 있어 환자 편의성이 크게 향상할 것으로 기대된다.</w:t>
      </w:r>
    </w:p>
    <w:p w14:paraId="3E02B435" w14:textId="66592472" w:rsidR="00E45DFC" w:rsidRPr="000230EB" w:rsidRDefault="00E45DFC" w:rsidP="00E45DF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A026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&lt;사진&gt;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r w:rsidRPr="00B413C8">
        <w:rPr>
          <w:rFonts w:ascii="맑은 고딕" w:eastAsia="맑은 고딕" w:hAnsi="맑은 고딕" w:cs="Times New Roman"/>
          <w:b/>
          <w:bCs/>
          <w:sz w:val="18"/>
          <w:szCs w:val="18"/>
        </w:rPr>
        <w:t>HM17321은 CRF2 수용체(On-Target)에만 선택적으로 작용해 근육 증가와 지방 감소를 동시에 유도하는 점이 특징이다. 이를 통해 근육 증대와 대사·기능 개선, 양질의 체중 감량, 심혈관 개선 효과를 동시에 기대할 수 있다.</w:t>
      </w:r>
    </w:p>
    <w:p w14:paraId="2DE25234" w14:textId="77777777" w:rsidR="00E45DFC" w:rsidRDefault="00E45DFC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2411B5C" w14:textId="12D3CC86" w:rsidR="00830B2A" w:rsidRDefault="00830B2A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30B2A">
        <w:rPr>
          <w:rFonts w:ascii="맑은 고딕" w:eastAsia="맑은 고딕" w:hAnsi="맑은 고딕" w:cs="Times New Roman" w:hint="eastAsia"/>
          <w:sz w:val="22"/>
        </w:rPr>
        <w:t>한미약품의</w:t>
      </w:r>
      <w:r w:rsidRPr="00830B2A">
        <w:rPr>
          <w:rFonts w:ascii="맑은 고딕" w:eastAsia="맑은 고딕" w:hAnsi="맑은 고딕" w:cs="Times New Roman"/>
          <w:sz w:val="22"/>
        </w:rPr>
        <w:t xml:space="preserve"> </w:t>
      </w:r>
      <w:r w:rsidRPr="00830B2A">
        <w:rPr>
          <w:rFonts w:ascii="맑은 고딕" w:eastAsia="맑은 고딕" w:hAnsi="맑은 고딕" w:cs="Times New Roman" w:hint="eastAsia"/>
          <w:sz w:val="22"/>
        </w:rPr>
        <w:t>비만신약</w:t>
      </w:r>
      <w:r w:rsidRPr="00830B2A">
        <w:rPr>
          <w:rFonts w:ascii="맑은 고딕" w:eastAsia="맑은 고딕" w:hAnsi="맑은 고딕" w:cs="Times New Roman"/>
          <w:sz w:val="22"/>
        </w:rPr>
        <w:t xml:space="preserve"> 프로젝트 ‘H.O.P(Hanmi Obesity Pipeline)’는 총 6개 파이프라인으로 구성</w:t>
      </w:r>
      <w:r w:rsidR="002C3CDF">
        <w:rPr>
          <w:rFonts w:ascii="맑은 고딕" w:eastAsia="맑은 고딕" w:hAnsi="맑은 고딕" w:cs="Times New Roman" w:hint="eastAsia"/>
          <w:sz w:val="22"/>
        </w:rPr>
        <w:t>돼</w:t>
      </w:r>
      <w:r w:rsidRPr="00830B2A">
        <w:rPr>
          <w:rFonts w:ascii="맑은 고딕" w:eastAsia="맑은 고딕" w:hAnsi="맑은 고딕" w:cs="Times New Roman"/>
          <w:sz w:val="22"/>
        </w:rPr>
        <w:t xml:space="preserve"> 있으며, </w:t>
      </w:r>
      <w:r w:rsidR="00D30C93" w:rsidRPr="00D30C93">
        <w:rPr>
          <w:rFonts w:ascii="맑은 고딕" w:eastAsia="맑은 고딕" w:hAnsi="맑은 고딕" w:cs="Times New Roman" w:hint="eastAsia"/>
          <w:sz w:val="22"/>
        </w:rPr>
        <w:t>다층적</w:t>
      </w:r>
      <w:r w:rsidR="00D30C93" w:rsidRPr="00D30C93">
        <w:rPr>
          <w:rFonts w:ascii="맑은 고딕" w:eastAsia="맑은 고딕" w:hAnsi="맑은 고딕" w:cs="Times New Roman"/>
          <w:sz w:val="22"/>
        </w:rPr>
        <w:t xml:space="preserve"> 기전과 차별화된 전략을 통해</w:t>
      </w:r>
      <w:r w:rsidR="00D30C93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1B5018">
        <w:rPr>
          <w:rFonts w:ascii="맑은 고딕" w:eastAsia="맑은 고딕" w:hAnsi="맑은 고딕" w:cs="Times New Roman" w:hint="eastAsia"/>
          <w:sz w:val="22"/>
        </w:rPr>
        <w:t>체</w:t>
      </w:r>
      <w:r w:rsidR="00841351">
        <w:rPr>
          <w:rFonts w:ascii="맑은 고딕" w:eastAsia="맑은 고딕" w:hAnsi="맑은 고딕" w:cs="Times New Roman" w:hint="eastAsia"/>
          <w:sz w:val="22"/>
        </w:rPr>
        <w:t xml:space="preserve">계적으로 </w:t>
      </w:r>
      <w:r w:rsidR="00D30C93">
        <w:rPr>
          <w:rFonts w:ascii="맑은 고딕" w:eastAsia="맑은 고딕" w:hAnsi="맑은 고딕" w:cs="Times New Roman" w:hint="eastAsia"/>
          <w:sz w:val="22"/>
        </w:rPr>
        <w:t>추진</w:t>
      </w:r>
      <w:r>
        <w:rPr>
          <w:rFonts w:ascii="맑은 고딕" w:eastAsia="맑은 고딕" w:hAnsi="맑은 고딕" w:cs="Times New Roman" w:hint="eastAsia"/>
          <w:sz w:val="22"/>
        </w:rPr>
        <w:t>되고 있다.</w:t>
      </w:r>
    </w:p>
    <w:p w14:paraId="0FC8DF6D" w14:textId="77777777" w:rsidR="00830B2A" w:rsidRPr="00830B2A" w:rsidRDefault="00830B2A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4EB0CBE" w14:textId="4243E348" w:rsidR="00A72855" w:rsidRDefault="001A2D2F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1A2D2F">
        <w:rPr>
          <w:rFonts w:ascii="맑은 고딕" w:eastAsia="맑은 고딕" w:hAnsi="맑은 고딕" w:cs="Times New Roman"/>
          <w:sz w:val="22"/>
        </w:rPr>
        <w:t>한미약품</w:t>
      </w:r>
      <w:r w:rsidR="003A6737">
        <w:rPr>
          <w:rFonts w:ascii="맑은 고딕" w:eastAsia="맑은 고딕" w:hAnsi="맑은 고딕" w:cs="Times New Roman" w:hint="eastAsia"/>
          <w:sz w:val="22"/>
        </w:rPr>
        <w:t>은</w:t>
      </w:r>
      <w:r w:rsidRPr="001A2D2F">
        <w:rPr>
          <w:rFonts w:ascii="맑은 고딕" w:eastAsia="맑은 고딕" w:hAnsi="맑은 고딕" w:cs="Times New Roman"/>
          <w:sz w:val="22"/>
        </w:rPr>
        <w:t xml:space="preserve"> </w:t>
      </w:r>
      <w:r w:rsidR="003A149A">
        <w:rPr>
          <w:rFonts w:ascii="맑은 고딕" w:eastAsia="맑은 고딕" w:hAnsi="맑은 고딕" w:cs="Times New Roman" w:hint="eastAsia"/>
          <w:sz w:val="22"/>
        </w:rPr>
        <w:t xml:space="preserve">최근 </w:t>
      </w:r>
      <w:r w:rsidR="003A6737" w:rsidRPr="003A6737">
        <w:rPr>
          <w:rFonts w:ascii="맑은 고딕" w:eastAsia="맑은 고딕" w:hAnsi="맑은 고딕" w:cs="Times New Roman"/>
          <w:sz w:val="22"/>
        </w:rPr>
        <w:t>H.O.P</w:t>
      </w:r>
      <w:r w:rsidRPr="001A2D2F">
        <w:rPr>
          <w:rFonts w:ascii="맑은 고딕" w:eastAsia="맑은 고딕" w:hAnsi="맑은 고딕" w:cs="Times New Roman"/>
          <w:sz w:val="22"/>
        </w:rPr>
        <w:t xml:space="preserve">의 첫 번째 출시 </w:t>
      </w:r>
      <w:proofErr w:type="spellStart"/>
      <w:r w:rsidRPr="001A2D2F">
        <w:rPr>
          <w:rFonts w:ascii="맑은 고딕" w:eastAsia="맑은 고딕" w:hAnsi="맑은 고딕" w:cs="Times New Roman"/>
          <w:sz w:val="22"/>
        </w:rPr>
        <w:t>예정작</w:t>
      </w:r>
      <w:proofErr w:type="spellEnd"/>
      <w:r w:rsidRPr="001A2D2F">
        <w:rPr>
          <w:rFonts w:ascii="맑은 고딕" w:eastAsia="맑은 고딕" w:hAnsi="맑은 고딕" w:cs="Times New Roman"/>
          <w:sz w:val="22"/>
        </w:rPr>
        <w:t xml:space="preserve"> ‘</w:t>
      </w:r>
      <w:proofErr w:type="spellStart"/>
      <w:r w:rsidRPr="001A2D2F">
        <w:rPr>
          <w:rFonts w:ascii="맑은 고딕" w:eastAsia="맑은 고딕" w:hAnsi="맑은 고딕" w:cs="Times New Roman"/>
          <w:sz w:val="22"/>
        </w:rPr>
        <w:t>에페글레나타이드</w:t>
      </w:r>
      <w:proofErr w:type="spellEnd"/>
      <w:r w:rsidRPr="001A2D2F">
        <w:rPr>
          <w:rFonts w:ascii="맑은 고딕" w:eastAsia="맑은 고딕" w:hAnsi="맑은 고딕" w:cs="Times New Roman"/>
          <w:sz w:val="22"/>
        </w:rPr>
        <w:t>’의</w:t>
      </w:r>
      <w:r w:rsidR="00F24F6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24F6D" w:rsidRPr="00F24F6D">
        <w:rPr>
          <w:rFonts w:ascii="맑은 고딕" w:eastAsia="맑은 고딕" w:hAnsi="맑은 고딕" w:cs="Times New Roman"/>
          <w:sz w:val="22"/>
        </w:rPr>
        <w:t xml:space="preserve">3상 중간 </w:t>
      </w:r>
      <w:proofErr w:type="spellStart"/>
      <w:r w:rsidR="00F24F6D" w:rsidRPr="00F24F6D">
        <w:rPr>
          <w:rFonts w:ascii="맑은 고딕" w:eastAsia="맑은 고딕" w:hAnsi="맑은 고딕" w:cs="Times New Roman"/>
          <w:sz w:val="22"/>
        </w:rPr>
        <w:t>톱라인</w:t>
      </w:r>
      <w:proofErr w:type="spellEnd"/>
      <w:r w:rsidR="00F24F6D" w:rsidRPr="00F24F6D">
        <w:rPr>
          <w:rFonts w:ascii="맑은 고딕" w:eastAsia="맑은 고딕" w:hAnsi="맑은 고딕" w:cs="Times New Roman"/>
          <w:sz w:val="22"/>
        </w:rPr>
        <w:t xml:space="preserve"> 결과</w:t>
      </w:r>
      <w:r w:rsidR="00F24F6D">
        <w:rPr>
          <w:rFonts w:ascii="맑은 고딕" w:eastAsia="맑은 고딕" w:hAnsi="맑은 고딕" w:cs="Times New Roman" w:hint="eastAsia"/>
          <w:sz w:val="22"/>
        </w:rPr>
        <w:t>를 발표하</w:t>
      </w:r>
      <w:r w:rsidR="00752B9B">
        <w:rPr>
          <w:rFonts w:ascii="맑은 고딕" w:eastAsia="맑은 고딕" w:hAnsi="맑은 고딕" w:cs="Times New Roman" w:hint="eastAsia"/>
          <w:sz w:val="22"/>
        </w:rPr>
        <w:t>며</w:t>
      </w:r>
      <w:r w:rsidR="00E45DFC">
        <w:rPr>
          <w:rFonts w:ascii="맑은 고딕" w:eastAsia="맑은 고딕" w:hAnsi="맑은 고딕" w:cs="Times New Roman" w:hint="eastAsia"/>
          <w:sz w:val="22"/>
        </w:rPr>
        <w:t>,</w:t>
      </w:r>
      <w:r w:rsidR="000230E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43CCF" w:rsidRPr="00B43CCF">
        <w:rPr>
          <w:rFonts w:ascii="맑은 고딕" w:eastAsia="맑은 고딕" w:hAnsi="맑은 고딕" w:cs="Times New Roman" w:hint="eastAsia"/>
          <w:sz w:val="22"/>
        </w:rPr>
        <w:t>우수한</w:t>
      </w:r>
      <w:r w:rsidR="00B43CCF" w:rsidRPr="00B43CCF">
        <w:rPr>
          <w:rFonts w:ascii="맑은 고딕" w:eastAsia="맑은 고딕" w:hAnsi="맑은 고딕" w:cs="Times New Roman"/>
          <w:sz w:val="22"/>
        </w:rPr>
        <w:t xml:space="preserve"> 효능과 확보된 안전성</w:t>
      </w:r>
      <w:r w:rsidR="003A149A">
        <w:rPr>
          <w:rFonts w:ascii="맑은 고딕" w:eastAsia="맑은 고딕" w:hAnsi="맑은 고딕" w:cs="Times New Roman" w:hint="eastAsia"/>
          <w:sz w:val="22"/>
        </w:rPr>
        <w:t xml:space="preserve"> 프로파일</w:t>
      </w:r>
      <w:r w:rsidR="00A12507">
        <w:rPr>
          <w:rFonts w:ascii="맑은 고딕" w:eastAsia="맑은 고딕" w:hAnsi="맑은 고딕" w:cs="Times New Roman" w:hint="eastAsia"/>
          <w:sz w:val="22"/>
        </w:rPr>
        <w:t xml:space="preserve">을 </w:t>
      </w:r>
      <w:r w:rsidR="00B43CCF" w:rsidRPr="00B43CCF">
        <w:rPr>
          <w:rFonts w:ascii="맑은 고딕" w:eastAsia="맑은 고딕" w:hAnsi="맑은 고딕" w:cs="Times New Roman"/>
          <w:sz w:val="22"/>
        </w:rPr>
        <w:t xml:space="preserve">기반으로 </w:t>
      </w:r>
      <w:r w:rsidR="00586729">
        <w:rPr>
          <w:rFonts w:ascii="맑은 고딕" w:eastAsia="맑은 고딕" w:hAnsi="맑은 고딕" w:cs="Times New Roman"/>
          <w:sz w:val="22"/>
        </w:rPr>
        <w:t>‘</w:t>
      </w:r>
      <w:r w:rsidR="00B43CCF" w:rsidRPr="00B43CCF">
        <w:rPr>
          <w:rFonts w:ascii="맑은 고딕" w:eastAsia="맑은 고딕" w:hAnsi="맑은 고딕" w:cs="Times New Roman"/>
          <w:sz w:val="22"/>
        </w:rPr>
        <w:t xml:space="preserve">국민 </w:t>
      </w:r>
      <w:proofErr w:type="spellStart"/>
      <w:r w:rsidR="00B43CCF" w:rsidRPr="00B43CCF">
        <w:rPr>
          <w:rFonts w:ascii="맑은 고딕" w:eastAsia="맑은 고딕" w:hAnsi="맑은 고딕" w:cs="Times New Roman"/>
          <w:sz w:val="22"/>
        </w:rPr>
        <w:t>비만약</w:t>
      </w:r>
      <w:proofErr w:type="spellEnd"/>
      <w:r w:rsidR="00586729">
        <w:rPr>
          <w:rFonts w:ascii="맑은 고딕" w:eastAsia="맑은 고딕" w:hAnsi="맑은 고딕" w:cs="Times New Roman"/>
          <w:sz w:val="22"/>
        </w:rPr>
        <w:t>’</w:t>
      </w:r>
      <w:proofErr w:type="spellStart"/>
      <w:r w:rsidR="00B43CCF" w:rsidRPr="00B43CCF">
        <w:rPr>
          <w:rFonts w:ascii="맑은 고딕" w:eastAsia="맑은 고딕" w:hAnsi="맑은 고딕" w:cs="Times New Roman"/>
          <w:sz w:val="22"/>
        </w:rPr>
        <w:t>으로</w:t>
      </w:r>
      <w:r w:rsidR="00E12855">
        <w:rPr>
          <w:rFonts w:ascii="맑은 고딕" w:eastAsia="맑은 고딕" w:hAnsi="맑은 고딕" w:cs="Times New Roman" w:hint="eastAsia"/>
          <w:sz w:val="22"/>
        </w:rPr>
        <w:t>의</w:t>
      </w:r>
      <w:proofErr w:type="spellEnd"/>
      <w:r w:rsidR="00E12855">
        <w:rPr>
          <w:rFonts w:ascii="맑은 고딕" w:eastAsia="맑은 고딕" w:hAnsi="맑은 고딕" w:cs="Times New Roman" w:hint="eastAsia"/>
          <w:sz w:val="22"/>
        </w:rPr>
        <w:t xml:space="preserve"> 도약을 예고</w:t>
      </w:r>
      <w:r w:rsidR="00752B9B">
        <w:rPr>
          <w:rFonts w:ascii="맑은 고딕" w:eastAsia="맑은 고딕" w:hAnsi="맑은 고딕" w:cs="Times New Roman" w:hint="eastAsia"/>
          <w:sz w:val="22"/>
        </w:rPr>
        <w:t>했</w:t>
      </w:r>
      <w:r w:rsidR="00E12855">
        <w:rPr>
          <w:rFonts w:ascii="맑은 고딕" w:eastAsia="맑은 고딕" w:hAnsi="맑은 고딕" w:cs="Times New Roman" w:hint="eastAsia"/>
          <w:sz w:val="22"/>
        </w:rPr>
        <w:t>다.</w:t>
      </w:r>
    </w:p>
    <w:p w14:paraId="6C5EDB2E" w14:textId="77777777" w:rsidR="00A72855" w:rsidRDefault="00A72855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7E01DFE" w14:textId="6E3590EA" w:rsidR="004E3788" w:rsidRPr="005D328C" w:rsidRDefault="00586729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H.O.P의 두 번째 파이프라인 </w:t>
      </w:r>
      <w:r w:rsidR="0030730C" w:rsidRPr="0030730C">
        <w:rPr>
          <w:rFonts w:ascii="맑은 고딕" w:eastAsia="맑은 고딕" w:hAnsi="맑은 고딕" w:cs="Times New Roman"/>
          <w:sz w:val="22"/>
        </w:rPr>
        <w:t>차세대 비만치료 삼중작용제</w:t>
      </w:r>
      <w:r w:rsidR="000D63CB" w:rsidRPr="000D63CB">
        <w:rPr>
          <w:rFonts w:ascii="맑은 고딕" w:eastAsia="맑은 고딕" w:hAnsi="맑은 고딕" w:cs="Times New Roman"/>
          <w:sz w:val="22"/>
        </w:rPr>
        <w:t>(LA-GLP/GIP/GCG, HM15275)</w:t>
      </w:r>
      <w:r w:rsidR="0030730C" w:rsidRPr="0030730C">
        <w:rPr>
          <w:rFonts w:ascii="맑은 고딕" w:eastAsia="맑은 고딕" w:hAnsi="맑은 고딕" w:cs="Times New Roman"/>
          <w:sz w:val="22"/>
        </w:rPr>
        <w:t>는 지난 7월 미국 FDA에 임상 2상 진입을 위한 IND를 제출</w:t>
      </w:r>
      <w:r w:rsidR="00560A54">
        <w:rPr>
          <w:rFonts w:ascii="맑은 고딕" w:eastAsia="맑은 고딕" w:hAnsi="맑은 고딕" w:cs="Times New Roman" w:hint="eastAsia"/>
          <w:sz w:val="22"/>
        </w:rPr>
        <w:t>하여</w:t>
      </w:r>
      <w:r w:rsidR="0030730C" w:rsidRPr="0030730C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30730C" w:rsidRPr="0030730C">
        <w:rPr>
          <w:rFonts w:ascii="맑은 고딕" w:eastAsia="맑은 고딕" w:hAnsi="맑은 고딕" w:cs="Times New Roman"/>
          <w:sz w:val="22"/>
        </w:rPr>
        <w:t>승인받</w:t>
      </w:r>
      <w:r w:rsidR="00560A54">
        <w:rPr>
          <w:rFonts w:ascii="맑은 고딕" w:eastAsia="맑은 고딕" w:hAnsi="맑은 고딕" w:cs="Times New Roman" w:hint="eastAsia"/>
          <w:sz w:val="22"/>
        </w:rPr>
        <w:t>아</w:t>
      </w:r>
      <w:proofErr w:type="spellEnd"/>
      <w:r w:rsidR="0030730C" w:rsidRPr="0030730C">
        <w:rPr>
          <w:rFonts w:ascii="맑은 고딕" w:eastAsia="맑은 고딕" w:hAnsi="맑은 고딕" w:cs="Times New Roman"/>
          <w:sz w:val="22"/>
        </w:rPr>
        <w:t xml:space="preserve">, </w:t>
      </w:r>
      <w:r w:rsidR="00B7446E">
        <w:rPr>
          <w:rFonts w:ascii="맑은 고딕" w:eastAsia="맑은 고딕" w:hAnsi="맑은 고딕" w:cs="Times New Roman" w:hint="eastAsia"/>
          <w:sz w:val="22"/>
        </w:rPr>
        <w:t xml:space="preserve">2030년 상용화 목표로 </w:t>
      </w:r>
      <w:r w:rsidR="004E3788" w:rsidRPr="004E3788">
        <w:rPr>
          <w:rFonts w:ascii="맑은 고딕" w:eastAsia="맑은 고딕" w:hAnsi="맑은 고딕" w:cs="Times New Roman" w:hint="eastAsia"/>
          <w:sz w:val="22"/>
        </w:rPr>
        <w:t>비만치료</w:t>
      </w:r>
      <w:r w:rsidR="004E3788" w:rsidRPr="004E3788">
        <w:rPr>
          <w:rFonts w:ascii="맑은 고딕" w:eastAsia="맑은 고딕" w:hAnsi="맑은 고딕" w:cs="Times New Roman"/>
          <w:sz w:val="22"/>
        </w:rPr>
        <w:t xml:space="preserve"> </w:t>
      </w:r>
      <w:r w:rsidR="00B7446E">
        <w:rPr>
          <w:rFonts w:ascii="맑은 고딕" w:eastAsia="맑은 고딕" w:hAnsi="맑은 고딕" w:cs="Times New Roman" w:hint="eastAsia"/>
          <w:sz w:val="22"/>
        </w:rPr>
        <w:t>분야에서</w:t>
      </w:r>
      <w:r w:rsidR="004E3788" w:rsidRPr="004E3788">
        <w:rPr>
          <w:rFonts w:ascii="맑은 고딕" w:eastAsia="맑은 고딕" w:hAnsi="맑은 고딕" w:cs="Times New Roman"/>
          <w:sz w:val="22"/>
        </w:rPr>
        <w:t xml:space="preserve"> ‘베스트 인 클래스(Best-in-Class)’ 신약</w:t>
      </w:r>
      <w:r w:rsidR="00852FA8">
        <w:rPr>
          <w:rFonts w:ascii="맑은 고딕" w:eastAsia="맑은 고딕" w:hAnsi="맑은 고딕" w:cs="Times New Roman" w:hint="eastAsia"/>
          <w:sz w:val="22"/>
        </w:rPr>
        <w:t xml:space="preserve">으로 </w:t>
      </w:r>
      <w:r w:rsidR="00560A54">
        <w:rPr>
          <w:rFonts w:ascii="맑은 고딕" w:eastAsia="맑은 고딕" w:hAnsi="맑은 고딕" w:cs="Times New Roman" w:hint="eastAsia"/>
          <w:sz w:val="22"/>
        </w:rPr>
        <w:t>개발</w:t>
      </w:r>
      <w:r w:rsidR="00A44B5C">
        <w:rPr>
          <w:rFonts w:ascii="맑은 고딕" w:eastAsia="맑은 고딕" w:hAnsi="맑은 고딕" w:cs="Times New Roman" w:hint="eastAsia"/>
          <w:sz w:val="22"/>
        </w:rPr>
        <w:t>이 본격화됐</w:t>
      </w:r>
      <w:r w:rsidR="00B7446E">
        <w:rPr>
          <w:rFonts w:ascii="맑은 고딕" w:eastAsia="맑은 고딕" w:hAnsi="맑은 고딕" w:cs="Times New Roman" w:hint="eastAsia"/>
          <w:sz w:val="22"/>
        </w:rPr>
        <w:t>다</w:t>
      </w:r>
      <w:r w:rsidR="00752B9B">
        <w:rPr>
          <w:rFonts w:ascii="맑은 고딕" w:eastAsia="맑은 고딕" w:hAnsi="맑은 고딕" w:cs="Times New Roman" w:hint="eastAsia"/>
          <w:sz w:val="22"/>
        </w:rPr>
        <w:t>.</w:t>
      </w:r>
    </w:p>
    <w:p w14:paraId="452A1492" w14:textId="77777777" w:rsidR="004E3788" w:rsidRDefault="004E3788" w:rsidP="00AD396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5943A3BE" w14:textId="792620F6" w:rsidR="00A643D0" w:rsidRDefault="00A643D0" w:rsidP="00A643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643D0">
        <w:rPr>
          <w:rFonts w:ascii="맑은 고딕" w:eastAsia="맑은 고딕" w:hAnsi="맑은 고딕" w:cs="Times New Roman"/>
          <w:sz w:val="22"/>
        </w:rPr>
        <w:t>H.O.P의 세 번째 파이프라인 HM17321은 과체중 및 비만 영장류 모델을 활용한</w:t>
      </w:r>
      <w:r w:rsidR="00822F5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22F5A" w:rsidRPr="00822F5A">
        <w:rPr>
          <w:rFonts w:ascii="맑은 고딕" w:eastAsia="맑은 고딕" w:hAnsi="맑은 고딕" w:cs="Times New Roman" w:hint="eastAsia"/>
          <w:sz w:val="22"/>
        </w:rPr>
        <w:t>비임상</w:t>
      </w:r>
      <w:r w:rsidR="00822F5A" w:rsidRPr="00822F5A">
        <w:rPr>
          <w:rFonts w:ascii="맑은 고딕" w:eastAsia="맑은 고딕" w:hAnsi="맑은 고딕" w:cs="Times New Roman"/>
          <w:sz w:val="22"/>
        </w:rPr>
        <w:t xml:space="preserve"> 및 기전연구 결과를 </w:t>
      </w:r>
      <w:r w:rsidR="004F0124">
        <w:rPr>
          <w:rFonts w:ascii="맑은 고딕" w:eastAsia="맑은 고딕" w:hAnsi="맑은 고딕" w:cs="Times New Roman" w:hint="eastAsia"/>
          <w:sz w:val="22"/>
        </w:rPr>
        <w:t>토대로</w:t>
      </w:r>
      <w:r w:rsidR="00822F5A">
        <w:rPr>
          <w:rFonts w:ascii="맑은 고딕" w:eastAsia="맑은 고딕" w:hAnsi="맑은 고딕" w:cs="Times New Roman" w:hint="eastAsia"/>
          <w:sz w:val="22"/>
        </w:rPr>
        <w:t xml:space="preserve"> 임상 </w:t>
      </w:r>
      <w:r w:rsidRPr="00A643D0">
        <w:rPr>
          <w:rFonts w:ascii="맑은 고딕" w:eastAsia="맑은 고딕" w:hAnsi="맑은 고딕" w:cs="Times New Roman"/>
          <w:sz w:val="22"/>
        </w:rPr>
        <w:t xml:space="preserve">성공 가능성을 한층 높여왔으며, 한미약품은 2031년 상용화 목표로 </w:t>
      </w:r>
      <w:r w:rsidR="00322B63" w:rsidRPr="00322B63">
        <w:rPr>
          <w:rFonts w:ascii="맑은 고딕" w:eastAsia="맑은 고딕" w:hAnsi="맑은 고딕" w:cs="Times New Roman" w:hint="eastAsia"/>
          <w:sz w:val="22"/>
        </w:rPr>
        <w:t>전사적</w:t>
      </w:r>
      <w:r w:rsidR="00322B63" w:rsidRPr="00322B63">
        <w:rPr>
          <w:rFonts w:ascii="맑은 고딕" w:eastAsia="맑은 고딕" w:hAnsi="맑은 고딕" w:cs="Times New Roman"/>
          <w:sz w:val="22"/>
        </w:rPr>
        <w:t xml:space="preserve"> 역량을 집중해 임상 개발을 속도감 있게 추진해 나갈 계획이다.</w:t>
      </w:r>
    </w:p>
    <w:p w14:paraId="5B12D51E" w14:textId="77777777" w:rsidR="00BE18CC" w:rsidRPr="002241ED" w:rsidRDefault="00BE18CC" w:rsidP="00D23DB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AC05691" w14:textId="4200A395" w:rsidR="00591ACF" w:rsidRPr="007878C7" w:rsidRDefault="00E45DFC" w:rsidP="00D23DB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1B5018">
        <w:rPr>
          <w:rFonts w:ascii="맑은 고딕" w:eastAsia="맑은 고딕" w:hAnsi="맑은 고딕" w:cs="Times New Roman" w:hint="eastAsia"/>
          <w:sz w:val="22"/>
        </w:rPr>
        <w:lastRenderedPageBreak/>
        <w:t>최인영</w:t>
      </w:r>
      <w:r w:rsidRPr="001B5018">
        <w:rPr>
          <w:rFonts w:ascii="맑은 고딕" w:eastAsia="맑은 고딕" w:hAnsi="맑은 고딕" w:cs="Times New Roman"/>
          <w:sz w:val="22"/>
        </w:rPr>
        <w:t xml:space="preserve"> R&amp;D센터장(전무)은 “</w:t>
      </w:r>
      <w:r w:rsidR="00C3459B">
        <w:rPr>
          <w:rFonts w:ascii="맑은 고딕" w:eastAsia="맑은 고딕" w:hAnsi="맑은 고딕" w:cs="Times New Roman" w:hint="eastAsia"/>
          <w:sz w:val="22"/>
        </w:rPr>
        <w:t xml:space="preserve">HM17321은 단순히 살을 빼는 약이 아니라, </w:t>
      </w:r>
      <w:r w:rsidR="00C3459B" w:rsidRPr="00C3459B">
        <w:rPr>
          <w:rFonts w:ascii="맑은 고딕" w:eastAsia="맑은 고딕" w:hAnsi="맑은 고딕" w:cs="Times New Roman" w:hint="eastAsia"/>
          <w:sz w:val="22"/>
        </w:rPr>
        <w:t>‘지방</w:t>
      </w:r>
      <w:r w:rsidR="00C3459B" w:rsidRPr="00C3459B">
        <w:rPr>
          <w:rFonts w:ascii="맑은 고딕" w:eastAsia="맑은 고딕" w:hAnsi="맑은 고딕" w:cs="Times New Roman"/>
          <w:sz w:val="22"/>
        </w:rPr>
        <w:t xml:space="preserve"> 감량과 근육 증가, 운동 및 대사 기능 개선’이라는 통합적 효능을 동시에</w:t>
      </w:r>
      <w:r w:rsidR="00C3459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F2AB5" w:rsidRPr="00AF2AB5">
        <w:rPr>
          <w:rFonts w:ascii="맑은 고딕" w:eastAsia="맑은 고딕" w:hAnsi="맑은 고딕" w:cs="Times New Roman"/>
          <w:sz w:val="22"/>
        </w:rPr>
        <w:t>지향한다는 점에서 기존 치료제와 본질적</w:t>
      </w:r>
      <w:r w:rsidR="00C3459B">
        <w:rPr>
          <w:rFonts w:ascii="맑은 고딕" w:eastAsia="맑은 고딕" w:hAnsi="맑은 고딕" w:cs="Times New Roman" w:hint="eastAsia"/>
          <w:sz w:val="22"/>
        </w:rPr>
        <w:t xml:space="preserve">으로 </w:t>
      </w:r>
      <w:proofErr w:type="spellStart"/>
      <w:r w:rsidR="004034A8">
        <w:rPr>
          <w:rFonts w:ascii="맑은 고딕" w:eastAsia="맑은 고딕" w:hAnsi="맑은 고딕" w:cs="Times New Roman" w:hint="eastAsia"/>
          <w:sz w:val="22"/>
        </w:rPr>
        <w:t>차별화된다</w:t>
      </w:r>
      <w:proofErr w:type="spellEnd"/>
      <w:r w:rsidR="00AF2AB5">
        <w:rPr>
          <w:rFonts w:ascii="맑은 고딕" w:eastAsia="맑은 고딕" w:hAnsi="맑은 고딕" w:cs="Times New Roman"/>
          <w:sz w:val="22"/>
        </w:rPr>
        <w:t>”</w:t>
      </w:r>
      <w:proofErr w:type="spellStart"/>
      <w:r w:rsidR="00AF2AB5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 w:rsidR="00AF2AB5" w:rsidRPr="00AF2AB5">
        <w:rPr>
          <w:rFonts w:ascii="맑은 고딕" w:eastAsia="맑은 고딕" w:hAnsi="맑은 고딕" w:cs="Times New Roman"/>
          <w:sz w:val="22"/>
        </w:rPr>
        <w:t xml:space="preserve"> </w:t>
      </w:r>
      <w:r w:rsidR="00AF2AB5">
        <w:rPr>
          <w:rFonts w:ascii="맑은 고딕" w:eastAsia="맑은 고딕" w:hAnsi="맑은 고딕" w:cs="Times New Roman"/>
          <w:sz w:val="22"/>
        </w:rPr>
        <w:t>“</w:t>
      </w:r>
      <w:r w:rsidR="001554E3"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F41820" w:rsidRPr="00F41820">
        <w:rPr>
          <w:rFonts w:ascii="맑은 고딕" w:eastAsia="맑은 고딕" w:hAnsi="맑은 고딕" w:cs="Times New Roman" w:hint="eastAsia"/>
          <w:sz w:val="22"/>
        </w:rPr>
        <w:t>비만을</w:t>
      </w:r>
      <w:r w:rsidR="00F41820" w:rsidRPr="00154677">
        <w:rPr>
          <w:rFonts w:ascii="맑은 고딕" w:eastAsia="맑은 고딕" w:hAnsi="맑은 고딕" w:cs="Times New Roman"/>
          <w:sz w:val="22"/>
        </w:rPr>
        <w:t xml:space="preserve"> </w:t>
      </w:r>
      <w:r w:rsidR="00154677" w:rsidRPr="00154677">
        <w:rPr>
          <w:rFonts w:ascii="맑은 고딕" w:eastAsia="맑은 고딕" w:hAnsi="맑은 고딕" w:cs="Times New Roman"/>
          <w:sz w:val="22"/>
        </w:rPr>
        <w:t>체중계 위의 숫자</w:t>
      </w:r>
      <w:r w:rsidR="00F41820">
        <w:rPr>
          <w:rFonts w:ascii="맑은 고딕" w:eastAsia="맑은 고딕" w:hAnsi="맑은 고딕" w:cs="Times New Roman" w:hint="eastAsia"/>
          <w:sz w:val="22"/>
        </w:rPr>
        <w:t xml:space="preserve"> 경쟁이 </w:t>
      </w:r>
      <w:r w:rsidR="00F41820" w:rsidRPr="00F41820">
        <w:rPr>
          <w:rFonts w:ascii="맑은 고딕" w:eastAsia="맑은 고딕" w:hAnsi="맑은 고딕" w:cs="Times New Roman"/>
          <w:sz w:val="22"/>
        </w:rPr>
        <w:t>아닌</w:t>
      </w:r>
      <w:r w:rsidR="007878C7">
        <w:rPr>
          <w:rFonts w:ascii="맑은 고딕" w:eastAsia="맑은 고딕" w:hAnsi="맑은 고딕" w:cs="Times New Roman" w:hint="eastAsia"/>
          <w:sz w:val="22"/>
        </w:rPr>
        <w:t>,</w:t>
      </w:r>
      <w:r w:rsidR="00F41820" w:rsidRPr="00F41820">
        <w:rPr>
          <w:rFonts w:ascii="맑은 고딕" w:eastAsia="맑은 고딕" w:hAnsi="맑은 고딕" w:cs="Times New Roman"/>
          <w:sz w:val="22"/>
        </w:rPr>
        <w:t xml:space="preserve"> 대사질환의 근본 원인으로 바라보며 </w:t>
      </w:r>
      <w:r w:rsidR="005B0881">
        <w:rPr>
          <w:rFonts w:ascii="맑은 고딕" w:eastAsia="맑은 고딕" w:hAnsi="맑은 고딕" w:cs="Times New Roman"/>
          <w:sz w:val="22"/>
        </w:rPr>
        <w:t>‘</w:t>
      </w:r>
      <w:r w:rsidR="00F41820" w:rsidRPr="00F41820">
        <w:rPr>
          <w:rFonts w:ascii="맑은 고딕" w:eastAsia="맑은 고딕" w:hAnsi="맑은 고딕" w:cs="Times New Roman"/>
          <w:sz w:val="22"/>
        </w:rPr>
        <w:t>환자 중심의 맞춤형 솔루션</w:t>
      </w:r>
      <w:r w:rsidR="005B0881">
        <w:rPr>
          <w:rFonts w:ascii="맑은 고딕" w:eastAsia="맑은 고딕" w:hAnsi="맑은 고딕" w:cs="Times New Roman"/>
          <w:sz w:val="22"/>
        </w:rPr>
        <w:t>’</w:t>
      </w:r>
      <w:r w:rsidR="00F41820" w:rsidRPr="00F41820">
        <w:rPr>
          <w:rFonts w:ascii="맑은 고딕" w:eastAsia="맑은 고딕" w:hAnsi="맑은 고딕" w:cs="Times New Roman"/>
          <w:sz w:val="22"/>
        </w:rPr>
        <w:t>을 제</w:t>
      </w:r>
      <w:r w:rsidR="00B72E93">
        <w:rPr>
          <w:rFonts w:ascii="맑은 고딕" w:eastAsia="맑은 고딕" w:hAnsi="맑은 고딕" w:cs="Times New Roman" w:hint="eastAsia"/>
          <w:sz w:val="22"/>
        </w:rPr>
        <w:t xml:space="preserve">공하는 </w:t>
      </w:r>
      <w:r w:rsidR="00E92923" w:rsidRPr="00E92923">
        <w:rPr>
          <w:rFonts w:ascii="맑은 고딕" w:eastAsia="맑은 고딕" w:hAnsi="맑은 고딕" w:cs="Times New Roman" w:hint="eastAsia"/>
          <w:sz w:val="22"/>
        </w:rPr>
        <w:t>비만</w:t>
      </w:r>
      <w:r w:rsidR="00E92923" w:rsidRPr="00E92923">
        <w:rPr>
          <w:rFonts w:ascii="맑은 고딕" w:eastAsia="맑은 고딕" w:hAnsi="맑은 고딕" w:cs="Times New Roman"/>
          <w:sz w:val="22"/>
        </w:rPr>
        <w:t xml:space="preserve"> 치료의 새로운 지평을 열어가겠다</w:t>
      </w:r>
      <w:r w:rsidR="00591ACF" w:rsidRPr="00591ACF">
        <w:rPr>
          <w:rFonts w:ascii="맑은 고딕" w:eastAsia="맑은 고딕" w:hAnsi="맑은 고딕" w:cs="Times New Roman"/>
          <w:sz w:val="22"/>
        </w:rPr>
        <w:t>”고 말했다.</w:t>
      </w:r>
    </w:p>
    <w:p w14:paraId="2FD18382" w14:textId="77777777" w:rsidR="00120B03" w:rsidRPr="00E92923" w:rsidRDefault="00120B03" w:rsidP="009C553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F8F4779" w14:textId="77777777" w:rsidR="00FD427C" w:rsidRPr="0048442E" w:rsidRDefault="00FD427C" w:rsidP="00FD427C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48442E">
        <w:rPr>
          <w:rFonts w:ascii="맑은 고딕" w:eastAsia="맑은 고딕" w:hAnsi="맑은 고딕" w:cs="Times New Roman" w:hint="eastAsia"/>
          <w:b/>
          <w:bCs/>
          <w:sz w:val="22"/>
        </w:rPr>
        <w:t>&lt;끝&gt;</w:t>
      </w:r>
    </w:p>
    <w:p w14:paraId="6067FBA8" w14:textId="77777777" w:rsidR="009C5536" w:rsidRPr="00FA3EF6" w:rsidRDefault="009C5536" w:rsidP="00FD427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96D90FD" w14:textId="24B81B97" w:rsidR="00AB6186" w:rsidRPr="00FD427C" w:rsidRDefault="00FD427C" w:rsidP="00AB6186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48190" wp14:editId="468B63C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08B6B1A" id="직선 연결선 25692334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" strokecolor="red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proofErr w:type="gram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</w:t>
      </w:r>
      <w:proofErr w:type="gramEnd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장진혁 </w:t>
      </w:r>
      <w:r w:rsidR="007641AA">
        <w:rPr>
          <w:rFonts w:asciiTheme="majorHAnsi" w:eastAsiaTheme="majorHAnsi" w:hAnsiTheme="majorHAnsi" w:cs="Times New Roman" w:hint="eastAsia"/>
          <w:bCs/>
          <w:spacing w:val="-6"/>
          <w:sz w:val="22"/>
        </w:rPr>
        <w:t>차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>장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0429</w:t>
      </w:r>
      <w:proofErr w:type="gramStart"/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/</w:t>
      </w:r>
      <w:proofErr w:type="gramEnd"/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CF3742">
        <w:rPr>
          <w:rFonts w:asciiTheme="majorHAnsi" w:eastAsiaTheme="majorHAnsi" w:hAnsiTheme="majorHAnsi" w:cs="Times New Roman" w:hint="eastAsia"/>
          <w:bCs/>
          <w:spacing w:val="-6"/>
          <w:sz w:val="22"/>
        </w:rPr>
        <w:t>김예지</w:t>
      </w:r>
      <w:r w:rsidRPr="00CF3742">
        <w:rPr>
          <w:rFonts w:asciiTheme="majorHAnsi" w:eastAsiaTheme="majorHAnsi" w:hAnsiTheme="majorHAnsi" w:cs="Times New Roman"/>
          <w:bCs/>
          <w:spacing w:val="-6"/>
          <w:sz w:val="22"/>
        </w:rPr>
        <w:t xml:space="preserve"> 대리 (02 410 0411)</w:t>
      </w:r>
    </w:p>
    <w:sectPr w:rsidR="00AB6186" w:rsidRPr="00FD427C" w:rsidSect="009C70C9">
      <w:headerReference w:type="default" r:id="rId13"/>
      <w:pgSz w:w="11906" w:h="16838"/>
      <w:pgMar w:top="1701" w:right="1440" w:bottom="1440" w:left="1440" w:header="75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D59E" w14:textId="77777777" w:rsidR="00C968BF" w:rsidRDefault="00C968BF" w:rsidP="00E32DD0">
      <w:pPr>
        <w:spacing w:after="0" w:line="240" w:lineRule="auto"/>
      </w:pPr>
      <w:r>
        <w:separator/>
      </w:r>
    </w:p>
  </w:endnote>
  <w:endnote w:type="continuationSeparator" w:id="0">
    <w:p w14:paraId="53743077" w14:textId="77777777" w:rsidR="00C968BF" w:rsidRDefault="00C968BF" w:rsidP="00E32DD0">
      <w:pPr>
        <w:spacing w:after="0" w:line="240" w:lineRule="auto"/>
      </w:pPr>
      <w:r>
        <w:continuationSeparator/>
      </w:r>
    </w:p>
  </w:endnote>
  <w:endnote w:type="continuationNotice" w:id="1">
    <w:p w14:paraId="21BBDCFF" w14:textId="77777777" w:rsidR="00C968BF" w:rsidRDefault="00C968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FE36" w14:textId="77777777" w:rsidR="00C968BF" w:rsidRDefault="00C968BF" w:rsidP="00E32DD0">
      <w:pPr>
        <w:spacing w:after="0" w:line="240" w:lineRule="auto"/>
      </w:pPr>
      <w:r>
        <w:separator/>
      </w:r>
    </w:p>
  </w:footnote>
  <w:footnote w:type="continuationSeparator" w:id="0">
    <w:p w14:paraId="508D1F43" w14:textId="77777777" w:rsidR="00C968BF" w:rsidRDefault="00C968BF" w:rsidP="00E32DD0">
      <w:pPr>
        <w:spacing w:after="0" w:line="240" w:lineRule="auto"/>
      </w:pPr>
      <w:r>
        <w:continuationSeparator/>
      </w:r>
    </w:p>
  </w:footnote>
  <w:footnote w:type="continuationNotice" w:id="1">
    <w:p w14:paraId="6A094911" w14:textId="77777777" w:rsidR="00C968BF" w:rsidRDefault="00C968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BDBD" w14:textId="08F6FB96" w:rsidR="007118F8" w:rsidRPr="00DD4FED" w:rsidRDefault="00EE07FE" w:rsidP="00874EF3">
    <w:pPr>
      <w:pStyle w:val="a3"/>
      <w:rPr>
        <w:sz w:val="10"/>
        <w:szCs w:val="10"/>
      </w:rPr>
    </w:pPr>
    <w:r w:rsidRPr="00DD4FED"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0D587B63" wp14:editId="09213031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106859604" name="그림 9" descr="스크린샷, PC 게임, 비디오 게임 소프트웨어, 3D 모델링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77784" name="그림 9" descr="스크린샷, PC 게임, 비디오 게임 소프트웨어, 3D 모델링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42012907">
    <w:abstractNumId w:val="5"/>
  </w:num>
  <w:num w:numId="2" w16cid:durableId="2017689055">
    <w:abstractNumId w:val="4"/>
  </w:num>
  <w:num w:numId="3" w16cid:durableId="340202996">
    <w:abstractNumId w:val="6"/>
  </w:num>
  <w:num w:numId="4" w16cid:durableId="1287347742">
    <w:abstractNumId w:val="0"/>
  </w:num>
  <w:num w:numId="5" w16cid:durableId="1599362773">
    <w:abstractNumId w:val="7"/>
  </w:num>
  <w:num w:numId="6" w16cid:durableId="1510217128">
    <w:abstractNumId w:val="3"/>
  </w:num>
  <w:num w:numId="7" w16cid:durableId="198932925">
    <w:abstractNumId w:val="1"/>
  </w:num>
  <w:num w:numId="8" w16cid:durableId="78597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899"/>
    <w:rsid w:val="00001C7F"/>
    <w:rsid w:val="00001F4D"/>
    <w:rsid w:val="00002DB7"/>
    <w:rsid w:val="0000398D"/>
    <w:rsid w:val="00003A54"/>
    <w:rsid w:val="00003CA5"/>
    <w:rsid w:val="000048D6"/>
    <w:rsid w:val="00005C50"/>
    <w:rsid w:val="00005F4F"/>
    <w:rsid w:val="00006465"/>
    <w:rsid w:val="00007369"/>
    <w:rsid w:val="000075A7"/>
    <w:rsid w:val="00010BD9"/>
    <w:rsid w:val="0001106B"/>
    <w:rsid w:val="000122FD"/>
    <w:rsid w:val="00013F6A"/>
    <w:rsid w:val="0001546A"/>
    <w:rsid w:val="000175A0"/>
    <w:rsid w:val="000202D7"/>
    <w:rsid w:val="00020EB3"/>
    <w:rsid w:val="000215C4"/>
    <w:rsid w:val="000215FA"/>
    <w:rsid w:val="0002289E"/>
    <w:rsid w:val="000229AD"/>
    <w:rsid w:val="000230EB"/>
    <w:rsid w:val="0002382A"/>
    <w:rsid w:val="000239F2"/>
    <w:rsid w:val="0002471A"/>
    <w:rsid w:val="0002480D"/>
    <w:rsid w:val="00024B91"/>
    <w:rsid w:val="00024DC8"/>
    <w:rsid w:val="000258CF"/>
    <w:rsid w:val="00025948"/>
    <w:rsid w:val="00025C7A"/>
    <w:rsid w:val="00026494"/>
    <w:rsid w:val="00026BCD"/>
    <w:rsid w:val="000270D2"/>
    <w:rsid w:val="000277A0"/>
    <w:rsid w:val="000279B6"/>
    <w:rsid w:val="00030973"/>
    <w:rsid w:val="0003143A"/>
    <w:rsid w:val="00031A23"/>
    <w:rsid w:val="00031AE0"/>
    <w:rsid w:val="000327D5"/>
    <w:rsid w:val="00033E38"/>
    <w:rsid w:val="0003421E"/>
    <w:rsid w:val="00034BC2"/>
    <w:rsid w:val="00034DC5"/>
    <w:rsid w:val="00037075"/>
    <w:rsid w:val="00037845"/>
    <w:rsid w:val="00037A58"/>
    <w:rsid w:val="00040709"/>
    <w:rsid w:val="000411A2"/>
    <w:rsid w:val="0004204A"/>
    <w:rsid w:val="000426E7"/>
    <w:rsid w:val="00042723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72"/>
    <w:rsid w:val="00046293"/>
    <w:rsid w:val="00046DE9"/>
    <w:rsid w:val="000470C2"/>
    <w:rsid w:val="0004714F"/>
    <w:rsid w:val="0004722B"/>
    <w:rsid w:val="0004767C"/>
    <w:rsid w:val="00047871"/>
    <w:rsid w:val="00047881"/>
    <w:rsid w:val="0004790B"/>
    <w:rsid w:val="00047FAE"/>
    <w:rsid w:val="00051ACF"/>
    <w:rsid w:val="000521FD"/>
    <w:rsid w:val="00052564"/>
    <w:rsid w:val="000527EC"/>
    <w:rsid w:val="00052C4E"/>
    <w:rsid w:val="00053CA3"/>
    <w:rsid w:val="00054832"/>
    <w:rsid w:val="00054BFF"/>
    <w:rsid w:val="00054CD0"/>
    <w:rsid w:val="00054EB9"/>
    <w:rsid w:val="00055271"/>
    <w:rsid w:val="000552C6"/>
    <w:rsid w:val="00056E71"/>
    <w:rsid w:val="00057D7B"/>
    <w:rsid w:val="00061410"/>
    <w:rsid w:val="00061472"/>
    <w:rsid w:val="00061F37"/>
    <w:rsid w:val="00062552"/>
    <w:rsid w:val="000628EF"/>
    <w:rsid w:val="0006450E"/>
    <w:rsid w:val="00064CD7"/>
    <w:rsid w:val="0006502F"/>
    <w:rsid w:val="00066266"/>
    <w:rsid w:val="0006690C"/>
    <w:rsid w:val="00066AEF"/>
    <w:rsid w:val="00066DD4"/>
    <w:rsid w:val="00067364"/>
    <w:rsid w:val="0006773E"/>
    <w:rsid w:val="00067D05"/>
    <w:rsid w:val="00067E9D"/>
    <w:rsid w:val="00070445"/>
    <w:rsid w:val="00070814"/>
    <w:rsid w:val="0007082E"/>
    <w:rsid w:val="00070C51"/>
    <w:rsid w:val="00070DF7"/>
    <w:rsid w:val="000722FD"/>
    <w:rsid w:val="000727B7"/>
    <w:rsid w:val="00073149"/>
    <w:rsid w:val="00073978"/>
    <w:rsid w:val="000740D4"/>
    <w:rsid w:val="0007490C"/>
    <w:rsid w:val="000750FA"/>
    <w:rsid w:val="000750FB"/>
    <w:rsid w:val="00075BD4"/>
    <w:rsid w:val="00076189"/>
    <w:rsid w:val="00076D4B"/>
    <w:rsid w:val="00076DE7"/>
    <w:rsid w:val="00076F90"/>
    <w:rsid w:val="00080657"/>
    <w:rsid w:val="000809E1"/>
    <w:rsid w:val="00080B12"/>
    <w:rsid w:val="00080ED8"/>
    <w:rsid w:val="00083255"/>
    <w:rsid w:val="0008332D"/>
    <w:rsid w:val="0008372C"/>
    <w:rsid w:val="0008475B"/>
    <w:rsid w:val="000847B2"/>
    <w:rsid w:val="00084FB7"/>
    <w:rsid w:val="00085498"/>
    <w:rsid w:val="00086062"/>
    <w:rsid w:val="000866F1"/>
    <w:rsid w:val="000874E6"/>
    <w:rsid w:val="000903C7"/>
    <w:rsid w:val="0009086B"/>
    <w:rsid w:val="000909D3"/>
    <w:rsid w:val="0009134F"/>
    <w:rsid w:val="00091B3A"/>
    <w:rsid w:val="00091BC8"/>
    <w:rsid w:val="0009227C"/>
    <w:rsid w:val="00092C3D"/>
    <w:rsid w:val="00092D04"/>
    <w:rsid w:val="00092F65"/>
    <w:rsid w:val="000932DE"/>
    <w:rsid w:val="00093721"/>
    <w:rsid w:val="00093905"/>
    <w:rsid w:val="00093969"/>
    <w:rsid w:val="00094071"/>
    <w:rsid w:val="00094732"/>
    <w:rsid w:val="000948FB"/>
    <w:rsid w:val="00094CEC"/>
    <w:rsid w:val="00095232"/>
    <w:rsid w:val="00096787"/>
    <w:rsid w:val="00097669"/>
    <w:rsid w:val="000978D9"/>
    <w:rsid w:val="000A0184"/>
    <w:rsid w:val="000A07E4"/>
    <w:rsid w:val="000A0E1A"/>
    <w:rsid w:val="000A150A"/>
    <w:rsid w:val="000A27CD"/>
    <w:rsid w:val="000A29D4"/>
    <w:rsid w:val="000A34EA"/>
    <w:rsid w:val="000A3BC7"/>
    <w:rsid w:val="000A478F"/>
    <w:rsid w:val="000A4DEC"/>
    <w:rsid w:val="000A500D"/>
    <w:rsid w:val="000A5AE2"/>
    <w:rsid w:val="000A6540"/>
    <w:rsid w:val="000A6FBA"/>
    <w:rsid w:val="000A731B"/>
    <w:rsid w:val="000A734B"/>
    <w:rsid w:val="000A756C"/>
    <w:rsid w:val="000A75B2"/>
    <w:rsid w:val="000B0B71"/>
    <w:rsid w:val="000B18FA"/>
    <w:rsid w:val="000B1DB4"/>
    <w:rsid w:val="000B314A"/>
    <w:rsid w:val="000B39DE"/>
    <w:rsid w:val="000B3D72"/>
    <w:rsid w:val="000B3F37"/>
    <w:rsid w:val="000B41A7"/>
    <w:rsid w:val="000B492E"/>
    <w:rsid w:val="000B4F83"/>
    <w:rsid w:val="000B52F5"/>
    <w:rsid w:val="000B58B2"/>
    <w:rsid w:val="000B6ABA"/>
    <w:rsid w:val="000B6BA3"/>
    <w:rsid w:val="000B70EA"/>
    <w:rsid w:val="000B723E"/>
    <w:rsid w:val="000C05D6"/>
    <w:rsid w:val="000C0E71"/>
    <w:rsid w:val="000C1079"/>
    <w:rsid w:val="000C1322"/>
    <w:rsid w:val="000C1B89"/>
    <w:rsid w:val="000C2C21"/>
    <w:rsid w:val="000C3237"/>
    <w:rsid w:val="000C3263"/>
    <w:rsid w:val="000C33A2"/>
    <w:rsid w:val="000C3BA0"/>
    <w:rsid w:val="000C3D51"/>
    <w:rsid w:val="000C446B"/>
    <w:rsid w:val="000C4871"/>
    <w:rsid w:val="000C4A3F"/>
    <w:rsid w:val="000C54E4"/>
    <w:rsid w:val="000C5528"/>
    <w:rsid w:val="000C569F"/>
    <w:rsid w:val="000C5835"/>
    <w:rsid w:val="000C5D06"/>
    <w:rsid w:val="000C5E61"/>
    <w:rsid w:val="000C64AE"/>
    <w:rsid w:val="000C7534"/>
    <w:rsid w:val="000C761B"/>
    <w:rsid w:val="000C7E4F"/>
    <w:rsid w:val="000D09C1"/>
    <w:rsid w:val="000D0A33"/>
    <w:rsid w:val="000D172F"/>
    <w:rsid w:val="000D205A"/>
    <w:rsid w:val="000D2167"/>
    <w:rsid w:val="000D3061"/>
    <w:rsid w:val="000D3BAB"/>
    <w:rsid w:val="000D41A4"/>
    <w:rsid w:val="000D5C9E"/>
    <w:rsid w:val="000D5F37"/>
    <w:rsid w:val="000D5FAF"/>
    <w:rsid w:val="000D615C"/>
    <w:rsid w:val="000D6382"/>
    <w:rsid w:val="000D63CB"/>
    <w:rsid w:val="000D653F"/>
    <w:rsid w:val="000D67CE"/>
    <w:rsid w:val="000D6D73"/>
    <w:rsid w:val="000D7042"/>
    <w:rsid w:val="000D739F"/>
    <w:rsid w:val="000D7647"/>
    <w:rsid w:val="000D7AAF"/>
    <w:rsid w:val="000D7D09"/>
    <w:rsid w:val="000D7D29"/>
    <w:rsid w:val="000E0955"/>
    <w:rsid w:val="000E0AC2"/>
    <w:rsid w:val="000E16D1"/>
    <w:rsid w:val="000E1F34"/>
    <w:rsid w:val="000E2EBE"/>
    <w:rsid w:val="000E3804"/>
    <w:rsid w:val="000E5083"/>
    <w:rsid w:val="000E524C"/>
    <w:rsid w:val="000E6FAA"/>
    <w:rsid w:val="000E71B2"/>
    <w:rsid w:val="000E79B5"/>
    <w:rsid w:val="000E7ED5"/>
    <w:rsid w:val="000F0BE9"/>
    <w:rsid w:val="000F0E09"/>
    <w:rsid w:val="000F15A8"/>
    <w:rsid w:val="000F1610"/>
    <w:rsid w:val="000F1B44"/>
    <w:rsid w:val="000F1E75"/>
    <w:rsid w:val="000F2569"/>
    <w:rsid w:val="000F306B"/>
    <w:rsid w:val="000F30DC"/>
    <w:rsid w:val="000F4066"/>
    <w:rsid w:val="000F42CE"/>
    <w:rsid w:val="000F445D"/>
    <w:rsid w:val="000F4592"/>
    <w:rsid w:val="000F4B97"/>
    <w:rsid w:val="000F4F57"/>
    <w:rsid w:val="000F4F58"/>
    <w:rsid w:val="000F520A"/>
    <w:rsid w:val="000F5361"/>
    <w:rsid w:val="000F5551"/>
    <w:rsid w:val="000F5B8C"/>
    <w:rsid w:val="000F628B"/>
    <w:rsid w:val="000F7107"/>
    <w:rsid w:val="000F7F21"/>
    <w:rsid w:val="00100125"/>
    <w:rsid w:val="00100748"/>
    <w:rsid w:val="0010116E"/>
    <w:rsid w:val="001015ED"/>
    <w:rsid w:val="00101D55"/>
    <w:rsid w:val="00101FD3"/>
    <w:rsid w:val="00102271"/>
    <w:rsid w:val="00102F40"/>
    <w:rsid w:val="00103694"/>
    <w:rsid w:val="001039F8"/>
    <w:rsid w:val="00104293"/>
    <w:rsid w:val="00104A29"/>
    <w:rsid w:val="00104CC2"/>
    <w:rsid w:val="00104ED1"/>
    <w:rsid w:val="00104F1F"/>
    <w:rsid w:val="001055F2"/>
    <w:rsid w:val="00105ABE"/>
    <w:rsid w:val="00106088"/>
    <w:rsid w:val="00106529"/>
    <w:rsid w:val="0010662F"/>
    <w:rsid w:val="00107330"/>
    <w:rsid w:val="001104A4"/>
    <w:rsid w:val="001104EE"/>
    <w:rsid w:val="001109E8"/>
    <w:rsid w:val="00111DF7"/>
    <w:rsid w:val="00111FE3"/>
    <w:rsid w:val="00113A05"/>
    <w:rsid w:val="00114476"/>
    <w:rsid w:val="00114638"/>
    <w:rsid w:val="0011480A"/>
    <w:rsid w:val="0011503D"/>
    <w:rsid w:val="00115865"/>
    <w:rsid w:val="00115B4B"/>
    <w:rsid w:val="001164A5"/>
    <w:rsid w:val="00116665"/>
    <w:rsid w:val="0011673A"/>
    <w:rsid w:val="0011699F"/>
    <w:rsid w:val="00116BBD"/>
    <w:rsid w:val="00117116"/>
    <w:rsid w:val="00117204"/>
    <w:rsid w:val="00117360"/>
    <w:rsid w:val="00120119"/>
    <w:rsid w:val="00120B03"/>
    <w:rsid w:val="00120B18"/>
    <w:rsid w:val="00121904"/>
    <w:rsid w:val="00122475"/>
    <w:rsid w:val="00122553"/>
    <w:rsid w:val="00123830"/>
    <w:rsid w:val="00123A16"/>
    <w:rsid w:val="00124713"/>
    <w:rsid w:val="001250F1"/>
    <w:rsid w:val="00125944"/>
    <w:rsid w:val="00125BA0"/>
    <w:rsid w:val="00125F7A"/>
    <w:rsid w:val="00127106"/>
    <w:rsid w:val="001275EE"/>
    <w:rsid w:val="00127822"/>
    <w:rsid w:val="0013077D"/>
    <w:rsid w:val="00131658"/>
    <w:rsid w:val="00131BDD"/>
    <w:rsid w:val="00132514"/>
    <w:rsid w:val="00132992"/>
    <w:rsid w:val="001331CB"/>
    <w:rsid w:val="001334C2"/>
    <w:rsid w:val="001335DE"/>
    <w:rsid w:val="001338B4"/>
    <w:rsid w:val="0013392A"/>
    <w:rsid w:val="00134938"/>
    <w:rsid w:val="001349D2"/>
    <w:rsid w:val="00135482"/>
    <w:rsid w:val="00135A6A"/>
    <w:rsid w:val="00135D66"/>
    <w:rsid w:val="0013698D"/>
    <w:rsid w:val="00137181"/>
    <w:rsid w:val="001373B0"/>
    <w:rsid w:val="0013788E"/>
    <w:rsid w:val="00137EAC"/>
    <w:rsid w:val="001417F7"/>
    <w:rsid w:val="001418D9"/>
    <w:rsid w:val="0014303D"/>
    <w:rsid w:val="00143203"/>
    <w:rsid w:val="001441F3"/>
    <w:rsid w:val="0014498C"/>
    <w:rsid w:val="00144F39"/>
    <w:rsid w:val="00145ADE"/>
    <w:rsid w:val="00146349"/>
    <w:rsid w:val="00147195"/>
    <w:rsid w:val="001474BA"/>
    <w:rsid w:val="00147980"/>
    <w:rsid w:val="00147F4A"/>
    <w:rsid w:val="00150B81"/>
    <w:rsid w:val="00150FDC"/>
    <w:rsid w:val="001522B3"/>
    <w:rsid w:val="0015231D"/>
    <w:rsid w:val="00153670"/>
    <w:rsid w:val="00153BAC"/>
    <w:rsid w:val="00153FA9"/>
    <w:rsid w:val="00154677"/>
    <w:rsid w:val="001547BF"/>
    <w:rsid w:val="00154DAD"/>
    <w:rsid w:val="001554E3"/>
    <w:rsid w:val="0015556C"/>
    <w:rsid w:val="00157216"/>
    <w:rsid w:val="00157A63"/>
    <w:rsid w:val="001606CF"/>
    <w:rsid w:val="00160726"/>
    <w:rsid w:val="00160B0F"/>
    <w:rsid w:val="00160BAD"/>
    <w:rsid w:val="00161285"/>
    <w:rsid w:val="001612B3"/>
    <w:rsid w:val="001612BD"/>
    <w:rsid w:val="001623E7"/>
    <w:rsid w:val="001625CB"/>
    <w:rsid w:val="00163CB8"/>
    <w:rsid w:val="00163DB5"/>
    <w:rsid w:val="0016402D"/>
    <w:rsid w:val="001643A9"/>
    <w:rsid w:val="001645CE"/>
    <w:rsid w:val="00164C10"/>
    <w:rsid w:val="0016507F"/>
    <w:rsid w:val="00165A06"/>
    <w:rsid w:val="001673B2"/>
    <w:rsid w:val="00167A06"/>
    <w:rsid w:val="00170CEC"/>
    <w:rsid w:val="00170FF7"/>
    <w:rsid w:val="00171101"/>
    <w:rsid w:val="00171163"/>
    <w:rsid w:val="00172AB4"/>
    <w:rsid w:val="0017330F"/>
    <w:rsid w:val="00173504"/>
    <w:rsid w:val="001735CA"/>
    <w:rsid w:val="00173BEF"/>
    <w:rsid w:val="00174C06"/>
    <w:rsid w:val="001757AF"/>
    <w:rsid w:val="00175F5C"/>
    <w:rsid w:val="001760BA"/>
    <w:rsid w:val="001765E6"/>
    <w:rsid w:val="00176DF1"/>
    <w:rsid w:val="001775E3"/>
    <w:rsid w:val="00180334"/>
    <w:rsid w:val="001818B9"/>
    <w:rsid w:val="001835B3"/>
    <w:rsid w:val="0018405E"/>
    <w:rsid w:val="001840C0"/>
    <w:rsid w:val="00184271"/>
    <w:rsid w:val="00184342"/>
    <w:rsid w:val="001848C7"/>
    <w:rsid w:val="00184C1F"/>
    <w:rsid w:val="001855E5"/>
    <w:rsid w:val="00185C46"/>
    <w:rsid w:val="00185DCE"/>
    <w:rsid w:val="0018607D"/>
    <w:rsid w:val="00187D21"/>
    <w:rsid w:val="001903D1"/>
    <w:rsid w:val="001910C1"/>
    <w:rsid w:val="00191451"/>
    <w:rsid w:val="001916FA"/>
    <w:rsid w:val="00191867"/>
    <w:rsid w:val="001920B8"/>
    <w:rsid w:val="0019252D"/>
    <w:rsid w:val="00192E1C"/>
    <w:rsid w:val="001942B9"/>
    <w:rsid w:val="0019441A"/>
    <w:rsid w:val="0019453A"/>
    <w:rsid w:val="001945DA"/>
    <w:rsid w:val="001946E4"/>
    <w:rsid w:val="00194B67"/>
    <w:rsid w:val="00194C4F"/>
    <w:rsid w:val="0019501F"/>
    <w:rsid w:val="00195D68"/>
    <w:rsid w:val="00195D6D"/>
    <w:rsid w:val="0019620C"/>
    <w:rsid w:val="00196EF1"/>
    <w:rsid w:val="0019707C"/>
    <w:rsid w:val="00197672"/>
    <w:rsid w:val="00197989"/>
    <w:rsid w:val="00197BEC"/>
    <w:rsid w:val="001A0881"/>
    <w:rsid w:val="001A090D"/>
    <w:rsid w:val="001A0984"/>
    <w:rsid w:val="001A13E7"/>
    <w:rsid w:val="001A1762"/>
    <w:rsid w:val="001A21BE"/>
    <w:rsid w:val="001A2D2F"/>
    <w:rsid w:val="001A31E6"/>
    <w:rsid w:val="001A3328"/>
    <w:rsid w:val="001A3BB6"/>
    <w:rsid w:val="001A434C"/>
    <w:rsid w:val="001A4C43"/>
    <w:rsid w:val="001A4FE9"/>
    <w:rsid w:val="001A5F0C"/>
    <w:rsid w:val="001A61D7"/>
    <w:rsid w:val="001A6385"/>
    <w:rsid w:val="001A79E6"/>
    <w:rsid w:val="001A7A2E"/>
    <w:rsid w:val="001B0170"/>
    <w:rsid w:val="001B08BE"/>
    <w:rsid w:val="001B1203"/>
    <w:rsid w:val="001B200F"/>
    <w:rsid w:val="001B2072"/>
    <w:rsid w:val="001B2197"/>
    <w:rsid w:val="001B23C3"/>
    <w:rsid w:val="001B2E75"/>
    <w:rsid w:val="001B32BB"/>
    <w:rsid w:val="001B3660"/>
    <w:rsid w:val="001B3BA8"/>
    <w:rsid w:val="001B3F5E"/>
    <w:rsid w:val="001B4284"/>
    <w:rsid w:val="001B4CAC"/>
    <w:rsid w:val="001B5018"/>
    <w:rsid w:val="001B53D4"/>
    <w:rsid w:val="001B618E"/>
    <w:rsid w:val="001B6A69"/>
    <w:rsid w:val="001B7110"/>
    <w:rsid w:val="001C043F"/>
    <w:rsid w:val="001C077E"/>
    <w:rsid w:val="001C0AC2"/>
    <w:rsid w:val="001C1AC6"/>
    <w:rsid w:val="001C276C"/>
    <w:rsid w:val="001C3255"/>
    <w:rsid w:val="001C42BD"/>
    <w:rsid w:val="001C4897"/>
    <w:rsid w:val="001C549A"/>
    <w:rsid w:val="001C5E73"/>
    <w:rsid w:val="001C5F59"/>
    <w:rsid w:val="001C5FE5"/>
    <w:rsid w:val="001C6092"/>
    <w:rsid w:val="001C635C"/>
    <w:rsid w:val="001C6C3E"/>
    <w:rsid w:val="001C78E5"/>
    <w:rsid w:val="001C7D95"/>
    <w:rsid w:val="001D0405"/>
    <w:rsid w:val="001D0687"/>
    <w:rsid w:val="001D0E61"/>
    <w:rsid w:val="001D11E7"/>
    <w:rsid w:val="001D29B1"/>
    <w:rsid w:val="001D2C44"/>
    <w:rsid w:val="001D33F4"/>
    <w:rsid w:val="001D3A35"/>
    <w:rsid w:val="001D49C5"/>
    <w:rsid w:val="001D4E51"/>
    <w:rsid w:val="001D4F8F"/>
    <w:rsid w:val="001D560E"/>
    <w:rsid w:val="001D5CF8"/>
    <w:rsid w:val="001D66D3"/>
    <w:rsid w:val="001D66F4"/>
    <w:rsid w:val="001D67E1"/>
    <w:rsid w:val="001D7A16"/>
    <w:rsid w:val="001E08D7"/>
    <w:rsid w:val="001E0A28"/>
    <w:rsid w:val="001E0A6B"/>
    <w:rsid w:val="001E1C62"/>
    <w:rsid w:val="001E21BF"/>
    <w:rsid w:val="001E24AB"/>
    <w:rsid w:val="001E2BE6"/>
    <w:rsid w:val="001E3EE9"/>
    <w:rsid w:val="001E4C9A"/>
    <w:rsid w:val="001E52DF"/>
    <w:rsid w:val="001E581D"/>
    <w:rsid w:val="001E5E97"/>
    <w:rsid w:val="001E6071"/>
    <w:rsid w:val="001E6165"/>
    <w:rsid w:val="001E6C96"/>
    <w:rsid w:val="001E7261"/>
    <w:rsid w:val="001F0297"/>
    <w:rsid w:val="001F05DD"/>
    <w:rsid w:val="001F0E26"/>
    <w:rsid w:val="001F1BA3"/>
    <w:rsid w:val="001F1F3A"/>
    <w:rsid w:val="001F261F"/>
    <w:rsid w:val="001F2734"/>
    <w:rsid w:val="001F37FC"/>
    <w:rsid w:val="001F3BA6"/>
    <w:rsid w:val="001F3D75"/>
    <w:rsid w:val="001F3E27"/>
    <w:rsid w:val="001F473A"/>
    <w:rsid w:val="001F529E"/>
    <w:rsid w:val="001F5A2D"/>
    <w:rsid w:val="001F7857"/>
    <w:rsid w:val="001F7F9B"/>
    <w:rsid w:val="00200D34"/>
    <w:rsid w:val="00200D8C"/>
    <w:rsid w:val="00202241"/>
    <w:rsid w:val="00202306"/>
    <w:rsid w:val="00203D0C"/>
    <w:rsid w:val="002044DA"/>
    <w:rsid w:val="00204794"/>
    <w:rsid w:val="002063B5"/>
    <w:rsid w:val="002063F7"/>
    <w:rsid w:val="00206AA9"/>
    <w:rsid w:val="0020745F"/>
    <w:rsid w:val="00210453"/>
    <w:rsid w:val="00210603"/>
    <w:rsid w:val="0021072E"/>
    <w:rsid w:val="002109A2"/>
    <w:rsid w:val="002112AE"/>
    <w:rsid w:val="00211651"/>
    <w:rsid w:val="00211D86"/>
    <w:rsid w:val="00211E71"/>
    <w:rsid w:val="00211FA8"/>
    <w:rsid w:val="00212685"/>
    <w:rsid w:val="002143EC"/>
    <w:rsid w:val="00214A88"/>
    <w:rsid w:val="00214D96"/>
    <w:rsid w:val="00215306"/>
    <w:rsid w:val="00215345"/>
    <w:rsid w:val="0021606A"/>
    <w:rsid w:val="00216BCD"/>
    <w:rsid w:val="0021718D"/>
    <w:rsid w:val="00217618"/>
    <w:rsid w:val="0021761E"/>
    <w:rsid w:val="0021799C"/>
    <w:rsid w:val="00217D09"/>
    <w:rsid w:val="00220A9D"/>
    <w:rsid w:val="0022110A"/>
    <w:rsid w:val="0022112C"/>
    <w:rsid w:val="00223179"/>
    <w:rsid w:val="0022353A"/>
    <w:rsid w:val="00224021"/>
    <w:rsid w:val="002241ED"/>
    <w:rsid w:val="00224289"/>
    <w:rsid w:val="00224EA1"/>
    <w:rsid w:val="0022581F"/>
    <w:rsid w:val="0022598F"/>
    <w:rsid w:val="00227324"/>
    <w:rsid w:val="00230605"/>
    <w:rsid w:val="002315B7"/>
    <w:rsid w:val="00231CD4"/>
    <w:rsid w:val="002322F4"/>
    <w:rsid w:val="00232665"/>
    <w:rsid w:val="002329AB"/>
    <w:rsid w:val="00232A0A"/>
    <w:rsid w:val="00233251"/>
    <w:rsid w:val="0023340B"/>
    <w:rsid w:val="0023394F"/>
    <w:rsid w:val="00233974"/>
    <w:rsid w:val="00233B88"/>
    <w:rsid w:val="00234264"/>
    <w:rsid w:val="002342DD"/>
    <w:rsid w:val="00234674"/>
    <w:rsid w:val="002352CC"/>
    <w:rsid w:val="00235550"/>
    <w:rsid w:val="002366CD"/>
    <w:rsid w:val="002367BD"/>
    <w:rsid w:val="00236B53"/>
    <w:rsid w:val="00236C34"/>
    <w:rsid w:val="00237153"/>
    <w:rsid w:val="00237CB9"/>
    <w:rsid w:val="00240309"/>
    <w:rsid w:val="0024137C"/>
    <w:rsid w:val="0024144E"/>
    <w:rsid w:val="00242126"/>
    <w:rsid w:val="00242CB8"/>
    <w:rsid w:val="00242D24"/>
    <w:rsid w:val="0024308D"/>
    <w:rsid w:val="002432E2"/>
    <w:rsid w:val="0024341D"/>
    <w:rsid w:val="0024387C"/>
    <w:rsid w:val="002446F0"/>
    <w:rsid w:val="00244982"/>
    <w:rsid w:val="00245484"/>
    <w:rsid w:val="00245C74"/>
    <w:rsid w:val="002462A7"/>
    <w:rsid w:val="00246C5A"/>
    <w:rsid w:val="00246D11"/>
    <w:rsid w:val="00246D8F"/>
    <w:rsid w:val="002474A6"/>
    <w:rsid w:val="002503FE"/>
    <w:rsid w:val="00250D0A"/>
    <w:rsid w:val="00250F3D"/>
    <w:rsid w:val="0025117A"/>
    <w:rsid w:val="002517A9"/>
    <w:rsid w:val="00251AEA"/>
    <w:rsid w:val="00251EA1"/>
    <w:rsid w:val="002529D0"/>
    <w:rsid w:val="00252D78"/>
    <w:rsid w:val="00253090"/>
    <w:rsid w:val="00257CD8"/>
    <w:rsid w:val="00260DD1"/>
    <w:rsid w:val="0026125E"/>
    <w:rsid w:val="0026235E"/>
    <w:rsid w:val="00262D92"/>
    <w:rsid w:val="00262DE9"/>
    <w:rsid w:val="002631EA"/>
    <w:rsid w:val="00264F35"/>
    <w:rsid w:val="00265429"/>
    <w:rsid w:val="00265E08"/>
    <w:rsid w:val="00266915"/>
    <w:rsid w:val="00267FEC"/>
    <w:rsid w:val="00270338"/>
    <w:rsid w:val="00270B3A"/>
    <w:rsid w:val="00270EA9"/>
    <w:rsid w:val="00271CDD"/>
    <w:rsid w:val="00271FFC"/>
    <w:rsid w:val="00272CBC"/>
    <w:rsid w:val="002735DF"/>
    <w:rsid w:val="0027397B"/>
    <w:rsid w:val="0027410D"/>
    <w:rsid w:val="002743E4"/>
    <w:rsid w:val="00274C1E"/>
    <w:rsid w:val="00275581"/>
    <w:rsid w:val="0027605A"/>
    <w:rsid w:val="00276185"/>
    <w:rsid w:val="002769F7"/>
    <w:rsid w:val="002779E0"/>
    <w:rsid w:val="00280843"/>
    <w:rsid w:val="00280F0A"/>
    <w:rsid w:val="002814F6"/>
    <w:rsid w:val="00281862"/>
    <w:rsid w:val="00282A08"/>
    <w:rsid w:val="00283060"/>
    <w:rsid w:val="002837AC"/>
    <w:rsid w:val="00283C20"/>
    <w:rsid w:val="00283ED3"/>
    <w:rsid w:val="0028404B"/>
    <w:rsid w:val="0028488A"/>
    <w:rsid w:val="00284B85"/>
    <w:rsid w:val="00284D2B"/>
    <w:rsid w:val="002858F5"/>
    <w:rsid w:val="00285FD4"/>
    <w:rsid w:val="00286717"/>
    <w:rsid w:val="00286928"/>
    <w:rsid w:val="00286E18"/>
    <w:rsid w:val="00287A44"/>
    <w:rsid w:val="0029031A"/>
    <w:rsid w:val="0029068A"/>
    <w:rsid w:val="00290CA8"/>
    <w:rsid w:val="00290E8F"/>
    <w:rsid w:val="00290F50"/>
    <w:rsid w:val="002910AE"/>
    <w:rsid w:val="0029136C"/>
    <w:rsid w:val="00291D83"/>
    <w:rsid w:val="00294393"/>
    <w:rsid w:val="00294904"/>
    <w:rsid w:val="00294EEB"/>
    <w:rsid w:val="002951CF"/>
    <w:rsid w:val="0029582B"/>
    <w:rsid w:val="00296810"/>
    <w:rsid w:val="00296E78"/>
    <w:rsid w:val="00297302"/>
    <w:rsid w:val="00297B23"/>
    <w:rsid w:val="00297B6F"/>
    <w:rsid w:val="00297BC9"/>
    <w:rsid w:val="00297EDA"/>
    <w:rsid w:val="002A0785"/>
    <w:rsid w:val="002A0B7D"/>
    <w:rsid w:val="002A16EE"/>
    <w:rsid w:val="002A1A36"/>
    <w:rsid w:val="002A1B3E"/>
    <w:rsid w:val="002A34C7"/>
    <w:rsid w:val="002A3809"/>
    <w:rsid w:val="002A39F5"/>
    <w:rsid w:val="002A3A0D"/>
    <w:rsid w:val="002A46FB"/>
    <w:rsid w:val="002A514B"/>
    <w:rsid w:val="002A5672"/>
    <w:rsid w:val="002A5706"/>
    <w:rsid w:val="002A5C8C"/>
    <w:rsid w:val="002A616D"/>
    <w:rsid w:val="002A6650"/>
    <w:rsid w:val="002A686D"/>
    <w:rsid w:val="002A6FB7"/>
    <w:rsid w:val="002A70AA"/>
    <w:rsid w:val="002A7209"/>
    <w:rsid w:val="002A76CF"/>
    <w:rsid w:val="002B04F3"/>
    <w:rsid w:val="002B108F"/>
    <w:rsid w:val="002B10D1"/>
    <w:rsid w:val="002B160B"/>
    <w:rsid w:val="002B1DEF"/>
    <w:rsid w:val="002B3382"/>
    <w:rsid w:val="002B45E5"/>
    <w:rsid w:val="002B4CAE"/>
    <w:rsid w:val="002B4F89"/>
    <w:rsid w:val="002B5235"/>
    <w:rsid w:val="002B569A"/>
    <w:rsid w:val="002B5A56"/>
    <w:rsid w:val="002B60CD"/>
    <w:rsid w:val="002B6567"/>
    <w:rsid w:val="002B7FCC"/>
    <w:rsid w:val="002C0477"/>
    <w:rsid w:val="002C0E6B"/>
    <w:rsid w:val="002C0F23"/>
    <w:rsid w:val="002C1135"/>
    <w:rsid w:val="002C19C0"/>
    <w:rsid w:val="002C1A78"/>
    <w:rsid w:val="002C23E3"/>
    <w:rsid w:val="002C28E2"/>
    <w:rsid w:val="002C2B16"/>
    <w:rsid w:val="002C2F91"/>
    <w:rsid w:val="002C305D"/>
    <w:rsid w:val="002C3CDF"/>
    <w:rsid w:val="002C42ED"/>
    <w:rsid w:val="002C445C"/>
    <w:rsid w:val="002C4A09"/>
    <w:rsid w:val="002C4EAE"/>
    <w:rsid w:val="002C513B"/>
    <w:rsid w:val="002C51A3"/>
    <w:rsid w:val="002C5214"/>
    <w:rsid w:val="002C52CE"/>
    <w:rsid w:val="002C5E16"/>
    <w:rsid w:val="002C60F2"/>
    <w:rsid w:val="002C65FC"/>
    <w:rsid w:val="002C6764"/>
    <w:rsid w:val="002C773C"/>
    <w:rsid w:val="002C7C03"/>
    <w:rsid w:val="002C7FA4"/>
    <w:rsid w:val="002D1592"/>
    <w:rsid w:val="002D17F1"/>
    <w:rsid w:val="002D257D"/>
    <w:rsid w:val="002D2DCA"/>
    <w:rsid w:val="002D3AD1"/>
    <w:rsid w:val="002D3EA9"/>
    <w:rsid w:val="002D4377"/>
    <w:rsid w:val="002D4D04"/>
    <w:rsid w:val="002D4D8F"/>
    <w:rsid w:val="002D4E92"/>
    <w:rsid w:val="002D59F6"/>
    <w:rsid w:val="002D5A68"/>
    <w:rsid w:val="002D7824"/>
    <w:rsid w:val="002D796A"/>
    <w:rsid w:val="002E0009"/>
    <w:rsid w:val="002E14D5"/>
    <w:rsid w:val="002E1741"/>
    <w:rsid w:val="002E1CFE"/>
    <w:rsid w:val="002E1DD9"/>
    <w:rsid w:val="002E20FD"/>
    <w:rsid w:val="002E2234"/>
    <w:rsid w:val="002E3EAF"/>
    <w:rsid w:val="002E46DB"/>
    <w:rsid w:val="002E46E9"/>
    <w:rsid w:val="002E4A32"/>
    <w:rsid w:val="002E5DE3"/>
    <w:rsid w:val="002E6F67"/>
    <w:rsid w:val="002E7582"/>
    <w:rsid w:val="002E7EC5"/>
    <w:rsid w:val="002F001E"/>
    <w:rsid w:val="002F0B5B"/>
    <w:rsid w:val="002F1797"/>
    <w:rsid w:val="002F26F2"/>
    <w:rsid w:val="002F2943"/>
    <w:rsid w:val="002F3485"/>
    <w:rsid w:val="002F388E"/>
    <w:rsid w:val="002F580A"/>
    <w:rsid w:val="002F6127"/>
    <w:rsid w:val="002F638A"/>
    <w:rsid w:val="002F71C7"/>
    <w:rsid w:val="002F7B00"/>
    <w:rsid w:val="002F7F41"/>
    <w:rsid w:val="003010FD"/>
    <w:rsid w:val="003013A7"/>
    <w:rsid w:val="003016C2"/>
    <w:rsid w:val="0030177F"/>
    <w:rsid w:val="00303F33"/>
    <w:rsid w:val="00304511"/>
    <w:rsid w:val="0030453B"/>
    <w:rsid w:val="0030577D"/>
    <w:rsid w:val="00305D1E"/>
    <w:rsid w:val="00305F6D"/>
    <w:rsid w:val="00305FA3"/>
    <w:rsid w:val="00306441"/>
    <w:rsid w:val="00306D45"/>
    <w:rsid w:val="00307086"/>
    <w:rsid w:val="0030730C"/>
    <w:rsid w:val="003078F5"/>
    <w:rsid w:val="00307F2C"/>
    <w:rsid w:val="00310940"/>
    <w:rsid w:val="00310A0B"/>
    <w:rsid w:val="003112F2"/>
    <w:rsid w:val="003121A2"/>
    <w:rsid w:val="00312499"/>
    <w:rsid w:val="00312A70"/>
    <w:rsid w:val="00312C7C"/>
    <w:rsid w:val="00312EB4"/>
    <w:rsid w:val="0031375E"/>
    <w:rsid w:val="00313B21"/>
    <w:rsid w:val="0031459F"/>
    <w:rsid w:val="003146D8"/>
    <w:rsid w:val="00314E6D"/>
    <w:rsid w:val="00314FD6"/>
    <w:rsid w:val="00315848"/>
    <w:rsid w:val="00315B93"/>
    <w:rsid w:val="00315BEE"/>
    <w:rsid w:val="003169F8"/>
    <w:rsid w:val="00316AA7"/>
    <w:rsid w:val="00316FF2"/>
    <w:rsid w:val="003176BD"/>
    <w:rsid w:val="00317CA0"/>
    <w:rsid w:val="00320337"/>
    <w:rsid w:val="003205E9"/>
    <w:rsid w:val="00320743"/>
    <w:rsid w:val="00320CDC"/>
    <w:rsid w:val="00320E2B"/>
    <w:rsid w:val="00321889"/>
    <w:rsid w:val="00322B63"/>
    <w:rsid w:val="00323A9C"/>
    <w:rsid w:val="00323AB5"/>
    <w:rsid w:val="00323FA8"/>
    <w:rsid w:val="003240B2"/>
    <w:rsid w:val="00325304"/>
    <w:rsid w:val="00325C5D"/>
    <w:rsid w:val="00326687"/>
    <w:rsid w:val="0032669E"/>
    <w:rsid w:val="00327175"/>
    <w:rsid w:val="0032778F"/>
    <w:rsid w:val="00327E1A"/>
    <w:rsid w:val="003308EB"/>
    <w:rsid w:val="0033096C"/>
    <w:rsid w:val="00331A9F"/>
    <w:rsid w:val="00331D44"/>
    <w:rsid w:val="00331E65"/>
    <w:rsid w:val="00332918"/>
    <w:rsid w:val="00332BDB"/>
    <w:rsid w:val="003333E1"/>
    <w:rsid w:val="003338EC"/>
    <w:rsid w:val="00333EED"/>
    <w:rsid w:val="0033443B"/>
    <w:rsid w:val="003346FF"/>
    <w:rsid w:val="00334D04"/>
    <w:rsid w:val="00335042"/>
    <w:rsid w:val="003364CA"/>
    <w:rsid w:val="003373D5"/>
    <w:rsid w:val="00340212"/>
    <w:rsid w:val="00340E9C"/>
    <w:rsid w:val="00341A11"/>
    <w:rsid w:val="0034211D"/>
    <w:rsid w:val="0034282F"/>
    <w:rsid w:val="003428C2"/>
    <w:rsid w:val="003429BD"/>
    <w:rsid w:val="00342A38"/>
    <w:rsid w:val="00342D0D"/>
    <w:rsid w:val="003437E9"/>
    <w:rsid w:val="003441A9"/>
    <w:rsid w:val="0034442E"/>
    <w:rsid w:val="00344A15"/>
    <w:rsid w:val="00344C0D"/>
    <w:rsid w:val="003452F4"/>
    <w:rsid w:val="00345BB6"/>
    <w:rsid w:val="00346042"/>
    <w:rsid w:val="00346629"/>
    <w:rsid w:val="003466DF"/>
    <w:rsid w:val="0034792E"/>
    <w:rsid w:val="00347C86"/>
    <w:rsid w:val="0035057E"/>
    <w:rsid w:val="00350BF9"/>
    <w:rsid w:val="00350DDB"/>
    <w:rsid w:val="00351080"/>
    <w:rsid w:val="00351521"/>
    <w:rsid w:val="0035257C"/>
    <w:rsid w:val="0035338E"/>
    <w:rsid w:val="0035456A"/>
    <w:rsid w:val="003553AC"/>
    <w:rsid w:val="003556A1"/>
    <w:rsid w:val="00355879"/>
    <w:rsid w:val="00355889"/>
    <w:rsid w:val="003561A8"/>
    <w:rsid w:val="00356A7F"/>
    <w:rsid w:val="00356F4F"/>
    <w:rsid w:val="00357375"/>
    <w:rsid w:val="0035741E"/>
    <w:rsid w:val="0036002E"/>
    <w:rsid w:val="003601C8"/>
    <w:rsid w:val="00360273"/>
    <w:rsid w:val="0036107B"/>
    <w:rsid w:val="00361240"/>
    <w:rsid w:val="00362897"/>
    <w:rsid w:val="00362D55"/>
    <w:rsid w:val="00363F17"/>
    <w:rsid w:val="00364B6E"/>
    <w:rsid w:val="0036555B"/>
    <w:rsid w:val="0036588C"/>
    <w:rsid w:val="00365C11"/>
    <w:rsid w:val="003663F2"/>
    <w:rsid w:val="003665B0"/>
    <w:rsid w:val="003665CE"/>
    <w:rsid w:val="003675B6"/>
    <w:rsid w:val="00370765"/>
    <w:rsid w:val="00370B48"/>
    <w:rsid w:val="003711FF"/>
    <w:rsid w:val="003712BA"/>
    <w:rsid w:val="00371351"/>
    <w:rsid w:val="00371827"/>
    <w:rsid w:val="00371A78"/>
    <w:rsid w:val="00372130"/>
    <w:rsid w:val="00372CAB"/>
    <w:rsid w:val="00373322"/>
    <w:rsid w:val="00374BA8"/>
    <w:rsid w:val="0037509C"/>
    <w:rsid w:val="003761D4"/>
    <w:rsid w:val="003764AA"/>
    <w:rsid w:val="00377877"/>
    <w:rsid w:val="00377FC7"/>
    <w:rsid w:val="003800FF"/>
    <w:rsid w:val="00380493"/>
    <w:rsid w:val="003808F8"/>
    <w:rsid w:val="00381563"/>
    <w:rsid w:val="00382090"/>
    <w:rsid w:val="003827D6"/>
    <w:rsid w:val="00383270"/>
    <w:rsid w:val="003835D0"/>
    <w:rsid w:val="00383866"/>
    <w:rsid w:val="00383F61"/>
    <w:rsid w:val="00384102"/>
    <w:rsid w:val="0038498C"/>
    <w:rsid w:val="00384AD3"/>
    <w:rsid w:val="00384E47"/>
    <w:rsid w:val="00384FDD"/>
    <w:rsid w:val="0038573C"/>
    <w:rsid w:val="00385990"/>
    <w:rsid w:val="003878B2"/>
    <w:rsid w:val="00387CC6"/>
    <w:rsid w:val="00387E67"/>
    <w:rsid w:val="003903DB"/>
    <w:rsid w:val="003918CE"/>
    <w:rsid w:val="00391A52"/>
    <w:rsid w:val="00391DA4"/>
    <w:rsid w:val="0039202D"/>
    <w:rsid w:val="003926A3"/>
    <w:rsid w:val="003926C9"/>
    <w:rsid w:val="00393613"/>
    <w:rsid w:val="003939DD"/>
    <w:rsid w:val="003945D7"/>
    <w:rsid w:val="00394962"/>
    <w:rsid w:val="0039554C"/>
    <w:rsid w:val="003972E9"/>
    <w:rsid w:val="003A0542"/>
    <w:rsid w:val="003A149A"/>
    <w:rsid w:val="003A1DD6"/>
    <w:rsid w:val="003A1E25"/>
    <w:rsid w:val="003A2251"/>
    <w:rsid w:val="003A226D"/>
    <w:rsid w:val="003A249D"/>
    <w:rsid w:val="003A2E4B"/>
    <w:rsid w:val="003A37BD"/>
    <w:rsid w:val="003A41DC"/>
    <w:rsid w:val="003A43D8"/>
    <w:rsid w:val="003A49F0"/>
    <w:rsid w:val="003A4B58"/>
    <w:rsid w:val="003A5365"/>
    <w:rsid w:val="003A6737"/>
    <w:rsid w:val="003A6F78"/>
    <w:rsid w:val="003A7328"/>
    <w:rsid w:val="003A7D37"/>
    <w:rsid w:val="003B0CC4"/>
    <w:rsid w:val="003B1B6F"/>
    <w:rsid w:val="003B24FC"/>
    <w:rsid w:val="003B25E7"/>
    <w:rsid w:val="003B2628"/>
    <w:rsid w:val="003B2E5F"/>
    <w:rsid w:val="003B3E8A"/>
    <w:rsid w:val="003B58BA"/>
    <w:rsid w:val="003B630F"/>
    <w:rsid w:val="003B7721"/>
    <w:rsid w:val="003B794B"/>
    <w:rsid w:val="003B7D2C"/>
    <w:rsid w:val="003C02A1"/>
    <w:rsid w:val="003C05A5"/>
    <w:rsid w:val="003C07DD"/>
    <w:rsid w:val="003C0823"/>
    <w:rsid w:val="003C18F3"/>
    <w:rsid w:val="003C1948"/>
    <w:rsid w:val="003C20BA"/>
    <w:rsid w:val="003C2200"/>
    <w:rsid w:val="003C32A7"/>
    <w:rsid w:val="003C35FF"/>
    <w:rsid w:val="003C391A"/>
    <w:rsid w:val="003C3EA7"/>
    <w:rsid w:val="003C3F13"/>
    <w:rsid w:val="003C4042"/>
    <w:rsid w:val="003C44A1"/>
    <w:rsid w:val="003C47B6"/>
    <w:rsid w:val="003C4D44"/>
    <w:rsid w:val="003C5433"/>
    <w:rsid w:val="003C6B4F"/>
    <w:rsid w:val="003C6F08"/>
    <w:rsid w:val="003C6F9A"/>
    <w:rsid w:val="003C7320"/>
    <w:rsid w:val="003D006A"/>
    <w:rsid w:val="003D0ED8"/>
    <w:rsid w:val="003D1824"/>
    <w:rsid w:val="003D27A3"/>
    <w:rsid w:val="003D27DD"/>
    <w:rsid w:val="003D28C9"/>
    <w:rsid w:val="003D30D0"/>
    <w:rsid w:val="003D30D5"/>
    <w:rsid w:val="003D3EA5"/>
    <w:rsid w:val="003D4400"/>
    <w:rsid w:val="003D4464"/>
    <w:rsid w:val="003D4A67"/>
    <w:rsid w:val="003D5399"/>
    <w:rsid w:val="003D53A4"/>
    <w:rsid w:val="003D575F"/>
    <w:rsid w:val="003D6B0A"/>
    <w:rsid w:val="003D6E72"/>
    <w:rsid w:val="003E055E"/>
    <w:rsid w:val="003E1AD0"/>
    <w:rsid w:val="003E1C67"/>
    <w:rsid w:val="003E1CD6"/>
    <w:rsid w:val="003E223F"/>
    <w:rsid w:val="003E32BE"/>
    <w:rsid w:val="003E3920"/>
    <w:rsid w:val="003E39C1"/>
    <w:rsid w:val="003E5180"/>
    <w:rsid w:val="003E5392"/>
    <w:rsid w:val="003E5D35"/>
    <w:rsid w:val="003F0CC7"/>
    <w:rsid w:val="003F0E20"/>
    <w:rsid w:val="003F1570"/>
    <w:rsid w:val="003F15EF"/>
    <w:rsid w:val="003F16F9"/>
    <w:rsid w:val="003F18C0"/>
    <w:rsid w:val="003F22E6"/>
    <w:rsid w:val="003F24D8"/>
    <w:rsid w:val="003F40FF"/>
    <w:rsid w:val="003F5366"/>
    <w:rsid w:val="003F54A2"/>
    <w:rsid w:val="003F56BB"/>
    <w:rsid w:val="003F5824"/>
    <w:rsid w:val="003F6978"/>
    <w:rsid w:val="003F69D6"/>
    <w:rsid w:val="003F7751"/>
    <w:rsid w:val="003F7B86"/>
    <w:rsid w:val="00400796"/>
    <w:rsid w:val="00400AD3"/>
    <w:rsid w:val="00401B17"/>
    <w:rsid w:val="004034A8"/>
    <w:rsid w:val="0040356E"/>
    <w:rsid w:val="00403EED"/>
    <w:rsid w:val="00405BF8"/>
    <w:rsid w:val="00407692"/>
    <w:rsid w:val="00407735"/>
    <w:rsid w:val="0040775B"/>
    <w:rsid w:val="0040797D"/>
    <w:rsid w:val="00407CD7"/>
    <w:rsid w:val="00410271"/>
    <w:rsid w:val="004102C5"/>
    <w:rsid w:val="00410BBA"/>
    <w:rsid w:val="00411276"/>
    <w:rsid w:val="004115D9"/>
    <w:rsid w:val="00411655"/>
    <w:rsid w:val="00411A1E"/>
    <w:rsid w:val="00411D3F"/>
    <w:rsid w:val="00412141"/>
    <w:rsid w:val="004128EA"/>
    <w:rsid w:val="00412ABD"/>
    <w:rsid w:val="00412E56"/>
    <w:rsid w:val="00413434"/>
    <w:rsid w:val="00413682"/>
    <w:rsid w:val="0041371B"/>
    <w:rsid w:val="00413C6D"/>
    <w:rsid w:val="004140E1"/>
    <w:rsid w:val="00414199"/>
    <w:rsid w:val="004156E4"/>
    <w:rsid w:val="0041604C"/>
    <w:rsid w:val="00417138"/>
    <w:rsid w:val="004176F7"/>
    <w:rsid w:val="00417D96"/>
    <w:rsid w:val="004208D0"/>
    <w:rsid w:val="004231A2"/>
    <w:rsid w:val="00423709"/>
    <w:rsid w:val="004249F3"/>
    <w:rsid w:val="004265FE"/>
    <w:rsid w:val="0042689F"/>
    <w:rsid w:val="00426C18"/>
    <w:rsid w:val="00427B5E"/>
    <w:rsid w:val="00427F32"/>
    <w:rsid w:val="004305C4"/>
    <w:rsid w:val="004305FE"/>
    <w:rsid w:val="004314BE"/>
    <w:rsid w:val="0043182F"/>
    <w:rsid w:val="0043187D"/>
    <w:rsid w:val="00431915"/>
    <w:rsid w:val="00432772"/>
    <w:rsid w:val="00432D16"/>
    <w:rsid w:val="00432E4D"/>
    <w:rsid w:val="004332CD"/>
    <w:rsid w:val="00433411"/>
    <w:rsid w:val="004339FD"/>
    <w:rsid w:val="00433A6E"/>
    <w:rsid w:val="0043469F"/>
    <w:rsid w:val="00434855"/>
    <w:rsid w:val="004349F7"/>
    <w:rsid w:val="00434FB3"/>
    <w:rsid w:val="004352BF"/>
    <w:rsid w:val="0043549D"/>
    <w:rsid w:val="0043550D"/>
    <w:rsid w:val="004358BA"/>
    <w:rsid w:val="004373ED"/>
    <w:rsid w:val="00437418"/>
    <w:rsid w:val="004409FE"/>
    <w:rsid w:val="00440B3A"/>
    <w:rsid w:val="00440DF7"/>
    <w:rsid w:val="00440FE8"/>
    <w:rsid w:val="00441356"/>
    <w:rsid w:val="00441439"/>
    <w:rsid w:val="004423F2"/>
    <w:rsid w:val="0044332F"/>
    <w:rsid w:val="0044420E"/>
    <w:rsid w:val="00444F27"/>
    <w:rsid w:val="00445D02"/>
    <w:rsid w:val="004460D4"/>
    <w:rsid w:val="00446127"/>
    <w:rsid w:val="0044667F"/>
    <w:rsid w:val="0044677D"/>
    <w:rsid w:val="0044714D"/>
    <w:rsid w:val="0044725B"/>
    <w:rsid w:val="00447902"/>
    <w:rsid w:val="00447A78"/>
    <w:rsid w:val="00450482"/>
    <w:rsid w:val="00450CB6"/>
    <w:rsid w:val="00451635"/>
    <w:rsid w:val="00451806"/>
    <w:rsid w:val="00451B37"/>
    <w:rsid w:val="00451CE9"/>
    <w:rsid w:val="00452600"/>
    <w:rsid w:val="00452A89"/>
    <w:rsid w:val="00452D9A"/>
    <w:rsid w:val="00453A32"/>
    <w:rsid w:val="00453B92"/>
    <w:rsid w:val="0045484D"/>
    <w:rsid w:val="00454DC8"/>
    <w:rsid w:val="00455913"/>
    <w:rsid w:val="00455FD4"/>
    <w:rsid w:val="00456158"/>
    <w:rsid w:val="0045644D"/>
    <w:rsid w:val="004566EF"/>
    <w:rsid w:val="004569DB"/>
    <w:rsid w:val="004572D1"/>
    <w:rsid w:val="00457B71"/>
    <w:rsid w:val="00457DC0"/>
    <w:rsid w:val="004604CC"/>
    <w:rsid w:val="00460EE6"/>
    <w:rsid w:val="00461621"/>
    <w:rsid w:val="00461B5D"/>
    <w:rsid w:val="004621C9"/>
    <w:rsid w:val="00463DAB"/>
    <w:rsid w:val="0046414E"/>
    <w:rsid w:val="00464165"/>
    <w:rsid w:val="00464640"/>
    <w:rsid w:val="004647B1"/>
    <w:rsid w:val="0046497B"/>
    <w:rsid w:val="004649F1"/>
    <w:rsid w:val="00464F52"/>
    <w:rsid w:val="004656DB"/>
    <w:rsid w:val="0046581F"/>
    <w:rsid w:val="004659B1"/>
    <w:rsid w:val="00465A7C"/>
    <w:rsid w:val="00466212"/>
    <w:rsid w:val="00466C08"/>
    <w:rsid w:val="0046789D"/>
    <w:rsid w:val="00467937"/>
    <w:rsid w:val="0046794A"/>
    <w:rsid w:val="00467D85"/>
    <w:rsid w:val="00467FDC"/>
    <w:rsid w:val="0047036A"/>
    <w:rsid w:val="00470BC4"/>
    <w:rsid w:val="00471357"/>
    <w:rsid w:val="00471B1A"/>
    <w:rsid w:val="0047255C"/>
    <w:rsid w:val="00472837"/>
    <w:rsid w:val="004739F6"/>
    <w:rsid w:val="00474B53"/>
    <w:rsid w:val="004753C1"/>
    <w:rsid w:val="00475562"/>
    <w:rsid w:val="00475972"/>
    <w:rsid w:val="0047696D"/>
    <w:rsid w:val="0047769F"/>
    <w:rsid w:val="004806F0"/>
    <w:rsid w:val="00480729"/>
    <w:rsid w:val="00481342"/>
    <w:rsid w:val="00481B0E"/>
    <w:rsid w:val="0048283F"/>
    <w:rsid w:val="00482A7D"/>
    <w:rsid w:val="00482CB9"/>
    <w:rsid w:val="004832CD"/>
    <w:rsid w:val="0048442E"/>
    <w:rsid w:val="004846BD"/>
    <w:rsid w:val="004856B3"/>
    <w:rsid w:val="00485E98"/>
    <w:rsid w:val="004865A4"/>
    <w:rsid w:val="004906BD"/>
    <w:rsid w:val="0049123C"/>
    <w:rsid w:val="004912C9"/>
    <w:rsid w:val="00491689"/>
    <w:rsid w:val="004925AD"/>
    <w:rsid w:val="00492809"/>
    <w:rsid w:val="00492893"/>
    <w:rsid w:val="00493335"/>
    <w:rsid w:val="004942C8"/>
    <w:rsid w:val="00494471"/>
    <w:rsid w:val="0049788F"/>
    <w:rsid w:val="004A00CD"/>
    <w:rsid w:val="004A1FCB"/>
    <w:rsid w:val="004A2132"/>
    <w:rsid w:val="004A2577"/>
    <w:rsid w:val="004A271A"/>
    <w:rsid w:val="004A288D"/>
    <w:rsid w:val="004A455C"/>
    <w:rsid w:val="004A483F"/>
    <w:rsid w:val="004A4ED9"/>
    <w:rsid w:val="004A5962"/>
    <w:rsid w:val="004A5997"/>
    <w:rsid w:val="004A5B5B"/>
    <w:rsid w:val="004A683D"/>
    <w:rsid w:val="004A71B1"/>
    <w:rsid w:val="004A76DA"/>
    <w:rsid w:val="004A7B0B"/>
    <w:rsid w:val="004B0493"/>
    <w:rsid w:val="004B0921"/>
    <w:rsid w:val="004B0EDB"/>
    <w:rsid w:val="004B374D"/>
    <w:rsid w:val="004B3A96"/>
    <w:rsid w:val="004B3BE6"/>
    <w:rsid w:val="004B4651"/>
    <w:rsid w:val="004B5684"/>
    <w:rsid w:val="004B5E27"/>
    <w:rsid w:val="004B7300"/>
    <w:rsid w:val="004C0E5F"/>
    <w:rsid w:val="004C1092"/>
    <w:rsid w:val="004C10BE"/>
    <w:rsid w:val="004C11D0"/>
    <w:rsid w:val="004C3432"/>
    <w:rsid w:val="004C3762"/>
    <w:rsid w:val="004C3879"/>
    <w:rsid w:val="004C3F9C"/>
    <w:rsid w:val="004C419F"/>
    <w:rsid w:val="004C41C8"/>
    <w:rsid w:val="004C4362"/>
    <w:rsid w:val="004C5C85"/>
    <w:rsid w:val="004C6E0A"/>
    <w:rsid w:val="004C7CFF"/>
    <w:rsid w:val="004C7F0C"/>
    <w:rsid w:val="004D032A"/>
    <w:rsid w:val="004D04FD"/>
    <w:rsid w:val="004D0F04"/>
    <w:rsid w:val="004D1294"/>
    <w:rsid w:val="004D1810"/>
    <w:rsid w:val="004D193F"/>
    <w:rsid w:val="004D1D42"/>
    <w:rsid w:val="004D1E5E"/>
    <w:rsid w:val="004D3017"/>
    <w:rsid w:val="004D40E5"/>
    <w:rsid w:val="004D4642"/>
    <w:rsid w:val="004D4A3A"/>
    <w:rsid w:val="004D50C5"/>
    <w:rsid w:val="004D5424"/>
    <w:rsid w:val="004D5BAA"/>
    <w:rsid w:val="004D607E"/>
    <w:rsid w:val="004D7170"/>
    <w:rsid w:val="004D76DC"/>
    <w:rsid w:val="004E027F"/>
    <w:rsid w:val="004E13F9"/>
    <w:rsid w:val="004E1561"/>
    <w:rsid w:val="004E1EA1"/>
    <w:rsid w:val="004E2287"/>
    <w:rsid w:val="004E25B9"/>
    <w:rsid w:val="004E27CB"/>
    <w:rsid w:val="004E3166"/>
    <w:rsid w:val="004E3329"/>
    <w:rsid w:val="004E3448"/>
    <w:rsid w:val="004E3788"/>
    <w:rsid w:val="004E3A4F"/>
    <w:rsid w:val="004E4B7A"/>
    <w:rsid w:val="004E5DCB"/>
    <w:rsid w:val="004E677E"/>
    <w:rsid w:val="004E690D"/>
    <w:rsid w:val="004E6980"/>
    <w:rsid w:val="004E6CD3"/>
    <w:rsid w:val="004F0124"/>
    <w:rsid w:val="004F0684"/>
    <w:rsid w:val="004F0A34"/>
    <w:rsid w:val="004F1E3E"/>
    <w:rsid w:val="004F3975"/>
    <w:rsid w:val="004F47CE"/>
    <w:rsid w:val="004F4828"/>
    <w:rsid w:val="004F4B31"/>
    <w:rsid w:val="004F4C67"/>
    <w:rsid w:val="004F56F4"/>
    <w:rsid w:val="004F5925"/>
    <w:rsid w:val="004F5F3F"/>
    <w:rsid w:val="004F6068"/>
    <w:rsid w:val="004F607A"/>
    <w:rsid w:val="004F64DB"/>
    <w:rsid w:val="004F65B4"/>
    <w:rsid w:val="004F663A"/>
    <w:rsid w:val="004F7978"/>
    <w:rsid w:val="004F79D6"/>
    <w:rsid w:val="004F7CCA"/>
    <w:rsid w:val="004F7E6E"/>
    <w:rsid w:val="00500229"/>
    <w:rsid w:val="00500992"/>
    <w:rsid w:val="00500A85"/>
    <w:rsid w:val="005040F8"/>
    <w:rsid w:val="00504F35"/>
    <w:rsid w:val="0050506A"/>
    <w:rsid w:val="0050544A"/>
    <w:rsid w:val="005054DE"/>
    <w:rsid w:val="00506038"/>
    <w:rsid w:val="005060D9"/>
    <w:rsid w:val="005104F4"/>
    <w:rsid w:val="0051094A"/>
    <w:rsid w:val="00510C65"/>
    <w:rsid w:val="005114FE"/>
    <w:rsid w:val="00511A2B"/>
    <w:rsid w:val="00511AF2"/>
    <w:rsid w:val="00511CEB"/>
    <w:rsid w:val="00512577"/>
    <w:rsid w:val="00512A40"/>
    <w:rsid w:val="00512A67"/>
    <w:rsid w:val="00512B8B"/>
    <w:rsid w:val="005131D5"/>
    <w:rsid w:val="0051408F"/>
    <w:rsid w:val="005149E2"/>
    <w:rsid w:val="00514B05"/>
    <w:rsid w:val="00515F2D"/>
    <w:rsid w:val="005163A4"/>
    <w:rsid w:val="00516C5D"/>
    <w:rsid w:val="0051748F"/>
    <w:rsid w:val="005175C1"/>
    <w:rsid w:val="00517E61"/>
    <w:rsid w:val="00517ECE"/>
    <w:rsid w:val="00521911"/>
    <w:rsid w:val="00521A0B"/>
    <w:rsid w:val="00521DB6"/>
    <w:rsid w:val="005222B6"/>
    <w:rsid w:val="00523875"/>
    <w:rsid w:val="00524EE8"/>
    <w:rsid w:val="00525440"/>
    <w:rsid w:val="005265E8"/>
    <w:rsid w:val="00526805"/>
    <w:rsid w:val="0052738E"/>
    <w:rsid w:val="00527F32"/>
    <w:rsid w:val="0053043B"/>
    <w:rsid w:val="0053085D"/>
    <w:rsid w:val="00530F7B"/>
    <w:rsid w:val="00531694"/>
    <w:rsid w:val="005318A0"/>
    <w:rsid w:val="00532BC1"/>
    <w:rsid w:val="00532F1D"/>
    <w:rsid w:val="005331AA"/>
    <w:rsid w:val="00533F43"/>
    <w:rsid w:val="00534A9C"/>
    <w:rsid w:val="00534D43"/>
    <w:rsid w:val="00534E79"/>
    <w:rsid w:val="0053520B"/>
    <w:rsid w:val="0053534A"/>
    <w:rsid w:val="005356B7"/>
    <w:rsid w:val="00535B9A"/>
    <w:rsid w:val="00535C4F"/>
    <w:rsid w:val="00535DBD"/>
    <w:rsid w:val="0053619E"/>
    <w:rsid w:val="005364AB"/>
    <w:rsid w:val="00536712"/>
    <w:rsid w:val="00536FC3"/>
    <w:rsid w:val="00537098"/>
    <w:rsid w:val="0053771C"/>
    <w:rsid w:val="005378B8"/>
    <w:rsid w:val="00537F91"/>
    <w:rsid w:val="00540605"/>
    <w:rsid w:val="00540ADC"/>
    <w:rsid w:val="00540C4E"/>
    <w:rsid w:val="00540DFD"/>
    <w:rsid w:val="005410E6"/>
    <w:rsid w:val="00541714"/>
    <w:rsid w:val="00541AAA"/>
    <w:rsid w:val="00543378"/>
    <w:rsid w:val="00543EB0"/>
    <w:rsid w:val="005447B3"/>
    <w:rsid w:val="00544B44"/>
    <w:rsid w:val="00544E6A"/>
    <w:rsid w:val="00544FC2"/>
    <w:rsid w:val="005451A9"/>
    <w:rsid w:val="00545F8F"/>
    <w:rsid w:val="00546339"/>
    <w:rsid w:val="005464DC"/>
    <w:rsid w:val="0054672B"/>
    <w:rsid w:val="005478C7"/>
    <w:rsid w:val="0055051B"/>
    <w:rsid w:val="00551510"/>
    <w:rsid w:val="0055192A"/>
    <w:rsid w:val="00551A48"/>
    <w:rsid w:val="00551E87"/>
    <w:rsid w:val="00552018"/>
    <w:rsid w:val="00552EF8"/>
    <w:rsid w:val="00553048"/>
    <w:rsid w:val="005530E8"/>
    <w:rsid w:val="00553410"/>
    <w:rsid w:val="005538EC"/>
    <w:rsid w:val="00553DA8"/>
    <w:rsid w:val="00554E52"/>
    <w:rsid w:val="00555553"/>
    <w:rsid w:val="005555B2"/>
    <w:rsid w:val="00556C1F"/>
    <w:rsid w:val="00556C98"/>
    <w:rsid w:val="00556CBD"/>
    <w:rsid w:val="00557091"/>
    <w:rsid w:val="00557659"/>
    <w:rsid w:val="0055775C"/>
    <w:rsid w:val="00560A54"/>
    <w:rsid w:val="00560A80"/>
    <w:rsid w:val="00560C8E"/>
    <w:rsid w:val="00560E39"/>
    <w:rsid w:val="005613E9"/>
    <w:rsid w:val="00561B2C"/>
    <w:rsid w:val="00561CD7"/>
    <w:rsid w:val="005623BD"/>
    <w:rsid w:val="00562543"/>
    <w:rsid w:val="0056265D"/>
    <w:rsid w:val="00562C4D"/>
    <w:rsid w:val="00563BB1"/>
    <w:rsid w:val="00563D44"/>
    <w:rsid w:val="00565171"/>
    <w:rsid w:val="0056584E"/>
    <w:rsid w:val="00565DF7"/>
    <w:rsid w:val="0056765B"/>
    <w:rsid w:val="00567C6B"/>
    <w:rsid w:val="005700B6"/>
    <w:rsid w:val="00570103"/>
    <w:rsid w:val="005701B9"/>
    <w:rsid w:val="005717F0"/>
    <w:rsid w:val="00571AA2"/>
    <w:rsid w:val="005726BF"/>
    <w:rsid w:val="00572D10"/>
    <w:rsid w:val="005732F4"/>
    <w:rsid w:val="00573866"/>
    <w:rsid w:val="00574A9D"/>
    <w:rsid w:val="00574BA9"/>
    <w:rsid w:val="00574E65"/>
    <w:rsid w:val="00576199"/>
    <w:rsid w:val="00576391"/>
    <w:rsid w:val="00581294"/>
    <w:rsid w:val="00581A15"/>
    <w:rsid w:val="005822DE"/>
    <w:rsid w:val="00582BFD"/>
    <w:rsid w:val="00583A60"/>
    <w:rsid w:val="00585340"/>
    <w:rsid w:val="005859F6"/>
    <w:rsid w:val="00585DEB"/>
    <w:rsid w:val="00586729"/>
    <w:rsid w:val="005869ED"/>
    <w:rsid w:val="0058783E"/>
    <w:rsid w:val="00587842"/>
    <w:rsid w:val="00587FE2"/>
    <w:rsid w:val="00590BE3"/>
    <w:rsid w:val="005910FA"/>
    <w:rsid w:val="00591ACF"/>
    <w:rsid w:val="00592AA1"/>
    <w:rsid w:val="00592D3D"/>
    <w:rsid w:val="0059312C"/>
    <w:rsid w:val="0059452A"/>
    <w:rsid w:val="00594677"/>
    <w:rsid w:val="00595488"/>
    <w:rsid w:val="005955DF"/>
    <w:rsid w:val="0059595E"/>
    <w:rsid w:val="005964C1"/>
    <w:rsid w:val="005975A6"/>
    <w:rsid w:val="00597AD8"/>
    <w:rsid w:val="005A03FA"/>
    <w:rsid w:val="005A0608"/>
    <w:rsid w:val="005A160E"/>
    <w:rsid w:val="005A190F"/>
    <w:rsid w:val="005A1E93"/>
    <w:rsid w:val="005A20A4"/>
    <w:rsid w:val="005A2CDD"/>
    <w:rsid w:val="005A323F"/>
    <w:rsid w:val="005A3FDB"/>
    <w:rsid w:val="005A49FF"/>
    <w:rsid w:val="005A5B4C"/>
    <w:rsid w:val="005A5D05"/>
    <w:rsid w:val="005A63C1"/>
    <w:rsid w:val="005A6481"/>
    <w:rsid w:val="005A6E1A"/>
    <w:rsid w:val="005A6EBB"/>
    <w:rsid w:val="005A7B94"/>
    <w:rsid w:val="005B0474"/>
    <w:rsid w:val="005B0881"/>
    <w:rsid w:val="005B0D61"/>
    <w:rsid w:val="005B122A"/>
    <w:rsid w:val="005B1C00"/>
    <w:rsid w:val="005B1D02"/>
    <w:rsid w:val="005B1FB2"/>
    <w:rsid w:val="005B2E86"/>
    <w:rsid w:val="005B30A7"/>
    <w:rsid w:val="005B3212"/>
    <w:rsid w:val="005B3624"/>
    <w:rsid w:val="005B36C9"/>
    <w:rsid w:val="005B387C"/>
    <w:rsid w:val="005B5283"/>
    <w:rsid w:val="005B5C10"/>
    <w:rsid w:val="005B6992"/>
    <w:rsid w:val="005B6DB3"/>
    <w:rsid w:val="005B7156"/>
    <w:rsid w:val="005B7206"/>
    <w:rsid w:val="005B7890"/>
    <w:rsid w:val="005C0AA3"/>
    <w:rsid w:val="005C1874"/>
    <w:rsid w:val="005C2092"/>
    <w:rsid w:val="005C34D5"/>
    <w:rsid w:val="005C4E81"/>
    <w:rsid w:val="005C4F00"/>
    <w:rsid w:val="005C50C4"/>
    <w:rsid w:val="005C52E1"/>
    <w:rsid w:val="005C627D"/>
    <w:rsid w:val="005C6773"/>
    <w:rsid w:val="005C6CEE"/>
    <w:rsid w:val="005C6EC9"/>
    <w:rsid w:val="005C712C"/>
    <w:rsid w:val="005C74AC"/>
    <w:rsid w:val="005D09AB"/>
    <w:rsid w:val="005D0C0F"/>
    <w:rsid w:val="005D1542"/>
    <w:rsid w:val="005D22F7"/>
    <w:rsid w:val="005D328C"/>
    <w:rsid w:val="005D3428"/>
    <w:rsid w:val="005D3434"/>
    <w:rsid w:val="005D3929"/>
    <w:rsid w:val="005D4014"/>
    <w:rsid w:val="005D4270"/>
    <w:rsid w:val="005D42DA"/>
    <w:rsid w:val="005D4B14"/>
    <w:rsid w:val="005D4B1E"/>
    <w:rsid w:val="005D5114"/>
    <w:rsid w:val="005D51B5"/>
    <w:rsid w:val="005D5D50"/>
    <w:rsid w:val="005D5D67"/>
    <w:rsid w:val="005D6519"/>
    <w:rsid w:val="005D6DCC"/>
    <w:rsid w:val="005D756C"/>
    <w:rsid w:val="005D76A4"/>
    <w:rsid w:val="005D7999"/>
    <w:rsid w:val="005D7A08"/>
    <w:rsid w:val="005D7E63"/>
    <w:rsid w:val="005E0383"/>
    <w:rsid w:val="005E08CA"/>
    <w:rsid w:val="005E09C6"/>
    <w:rsid w:val="005E0AD1"/>
    <w:rsid w:val="005E0B62"/>
    <w:rsid w:val="005E1CCD"/>
    <w:rsid w:val="005E2800"/>
    <w:rsid w:val="005E3B28"/>
    <w:rsid w:val="005E3FFC"/>
    <w:rsid w:val="005E4230"/>
    <w:rsid w:val="005E429F"/>
    <w:rsid w:val="005E4DDD"/>
    <w:rsid w:val="005E4F91"/>
    <w:rsid w:val="005E5203"/>
    <w:rsid w:val="005E53FE"/>
    <w:rsid w:val="005E54F6"/>
    <w:rsid w:val="005E5B6E"/>
    <w:rsid w:val="005E60CF"/>
    <w:rsid w:val="005E70A6"/>
    <w:rsid w:val="005E70AE"/>
    <w:rsid w:val="005E7226"/>
    <w:rsid w:val="005E7319"/>
    <w:rsid w:val="005E7925"/>
    <w:rsid w:val="005E7EE9"/>
    <w:rsid w:val="005F1478"/>
    <w:rsid w:val="005F193E"/>
    <w:rsid w:val="005F1AAD"/>
    <w:rsid w:val="005F236D"/>
    <w:rsid w:val="005F2433"/>
    <w:rsid w:val="005F2FB4"/>
    <w:rsid w:val="005F3823"/>
    <w:rsid w:val="005F3A40"/>
    <w:rsid w:val="005F45D7"/>
    <w:rsid w:val="005F4A4D"/>
    <w:rsid w:val="005F4C89"/>
    <w:rsid w:val="005F4E5A"/>
    <w:rsid w:val="005F5591"/>
    <w:rsid w:val="005F5CA5"/>
    <w:rsid w:val="005F5D17"/>
    <w:rsid w:val="005F62BF"/>
    <w:rsid w:val="005F7147"/>
    <w:rsid w:val="005F757D"/>
    <w:rsid w:val="005F78F2"/>
    <w:rsid w:val="00600288"/>
    <w:rsid w:val="0060055D"/>
    <w:rsid w:val="0060281A"/>
    <w:rsid w:val="00602F4C"/>
    <w:rsid w:val="0060334A"/>
    <w:rsid w:val="0060337F"/>
    <w:rsid w:val="006036FB"/>
    <w:rsid w:val="00603962"/>
    <w:rsid w:val="0060490E"/>
    <w:rsid w:val="0060519C"/>
    <w:rsid w:val="00605791"/>
    <w:rsid w:val="006059B3"/>
    <w:rsid w:val="00605BF0"/>
    <w:rsid w:val="00605D10"/>
    <w:rsid w:val="00605F07"/>
    <w:rsid w:val="00605F28"/>
    <w:rsid w:val="0060628D"/>
    <w:rsid w:val="006063A6"/>
    <w:rsid w:val="00606D72"/>
    <w:rsid w:val="00610379"/>
    <w:rsid w:val="00612867"/>
    <w:rsid w:val="0061289A"/>
    <w:rsid w:val="00612E5A"/>
    <w:rsid w:val="00613A9C"/>
    <w:rsid w:val="006144E7"/>
    <w:rsid w:val="00614689"/>
    <w:rsid w:val="00614883"/>
    <w:rsid w:val="0061493A"/>
    <w:rsid w:val="00614B32"/>
    <w:rsid w:val="00614BAF"/>
    <w:rsid w:val="00614ED2"/>
    <w:rsid w:val="00615042"/>
    <w:rsid w:val="006155E1"/>
    <w:rsid w:val="00616456"/>
    <w:rsid w:val="00616890"/>
    <w:rsid w:val="00616BBF"/>
    <w:rsid w:val="00616ED4"/>
    <w:rsid w:val="00620758"/>
    <w:rsid w:val="00620B76"/>
    <w:rsid w:val="00620EED"/>
    <w:rsid w:val="006214E2"/>
    <w:rsid w:val="0062232E"/>
    <w:rsid w:val="006227C1"/>
    <w:rsid w:val="0062350A"/>
    <w:rsid w:val="006236F5"/>
    <w:rsid w:val="00623729"/>
    <w:rsid w:val="00623845"/>
    <w:rsid w:val="0062427F"/>
    <w:rsid w:val="006242E2"/>
    <w:rsid w:val="006254C3"/>
    <w:rsid w:val="006274F6"/>
    <w:rsid w:val="0063062E"/>
    <w:rsid w:val="006306FB"/>
    <w:rsid w:val="006308A2"/>
    <w:rsid w:val="00630E53"/>
    <w:rsid w:val="00632213"/>
    <w:rsid w:val="00632F1E"/>
    <w:rsid w:val="006336AF"/>
    <w:rsid w:val="00633DB7"/>
    <w:rsid w:val="00634B1B"/>
    <w:rsid w:val="0063530F"/>
    <w:rsid w:val="00635814"/>
    <w:rsid w:val="00636540"/>
    <w:rsid w:val="0063674B"/>
    <w:rsid w:val="00636783"/>
    <w:rsid w:val="00636858"/>
    <w:rsid w:val="00636B75"/>
    <w:rsid w:val="006376D7"/>
    <w:rsid w:val="00640601"/>
    <w:rsid w:val="006418CF"/>
    <w:rsid w:val="00641B99"/>
    <w:rsid w:val="00641F3B"/>
    <w:rsid w:val="00642245"/>
    <w:rsid w:val="00642A22"/>
    <w:rsid w:val="00643B1E"/>
    <w:rsid w:val="00646069"/>
    <w:rsid w:val="006461F9"/>
    <w:rsid w:val="00646E23"/>
    <w:rsid w:val="006508D3"/>
    <w:rsid w:val="00650DB5"/>
    <w:rsid w:val="006515A6"/>
    <w:rsid w:val="006515E9"/>
    <w:rsid w:val="00651EEF"/>
    <w:rsid w:val="00651EF9"/>
    <w:rsid w:val="00652B0E"/>
    <w:rsid w:val="00652C2A"/>
    <w:rsid w:val="00652C3A"/>
    <w:rsid w:val="006530D5"/>
    <w:rsid w:val="00653625"/>
    <w:rsid w:val="006537D3"/>
    <w:rsid w:val="006542CD"/>
    <w:rsid w:val="006544F8"/>
    <w:rsid w:val="0065451D"/>
    <w:rsid w:val="006549F3"/>
    <w:rsid w:val="006550A3"/>
    <w:rsid w:val="0065582C"/>
    <w:rsid w:val="00657494"/>
    <w:rsid w:val="0065770D"/>
    <w:rsid w:val="0065798D"/>
    <w:rsid w:val="00657BC5"/>
    <w:rsid w:val="00657D38"/>
    <w:rsid w:val="00657D6C"/>
    <w:rsid w:val="00661309"/>
    <w:rsid w:val="006618D2"/>
    <w:rsid w:val="00661981"/>
    <w:rsid w:val="00661BC6"/>
    <w:rsid w:val="00662160"/>
    <w:rsid w:val="00662C37"/>
    <w:rsid w:val="00662E7B"/>
    <w:rsid w:val="006635B2"/>
    <w:rsid w:val="00663F08"/>
    <w:rsid w:val="0066453D"/>
    <w:rsid w:val="00664A09"/>
    <w:rsid w:val="00664E84"/>
    <w:rsid w:val="00665873"/>
    <w:rsid w:val="00665E87"/>
    <w:rsid w:val="006665D2"/>
    <w:rsid w:val="00667486"/>
    <w:rsid w:val="0066761B"/>
    <w:rsid w:val="00667B73"/>
    <w:rsid w:val="006709DB"/>
    <w:rsid w:val="00670A62"/>
    <w:rsid w:val="00670EA7"/>
    <w:rsid w:val="006716B2"/>
    <w:rsid w:val="0067186C"/>
    <w:rsid w:val="00671AA3"/>
    <w:rsid w:val="00672B35"/>
    <w:rsid w:val="006732A2"/>
    <w:rsid w:val="00673C48"/>
    <w:rsid w:val="0067427C"/>
    <w:rsid w:val="00674727"/>
    <w:rsid w:val="00674E22"/>
    <w:rsid w:val="00674E77"/>
    <w:rsid w:val="006754D0"/>
    <w:rsid w:val="00675567"/>
    <w:rsid w:val="00675994"/>
    <w:rsid w:val="00675B1A"/>
    <w:rsid w:val="00675F8F"/>
    <w:rsid w:val="0067610D"/>
    <w:rsid w:val="00676732"/>
    <w:rsid w:val="00676E19"/>
    <w:rsid w:val="00677606"/>
    <w:rsid w:val="00677A0A"/>
    <w:rsid w:val="006804E9"/>
    <w:rsid w:val="0068116A"/>
    <w:rsid w:val="006824AC"/>
    <w:rsid w:val="00682603"/>
    <w:rsid w:val="006831AE"/>
    <w:rsid w:val="0068322F"/>
    <w:rsid w:val="00683383"/>
    <w:rsid w:val="006839CC"/>
    <w:rsid w:val="00683BC7"/>
    <w:rsid w:val="00684106"/>
    <w:rsid w:val="006844D3"/>
    <w:rsid w:val="0068542E"/>
    <w:rsid w:val="006858D2"/>
    <w:rsid w:val="00685A8B"/>
    <w:rsid w:val="006861C2"/>
    <w:rsid w:val="00686D1A"/>
    <w:rsid w:val="0068750D"/>
    <w:rsid w:val="00690DA2"/>
    <w:rsid w:val="0069136F"/>
    <w:rsid w:val="00692174"/>
    <w:rsid w:val="006929E0"/>
    <w:rsid w:val="00692BB5"/>
    <w:rsid w:val="00693872"/>
    <w:rsid w:val="00693AD4"/>
    <w:rsid w:val="00693E06"/>
    <w:rsid w:val="00693F69"/>
    <w:rsid w:val="006943C9"/>
    <w:rsid w:val="00694707"/>
    <w:rsid w:val="0069488A"/>
    <w:rsid w:val="00694AFC"/>
    <w:rsid w:val="00695BC0"/>
    <w:rsid w:val="00695CD5"/>
    <w:rsid w:val="00695F3F"/>
    <w:rsid w:val="006960C7"/>
    <w:rsid w:val="00696FA9"/>
    <w:rsid w:val="006970CE"/>
    <w:rsid w:val="006978F3"/>
    <w:rsid w:val="006A0187"/>
    <w:rsid w:val="006A0260"/>
    <w:rsid w:val="006A0CC8"/>
    <w:rsid w:val="006A1131"/>
    <w:rsid w:val="006A163C"/>
    <w:rsid w:val="006A1848"/>
    <w:rsid w:val="006A2608"/>
    <w:rsid w:val="006A4AE6"/>
    <w:rsid w:val="006A4F66"/>
    <w:rsid w:val="006A5298"/>
    <w:rsid w:val="006A5457"/>
    <w:rsid w:val="006A6266"/>
    <w:rsid w:val="006A6D06"/>
    <w:rsid w:val="006B0416"/>
    <w:rsid w:val="006B0F24"/>
    <w:rsid w:val="006B201C"/>
    <w:rsid w:val="006B24EC"/>
    <w:rsid w:val="006B2C04"/>
    <w:rsid w:val="006B2D8F"/>
    <w:rsid w:val="006B3745"/>
    <w:rsid w:val="006B3CA3"/>
    <w:rsid w:val="006B41B2"/>
    <w:rsid w:val="006B43FE"/>
    <w:rsid w:val="006B53B4"/>
    <w:rsid w:val="006B59C5"/>
    <w:rsid w:val="006B6518"/>
    <w:rsid w:val="006B6A90"/>
    <w:rsid w:val="006B762F"/>
    <w:rsid w:val="006B7881"/>
    <w:rsid w:val="006B7AF8"/>
    <w:rsid w:val="006C0A21"/>
    <w:rsid w:val="006C0ECA"/>
    <w:rsid w:val="006C1C10"/>
    <w:rsid w:val="006C20D3"/>
    <w:rsid w:val="006C2436"/>
    <w:rsid w:val="006C4163"/>
    <w:rsid w:val="006C4478"/>
    <w:rsid w:val="006C46D7"/>
    <w:rsid w:val="006C4A8B"/>
    <w:rsid w:val="006C5CEC"/>
    <w:rsid w:val="006C5EDD"/>
    <w:rsid w:val="006C629D"/>
    <w:rsid w:val="006C6928"/>
    <w:rsid w:val="006C6E76"/>
    <w:rsid w:val="006C7D01"/>
    <w:rsid w:val="006D08E2"/>
    <w:rsid w:val="006D0D8E"/>
    <w:rsid w:val="006D153A"/>
    <w:rsid w:val="006D15FD"/>
    <w:rsid w:val="006D1B26"/>
    <w:rsid w:val="006D1F42"/>
    <w:rsid w:val="006D208D"/>
    <w:rsid w:val="006D26F8"/>
    <w:rsid w:val="006D3002"/>
    <w:rsid w:val="006D3AB4"/>
    <w:rsid w:val="006D43BC"/>
    <w:rsid w:val="006D441D"/>
    <w:rsid w:val="006D6A38"/>
    <w:rsid w:val="006D6A60"/>
    <w:rsid w:val="006D6C73"/>
    <w:rsid w:val="006D7289"/>
    <w:rsid w:val="006D7CCD"/>
    <w:rsid w:val="006D7E84"/>
    <w:rsid w:val="006E0692"/>
    <w:rsid w:val="006E1977"/>
    <w:rsid w:val="006E26BC"/>
    <w:rsid w:val="006E335C"/>
    <w:rsid w:val="006E3E45"/>
    <w:rsid w:val="006E3FE3"/>
    <w:rsid w:val="006E4504"/>
    <w:rsid w:val="006E533F"/>
    <w:rsid w:val="006E5A94"/>
    <w:rsid w:val="006E60DF"/>
    <w:rsid w:val="006E685C"/>
    <w:rsid w:val="006E6A47"/>
    <w:rsid w:val="006E6C69"/>
    <w:rsid w:val="006E6D5D"/>
    <w:rsid w:val="006E7022"/>
    <w:rsid w:val="006E7D6E"/>
    <w:rsid w:val="006F04EB"/>
    <w:rsid w:val="006F04FE"/>
    <w:rsid w:val="006F063D"/>
    <w:rsid w:val="006F19D4"/>
    <w:rsid w:val="006F1CCF"/>
    <w:rsid w:val="006F2122"/>
    <w:rsid w:val="006F2830"/>
    <w:rsid w:val="006F2EB2"/>
    <w:rsid w:val="006F355D"/>
    <w:rsid w:val="006F3633"/>
    <w:rsid w:val="006F448D"/>
    <w:rsid w:val="006F45EB"/>
    <w:rsid w:val="006F4A85"/>
    <w:rsid w:val="006F5897"/>
    <w:rsid w:val="006F59D9"/>
    <w:rsid w:val="006F67B8"/>
    <w:rsid w:val="006F6AC3"/>
    <w:rsid w:val="006F78A3"/>
    <w:rsid w:val="006F7F94"/>
    <w:rsid w:val="00700E20"/>
    <w:rsid w:val="00702375"/>
    <w:rsid w:val="0070301F"/>
    <w:rsid w:val="00703076"/>
    <w:rsid w:val="007033E5"/>
    <w:rsid w:val="0070382E"/>
    <w:rsid w:val="00703B08"/>
    <w:rsid w:val="00703D13"/>
    <w:rsid w:val="007048C0"/>
    <w:rsid w:val="00705664"/>
    <w:rsid w:val="007057F8"/>
    <w:rsid w:val="00705F78"/>
    <w:rsid w:val="0070629A"/>
    <w:rsid w:val="007066D3"/>
    <w:rsid w:val="00706981"/>
    <w:rsid w:val="00706DF2"/>
    <w:rsid w:val="00706E3B"/>
    <w:rsid w:val="00707113"/>
    <w:rsid w:val="00707251"/>
    <w:rsid w:val="0070778B"/>
    <w:rsid w:val="00707CEA"/>
    <w:rsid w:val="0071023C"/>
    <w:rsid w:val="00710E0C"/>
    <w:rsid w:val="007118F8"/>
    <w:rsid w:val="0071196B"/>
    <w:rsid w:val="00711A33"/>
    <w:rsid w:val="00712BA2"/>
    <w:rsid w:val="00712D78"/>
    <w:rsid w:val="0071387E"/>
    <w:rsid w:val="00714A92"/>
    <w:rsid w:val="00714EDD"/>
    <w:rsid w:val="00715434"/>
    <w:rsid w:val="007159AC"/>
    <w:rsid w:val="00716853"/>
    <w:rsid w:val="007174B4"/>
    <w:rsid w:val="0072146E"/>
    <w:rsid w:val="00721742"/>
    <w:rsid w:val="00721E8F"/>
    <w:rsid w:val="007221AC"/>
    <w:rsid w:val="00723933"/>
    <w:rsid w:val="007241BB"/>
    <w:rsid w:val="00724B59"/>
    <w:rsid w:val="007252A2"/>
    <w:rsid w:val="007264ED"/>
    <w:rsid w:val="0072668A"/>
    <w:rsid w:val="007300BF"/>
    <w:rsid w:val="00730312"/>
    <w:rsid w:val="007309C2"/>
    <w:rsid w:val="007310A2"/>
    <w:rsid w:val="00732001"/>
    <w:rsid w:val="00732AF7"/>
    <w:rsid w:val="00732B4A"/>
    <w:rsid w:val="00733B3E"/>
    <w:rsid w:val="00733C3B"/>
    <w:rsid w:val="00733DA8"/>
    <w:rsid w:val="00733F2A"/>
    <w:rsid w:val="0073405C"/>
    <w:rsid w:val="00734623"/>
    <w:rsid w:val="0073516F"/>
    <w:rsid w:val="007351A5"/>
    <w:rsid w:val="00735707"/>
    <w:rsid w:val="00735FF7"/>
    <w:rsid w:val="0073606E"/>
    <w:rsid w:val="00737173"/>
    <w:rsid w:val="0073753B"/>
    <w:rsid w:val="007376D2"/>
    <w:rsid w:val="00740CF4"/>
    <w:rsid w:val="0074117D"/>
    <w:rsid w:val="007414A0"/>
    <w:rsid w:val="007415AF"/>
    <w:rsid w:val="007418E9"/>
    <w:rsid w:val="00741A07"/>
    <w:rsid w:val="00742378"/>
    <w:rsid w:val="007426D2"/>
    <w:rsid w:val="007431F9"/>
    <w:rsid w:val="00743AF9"/>
    <w:rsid w:val="00743D8F"/>
    <w:rsid w:val="0074412C"/>
    <w:rsid w:val="00744555"/>
    <w:rsid w:val="00744967"/>
    <w:rsid w:val="00744C5F"/>
    <w:rsid w:val="00745DB2"/>
    <w:rsid w:val="007460C3"/>
    <w:rsid w:val="0074631B"/>
    <w:rsid w:val="007464EB"/>
    <w:rsid w:val="00746628"/>
    <w:rsid w:val="00746FB0"/>
    <w:rsid w:val="007471F5"/>
    <w:rsid w:val="00747EB6"/>
    <w:rsid w:val="00751133"/>
    <w:rsid w:val="00751E48"/>
    <w:rsid w:val="00752B9B"/>
    <w:rsid w:val="007535BC"/>
    <w:rsid w:val="00753885"/>
    <w:rsid w:val="007539E2"/>
    <w:rsid w:val="00753A1B"/>
    <w:rsid w:val="00754221"/>
    <w:rsid w:val="007563F7"/>
    <w:rsid w:val="00756F03"/>
    <w:rsid w:val="00756F3C"/>
    <w:rsid w:val="0075704F"/>
    <w:rsid w:val="007572F5"/>
    <w:rsid w:val="00757BBE"/>
    <w:rsid w:val="00757F74"/>
    <w:rsid w:val="00760923"/>
    <w:rsid w:val="00760DFD"/>
    <w:rsid w:val="0076103E"/>
    <w:rsid w:val="007611D2"/>
    <w:rsid w:val="0076143C"/>
    <w:rsid w:val="00761484"/>
    <w:rsid w:val="0076150F"/>
    <w:rsid w:val="00761CB6"/>
    <w:rsid w:val="00761CD2"/>
    <w:rsid w:val="0076225F"/>
    <w:rsid w:val="007623C1"/>
    <w:rsid w:val="007624B5"/>
    <w:rsid w:val="00762DF9"/>
    <w:rsid w:val="00762F7A"/>
    <w:rsid w:val="0076389C"/>
    <w:rsid w:val="007641AA"/>
    <w:rsid w:val="00764262"/>
    <w:rsid w:val="00764597"/>
    <w:rsid w:val="00764899"/>
    <w:rsid w:val="00764C3B"/>
    <w:rsid w:val="00764E42"/>
    <w:rsid w:val="007677AF"/>
    <w:rsid w:val="00767CC9"/>
    <w:rsid w:val="00770364"/>
    <w:rsid w:val="00770F8D"/>
    <w:rsid w:val="00771921"/>
    <w:rsid w:val="00771D46"/>
    <w:rsid w:val="00772F4A"/>
    <w:rsid w:val="007736DC"/>
    <w:rsid w:val="0077438C"/>
    <w:rsid w:val="007750D7"/>
    <w:rsid w:val="00775475"/>
    <w:rsid w:val="007756BE"/>
    <w:rsid w:val="00775AAD"/>
    <w:rsid w:val="00775B31"/>
    <w:rsid w:val="00775E7C"/>
    <w:rsid w:val="00775F64"/>
    <w:rsid w:val="007768EB"/>
    <w:rsid w:val="00777453"/>
    <w:rsid w:val="00777522"/>
    <w:rsid w:val="0077796F"/>
    <w:rsid w:val="00777BA8"/>
    <w:rsid w:val="00780F83"/>
    <w:rsid w:val="007810BD"/>
    <w:rsid w:val="00781136"/>
    <w:rsid w:val="00781BE5"/>
    <w:rsid w:val="00781CB0"/>
    <w:rsid w:val="00782152"/>
    <w:rsid w:val="00782B03"/>
    <w:rsid w:val="0078326C"/>
    <w:rsid w:val="00783B9F"/>
    <w:rsid w:val="00784504"/>
    <w:rsid w:val="007854A3"/>
    <w:rsid w:val="00785886"/>
    <w:rsid w:val="00785CBC"/>
    <w:rsid w:val="0078601C"/>
    <w:rsid w:val="0078683A"/>
    <w:rsid w:val="007868EF"/>
    <w:rsid w:val="00786FFA"/>
    <w:rsid w:val="00787798"/>
    <w:rsid w:val="007878C7"/>
    <w:rsid w:val="0079074C"/>
    <w:rsid w:val="00791239"/>
    <w:rsid w:val="00792136"/>
    <w:rsid w:val="00792211"/>
    <w:rsid w:val="0079239A"/>
    <w:rsid w:val="00792A2C"/>
    <w:rsid w:val="00792B82"/>
    <w:rsid w:val="007931A2"/>
    <w:rsid w:val="00793757"/>
    <w:rsid w:val="00793A83"/>
    <w:rsid w:val="0079460F"/>
    <w:rsid w:val="00794E66"/>
    <w:rsid w:val="00795248"/>
    <w:rsid w:val="00795C63"/>
    <w:rsid w:val="0079675B"/>
    <w:rsid w:val="0079784B"/>
    <w:rsid w:val="007A055A"/>
    <w:rsid w:val="007A0C5F"/>
    <w:rsid w:val="007A27DE"/>
    <w:rsid w:val="007A2CA3"/>
    <w:rsid w:val="007A3ECB"/>
    <w:rsid w:val="007A4372"/>
    <w:rsid w:val="007A444A"/>
    <w:rsid w:val="007A482E"/>
    <w:rsid w:val="007A5333"/>
    <w:rsid w:val="007A5EE5"/>
    <w:rsid w:val="007A5FC7"/>
    <w:rsid w:val="007A692E"/>
    <w:rsid w:val="007A6A0E"/>
    <w:rsid w:val="007A7684"/>
    <w:rsid w:val="007A7E8B"/>
    <w:rsid w:val="007B001C"/>
    <w:rsid w:val="007B0D40"/>
    <w:rsid w:val="007B137A"/>
    <w:rsid w:val="007B14E1"/>
    <w:rsid w:val="007B17BA"/>
    <w:rsid w:val="007B1832"/>
    <w:rsid w:val="007B21C6"/>
    <w:rsid w:val="007B21D9"/>
    <w:rsid w:val="007B34D4"/>
    <w:rsid w:val="007B3AB1"/>
    <w:rsid w:val="007B42B4"/>
    <w:rsid w:val="007B4617"/>
    <w:rsid w:val="007B4717"/>
    <w:rsid w:val="007B52C1"/>
    <w:rsid w:val="007B755B"/>
    <w:rsid w:val="007C0230"/>
    <w:rsid w:val="007C0A7E"/>
    <w:rsid w:val="007C0DCF"/>
    <w:rsid w:val="007C1057"/>
    <w:rsid w:val="007C18B6"/>
    <w:rsid w:val="007C20D5"/>
    <w:rsid w:val="007C21F1"/>
    <w:rsid w:val="007C2556"/>
    <w:rsid w:val="007C2821"/>
    <w:rsid w:val="007C2EC2"/>
    <w:rsid w:val="007C3D21"/>
    <w:rsid w:val="007C3E64"/>
    <w:rsid w:val="007C4B03"/>
    <w:rsid w:val="007C4EF0"/>
    <w:rsid w:val="007C4F2F"/>
    <w:rsid w:val="007C566C"/>
    <w:rsid w:val="007C5835"/>
    <w:rsid w:val="007C697E"/>
    <w:rsid w:val="007C6B0C"/>
    <w:rsid w:val="007C6B33"/>
    <w:rsid w:val="007C6FD6"/>
    <w:rsid w:val="007C7099"/>
    <w:rsid w:val="007D1B4F"/>
    <w:rsid w:val="007D1F3E"/>
    <w:rsid w:val="007D20EC"/>
    <w:rsid w:val="007D2FB3"/>
    <w:rsid w:val="007D328F"/>
    <w:rsid w:val="007D3788"/>
    <w:rsid w:val="007D3A24"/>
    <w:rsid w:val="007D4063"/>
    <w:rsid w:val="007D489A"/>
    <w:rsid w:val="007D5AED"/>
    <w:rsid w:val="007D63EC"/>
    <w:rsid w:val="007D6633"/>
    <w:rsid w:val="007D67A2"/>
    <w:rsid w:val="007D75A8"/>
    <w:rsid w:val="007E00DC"/>
    <w:rsid w:val="007E0E53"/>
    <w:rsid w:val="007E14E1"/>
    <w:rsid w:val="007E168B"/>
    <w:rsid w:val="007E2A0E"/>
    <w:rsid w:val="007E30D3"/>
    <w:rsid w:val="007E3480"/>
    <w:rsid w:val="007E4472"/>
    <w:rsid w:val="007E4BCE"/>
    <w:rsid w:val="007E52A6"/>
    <w:rsid w:val="007E53C2"/>
    <w:rsid w:val="007E57C3"/>
    <w:rsid w:val="007E5DD1"/>
    <w:rsid w:val="007E6D21"/>
    <w:rsid w:val="007E6FFB"/>
    <w:rsid w:val="007E742D"/>
    <w:rsid w:val="007E7711"/>
    <w:rsid w:val="007F0180"/>
    <w:rsid w:val="007F052D"/>
    <w:rsid w:val="007F1B72"/>
    <w:rsid w:val="007F2A10"/>
    <w:rsid w:val="007F2DEE"/>
    <w:rsid w:val="007F3003"/>
    <w:rsid w:val="007F341C"/>
    <w:rsid w:val="007F3E58"/>
    <w:rsid w:val="007F423A"/>
    <w:rsid w:val="007F4323"/>
    <w:rsid w:val="007F53D4"/>
    <w:rsid w:val="007F53DA"/>
    <w:rsid w:val="007F5531"/>
    <w:rsid w:val="007F758D"/>
    <w:rsid w:val="007F7EBD"/>
    <w:rsid w:val="007F7EEB"/>
    <w:rsid w:val="00800078"/>
    <w:rsid w:val="00800B6D"/>
    <w:rsid w:val="00800EC5"/>
    <w:rsid w:val="00801066"/>
    <w:rsid w:val="00801C6F"/>
    <w:rsid w:val="00801E2C"/>
    <w:rsid w:val="008021C8"/>
    <w:rsid w:val="00802896"/>
    <w:rsid w:val="0080309B"/>
    <w:rsid w:val="00803314"/>
    <w:rsid w:val="00803F16"/>
    <w:rsid w:val="00804872"/>
    <w:rsid w:val="00804A0D"/>
    <w:rsid w:val="00805223"/>
    <w:rsid w:val="008059AB"/>
    <w:rsid w:val="00805CDF"/>
    <w:rsid w:val="0080612B"/>
    <w:rsid w:val="0080629F"/>
    <w:rsid w:val="0080677A"/>
    <w:rsid w:val="00806D8D"/>
    <w:rsid w:val="00806F3F"/>
    <w:rsid w:val="0080762A"/>
    <w:rsid w:val="00807FF1"/>
    <w:rsid w:val="00810E85"/>
    <w:rsid w:val="00811764"/>
    <w:rsid w:val="00811E62"/>
    <w:rsid w:val="0081221C"/>
    <w:rsid w:val="008126EF"/>
    <w:rsid w:val="0081345B"/>
    <w:rsid w:val="00813E90"/>
    <w:rsid w:val="008142F6"/>
    <w:rsid w:val="008144A8"/>
    <w:rsid w:val="008149ED"/>
    <w:rsid w:val="00815C29"/>
    <w:rsid w:val="00816C5D"/>
    <w:rsid w:val="00816D65"/>
    <w:rsid w:val="0081705E"/>
    <w:rsid w:val="00817A0E"/>
    <w:rsid w:val="00817A4D"/>
    <w:rsid w:val="00817FC7"/>
    <w:rsid w:val="008202C8"/>
    <w:rsid w:val="00820358"/>
    <w:rsid w:val="00820D6C"/>
    <w:rsid w:val="00821A60"/>
    <w:rsid w:val="008223D4"/>
    <w:rsid w:val="008228F3"/>
    <w:rsid w:val="00822A7D"/>
    <w:rsid w:val="00822F5A"/>
    <w:rsid w:val="0082331D"/>
    <w:rsid w:val="00823450"/>
    <w:rsid w:val="00823BAB"/>
    <w:rsid w:val="00823F04"/>
    <w:rsid w:val="00824961"/>
    <w:rsid w:val="0082536B"/>
    <w:rsid w:val="00826BED"/>
    <w:rsid w:val="00826DF9"/>
    <w:rsid w:val="0082725A"/>
    <w:rsid w:val="0082739E"/>
    <w:rsid w:val="00830B2A"/>
    <w:rsid w:val="0083145C"/>
    <w:rsid w:val="00831919"/>
    <w:rsid w:val="00832A80"/>
    <w:rsid w:val="00832C4D"/>
    <w:rsid w:val="00832CD7"/>
    <w:rsid w:val="008337ED"/>
    <w:rsid w:val="00833904"/>
    <w:rsid w:val="0083468E"/>
    <w:rsid w:val="008346D3"/>
    <w:rsid w:val="00834836"/>
    <w:rsid w:val="00834C45"/>
    <w:rsid w:val="00834DB8"/>
    <w:rsid w:val="00835B5A"/>
    <w:rsid w:val="00836205"/>
    <w:rsid w:val="00836310"/>
    <w:rsid w:val="0084034B"/>
    <w:rsid w:val="00840F35"/>
    <w:rsid w:val="008411C4"/>
    <w:rsid w:val="00841351"/>
    <w:rsid w:val="00841D62"/>
    <w:rsid w:val="00841E8E"/>
    <w:rsid w:val="008421A3"/>
    <w:rsid w:val="0084310E"/>
    <w:rsid w:val="008434D1"/>
    <w:rsid w:val="0084372D"/>
    <w:rsid w:val="00844C55"/>
    <w:rsid w:val="00844D86"/>
    <w:rsid w:val="008452DD"/>
    <w:rsid w:val="00845A8D"/>
    <w:rsid w:val="0084681F"/>
    <w:rsid w:val="0084706B"/>
    <w:rsid w:val="008471B5"/>
    <w:rsid w:val="0084726E"/>
    <w:rsid w:val="008478A9"/>
    <w:rsid w:val="008479D9"/>
    <w:rsid w:val="00850218"/>
    <w:rsid w:val="008502E3"/>
    <w:rsid w:val="00850467"/>
    <w:rsid w:val="00850CF0"/>
    <w:rsid w:val="00851DB2"/>
    <w:rsid w:val="008520AC"/>
    <w:rsid w:val="00852FA8"/>
    <w:rsid w:val="0085304E"/>
    <w:rsid w:val="008530A0"/>
    <w:rsid w:val="008535F9"/>
    <w:rsid w:val="0085373E"/>
    <w:rsid w:val="00853B99"/>
    <w:rsid w:val="00853C80"/>
    <w:rsid w:val="008543D6"/>
    <w:rsid w:val="00854514"/>
    <w:rsid w:val="00854B16"/>
    <w:rsid w:val="00854BEE"/>
    <w:rsid w:val="00854C64"/>
    <w:rsid w:val="00855739"/>
    <w:rsid w:val="00855C03"/>
    <w:rsid w:val="008566C9"/>
    <w:rsid w:val="00856E86"/>
    <w:rsid w:val="00856EFC"/>
    <w:rsid w:val="008579ED"/>
    <w:rsid w:val="00860042"/>
    <w:rsid w:val="00860055"/>
    <w:rsid w:val="0086019E"/>
    <w:rsid w:val="008604D6"/>
    <w:rsid w:val="00860929"/>
    <w:rsid w:val="00860DED"/>
    <w:rsid w:val="008615BE"/>
    <w:rsid w:val="0086171A"/>
    <w:rsid w:val="00861870"/>
    <w:rsid w:val="00861B6F"/>
    <w:rsid w:val="00861D51"/>
    <w:rsid w:val="00861F3D"/>
    <w:rsid w:val="008621B2"/>
    <w:rsid w:val="00862565"/>
    <w:rsid w:val="00862BA0"/>
    <w:rsid w:val="00863106"/>
    <w:rsid w:val="008632B9"/>
    <w:rsid w:val="0086361E"/>
    <w:rsid w:val="0086380E"/>
    <w:rsid w:val="008644B2"/>
    <w:rsid w:val="00864EAA"/>
    <w:rsid w:val="00864F44"/>
    <w:rsid w:val="008653F6"/>
    <w:rsid w:val="00866A9E"/>
    <w:rsid w:val="0086702E"/>
    <w:rsid w:val="008671E4"/>
    <w:rsid w:val="00867825"/>
    <w:rsid w:val="00867D01"/>
    <w:rsid w:val="0087010B"/>
    <w:rsid w:val="008716AB"/>
    <w:rsid w:val="00871C89"/>
    <w:rsid w:val="00871DD8"/>
    <w:rsid w:val="008740F3"/>
    <w:rsid w:val="008742EB"/>
    <w:rsid w:val="00874448"/>
    <w:rsid w:val="0087450D"/>
    <w:rsid w:val="0087462A"/>
    <w:rsid w:val="0087484D"/>
    <w:rsid w:val="00874DAE"/>
    <w:rsid w:val="00874EF3"/>
    <w:rsid w:val="00875154"/>
    <w:rsid w:val="00875845"/>
    <w:rsid w:val="00875CEB"/>
    <w:rsid w:val="00876850"/>
    <w:rsid w:val="00876D3E"/>
    <w:rsid w:val="00876D4E"/>
    <w:rsid w:val="00880808"/>
    <w:rsid w:val="0088145A"/>
    <w:rsid w:val="008814A3"/>
    <w:rsid w:val="008816A5"/>
    <w:rsid w:val="008818AD"/>
    <w:rsid w:val="0088196E"/>
    <w:rsid w:val="008822A4"/>
    <w:rsid w:val="0088349A"/>
    <w:rsid w:val="0088389F"/>
    <w:rsid w:val="00883D78"/>
    <w:rsid w:val="00883EF0"/>
    <w:rsid w:val="00884D4F"/>
    <w:rsid w:val="0088597A"/>
    <w:rsid w:val="00885A30"/>
    <w:rsid w:val="00886439"/>
    <w:rsid w:val="00887020"/>
    <w:rsid w:val="008872DC"/>
    <w:rsid w:val="00887E08"/>
    <w:rsid w:val="00890435"/>
    <w:rsid w:val="00890668"/>
    <w:rsid w:val="00890AC3"/>
    <w:rsid w:val="00890F52"/>
    <w:rsid w:val="00891121"/>
    <w:rsid w:val="008913C5"/>
    <w:rsid w:val="00891488"/>
    <w:rsid w:val="00891C46"/>
    <w:rsid w:val="008922F4"/>
    <w:rsid w:val="00892EAA"/>
    <w:rsid w:val="00893870"/>
    <w:rsid w:val="0089398F"/>
    <w:rsid w:val="0089424C"/>
    <w:rsid w:val="00894345"/>
    <w:rsid w:val="00894675"/>
    <w:rsid w:val="00894E8B"/>
    <w:rsid w:val="00894EDF"/>
    <w:rsid w:val="00895136"/>
    <w:rsid w:val="008955C6"/>
    <w:rsid w:val="00897165"/>
    <w:rsid w:val="0089759E"/>
    <w:rsid w:val="008A031A"/>
    <w:rsid w:val="008A0EAD"/>
    <w:rsid w:val="008A2149"/>
    <w:rsid w:val="008A2388"/>
    <w:rsid w:val="008A2537"/>
    <w:rsid w:val="008A2A84"/>
    <w:rsid w:val="008A387A"/>
    <w:rsid w:val="008A4543"/>
    <w:rsid w:val="008A49B5"/>
    <w:rsid w:val="008A4B11"/>
    <w:rsid w:val="008A5093"/>
    <w:rsid w:val="008A51BD"/>
    <w:rsid w:val="008A66CC"/>
    <w:rsid w:val="008A68A7"/>
    <w:rsid w:val="008A6DD5"/>
    <w:rsid w:val="008A6F1E"/>
    <w:rsid w:val="008A70BF"/>
    <w:rsid w:val="008A73B3"/>
    <w:rsid w:val="008A7A2C"/>
    <w:rsid w:val="008B059E"/>
    <w:rsid w:val="008B0EB4"/>
    <w:rsid w:val="008B0F79"/>
    <w:rsid w:val="008B28D7"/>
    <w:rsid w:val="008B2A24"/>
    <w:rsid w:val="008B3187"/>
    <w:rsid w:val="008B3827"/>
    <w:rsid w:val="008B383F"/>
    <w:rsid w:val="008B39C2"/>
    <w:rsid w:val="008B3F01"/>
    <w:rsid w:val="008B4409"/>
    <w:rsid w:val="008B52D0"/>
    <w:rsid w:val="008B564F"/>
    <w:rsid w:val="008B5752"/>
    <w:rsid w:val="008B6156"/>
    <w:rsid w:val="008B6C00"/>
    <w:rsid w:val="008B7687"/>
    <w:rsid w:val="008B7B58"/>
    <w:rsid w:val="008C01D9"/>
    <w:rsid w:val="008C14C5"/>
    <w:rsid w:val="008C1B53"/>
    <w:rsid w:val="008C1FEF"/>
    <w:rsid w:val="008C205E"/>
    <w:rsid w:val="008C20CF"/>
    <w:rsid w:val="008C25C8"/>
    <w:rsid w:val="008C2799"/>
    <w:rsid w:val="008C329F"/>
    <w:rsid w:val="008C3C16"/>
    <w:rsid w:val="008C43C0"/>
    <w:rsid w:val="008C43D2"/>
    <w:rsid w:val="008C45B8"/>
    <w:rsid w:val="008C4CB6"/>
    <w:rsid w:val="008C502E"/>
    <w:rsid w:val="008C55A2"/>
    <w:rsid w:val="008C560B"/>
    <w:rsid w:val="008C5B6F"/>
    <w:rsid w:val="008C6316"/>
    <w:rsid w:val="008C7654"/>
    <w:rsid w:val="008C77CC"/>
    <w:rsid w:val="008C7836"/>
    <w:rsid w:val="008C7A0C"/>
    <w:rsid w:val="008D1177"/>
    <w:rsid w:val="008D13A3"/>
    <w:rsid w:val="008D1CEE"/>
    <w:rsid w:val="008D22FF"/>
    <w:rsid w:val="008D237F"/>
    <w:rsid w:val="008D28F9"/>
    <w:rsid w:val="008D30E4"/>
    <w:rsid w:val="008D3536"/>
    <w:rsid w:val="008D3663"/>
    <w:rsid w:val="008D3CDA"/>
    <w:rsid w:val="008D481D"/>
    <w:rsid w:val="008D5060"/>
    <w:rsid w:val="008D6139"/>
    <w:rsid w:val="008D616C"/>
    <w:rsid w:val="008D655D"/>
    <w:rsid w:val="008D7335"/>
    <w:rsid w:val="008D7CD0"/>
    <w:rsid w:val="008E1E72"/>
    <w:rsid w:val="008E1F0A"/>
    <w:rsid w:val="008E2021"/>
    <w:rsid w:val="008E27CE"/>
    <w:rsid w:val="008E2B34"/>
    <w:rsid w:val="008E31A8"/>
    <w:rsid w:val="008E4442"/>
    <w:rsid w:val="008E45B5"/>
    <w:rsid w:val="008E50A0"/>
    <w:rsid w:val="008E52D5"/>
    <w:rsid w:val="008E5A88"/>
    <w:rsid w:val="008E5D29"/>
    <w:rsid w:val="008E62E3"/>
    <w:rsid w:val="008E6E0D"/>
    <w:rsid w:val="008E7B83"/>
    <w:rsid w:val="008F0179"/>
    <w:rsid w:val="008F0AA1"/>
    <w:rsid w:val="008F1606"/>
    <w:rsid w:val="008F186E"/>
    <w:rsid w:val="008F1BDA"/>
    <w:rsid w:val="008F2784"/>
    <w:rsid w:val="008F3A3E"/>
    <w:rsid w:val="008F4F7C"/>
    <w:rsid w:val="008F638A"/>
    <w:rsid w:val="008F6F6D"/>
    <w:rsid w:val="0090061B"/>
    <w:rsid w:val="009009AF"/>
    <w:rsid w:val="00900CB2"/>
    <w:rsid w:val="00900D4D"/>
    <w:rsid w:val="009010D5"/>
    <w:rsid w:val="0090181B"/>
    <w:rsid w:val="00901FA7"/>
    <w:rsid w:val="0090343E"/>
    <w:rsid w:val="009035AD"/>
    <w:rsid w:val="0090375A"/>
    <w:rsid w:val="00903BC3"/>
    <w:rsid w:val="00903F19"/>
    <w:rsid w:val="009041A4"/>
    <w:rsid w:val="00904443"/>
    <w:rsid w:val="009048CD"/>
    <w:rsid w:val="009051BE"/>
    <w:rsid w:val="0090548D"/>
    <w:rsid w:val="009058E1"/>
    <w:rsid w:val="00905CC3"/>
    <w:rsid w:val="00905D94"/>
    <w:rsid w:val="009064E8"/>
    <w:rsid w:val="00906533"/>
    <w:rsid w:val="00906C1F"/>
    <w:rsid w:val="00907494"/>
    <w:rsid w:val="00907521"/>
    <w:rsid w:val="00907AB0"/>
    <w:rsid w:val="00907B04"/>
    <w:rsid w:val="00910D19"/>
    <w:rsid w:val="0091105A"/>
    <w:rsid w:val="0091129D"/>
    <w:rsid w:val="00911938"/>
    <w:rsid w:val="009126EC"/>
    <w:rsid w:val="0091277F"/>
    <w:rsid w:val="009127CC"/>
    <w:rsid w:val="00912DDD"/>
    <w:rsid w:val="00913A6A"/>
    <w:rsid w:val="009150D4"/>
    <w:rsid w:val="00915AAA"/>
    <w:rsid w:val="00915C3C"/>
    <w:rsid w:val="009165C3"/>
    <w:rsid w:val="009167B0"/>
    <w:rsid w:val="0091691A"/>
    <w:rsid w:val="009169FE"/>
    <w:rsid w:val="00917326"/>
    <w:rsid w:val="009177E6"/>
    <w:rsid w:val="009201D5"/>
    <w:rsid w:val="0092250E"/>
    <w:rsid w:val="009225CF"/>
    <w:rsid w:val="0092268E"/>
    <w:rsid w:val="00922893"/>
    <w:rsid w:val="00922F90"/>
    <w:rsid w:val="0092305F"/>
    <w:rsid w:val="00923893"/>
    <w:rsid w:val="00925021"/>
    <w:rsid w:val="00925656"/>
    <w:rsid w:val="00925CE7"/>
    <w:rsid w:val="009262B2"/>
    <w:rsid w:val="00926F65"/>
    <w:rsid w:val="00927056"/>
    <w:rsid w:val="00927360"/>
    <w:rsid w:val="00927382"/>
    <w:rsid w:val="00927C3D"/>
    <w:rsid w:val="00927FA0"/>
    <w:rsid w:val="0093115F"/>
    <w:rsid w:val="00931BA9"/>
    <w:rsid w:val="00931EA7"/>
    <w:rsid w:val="00931F11"/>
    <w:rsid w:val="009321F0"/>
    <w:rsid w:val="00932286"/>
    <w:rsid w:val="009323DF"/>
    <w:rsid w:val="0093282D"/>
    <w:rsid w:val="009329BF"/>
    <w:rsid w:val="00932D3E"/>
    <w:rsid w:val="00933409"/>
    <w:rsid w:val="009335BE"/>
    <w:rsid w:val="0093377D"/>
    <w:rsid w:val="00933EB3"/>
    <w:rsid w:val="00934122"/>
    <w:rsid w:val="009342E6"/>
    <w:rsid w:val="00934846"/>
    <w:rsid w:val="009351C3"/>
    <w:rsid w:val="009351FF"/>
    <w:rsid w:val="00935294"/>
    <w:rsid w:val="009361C4"/>
    <w:rsid w:val="00936EB3"/>
    <w:rsid w:val="00936F1E"/>
    <w:rsid w:val="0093738D"/>
    <w:rsid w:val="00937FFD"/>
    <w:rsid w:val="009407BD"/>
    <w:rsid w:val="00941797"/>
    <w:rsid w:val="00941890"/>
    <w:rsid w:val="00942101"/>
    <w:rsid w:val="0094219E"/>
    <w:rsid w:val="00943A65"/>
    <w:rsid w:val="00943E2C"/>
    <w:rsid w:val="009441EC"/>
    <w:rsid w:val="00944F67"/>
    <w:rsid w:val="00945133"/>
    <w:rsid w:val="009451E2"/>
    <w:rsid w:val="0094540B"/>
    <w:rsid w:val="00945C6E"/>
    <w:rsid w:val="009475FA"/>
    <w:rsid w:val="00950652"/>
    <w:rsid w:val="00950DD7"/>
    <w:rsid w:val="00950FF4"/>
    <w:rsid w:val="00951009"/>
    <w:rsid w:val="0095146D"/>
    <w:rsid w:val="00951F44"/>
    <w:rsid w:val="009527E3"/>
    <w:rsid w:val="00952DFD"/>
    <w:rsid w:val="00952F9E"/>
    <w:rsid w:val="00953256"/>
    <w:rsid w:val="009541E4"/>
    <w:rsid w:val="009541FA"/>
    <w:rsid w:val="00954776"/>
    <w:rsid w:val="00954998"/>
    <w:rsid w:val="009549E9"/>
    <w:rsid w:val="00954C23"/>
    <w:rsid w:val="00956707"/>
    <w:rsid w:val="00956AFC"/>
    <w:rsid w:val="00957C53"/>
    <w:rsid w:val="00957DB3"/>
    <w:rsid w:val="00957E9D"/>
    <w:rsid w:val="009603DC"/>
    <w:rsid w:val="00960585"/>
    <w:rsid w:val="00960E3B"/>
    <w:rsid w:val="00960F26"/>
    <w:rsid w:val="009615D6"/>
    <w:rsid w:val="00961D68"/>
    <w:rsid w:val="00961E58"/>
    <w:rsid w:val="009624FC"/>
    <w:rsid w:val="00962D9D"/>
    <w:rsid w:val="00963689"/>
    <w:rsid w:val="00963B81"/>
    <w:rsid w:val="00963C6B"/>
    <w:rsid w:val="00963E21"/>
    <w:rsid w:val="00965CAF"/>
    <w:rsid w:val="00965E86"/>
    <w:rsid w:val="0096600C"/>
    <w:rsid w:val="0096613E"/>
    <w:rsid w:val="00966F29"/>
    <w:rsid w:val="009676CE"/>
    <w:rsid w:val="0096799A"/>
    <w:rsid w:val="00967C20"/>
    <w:rsid w:val="00967F16"/>
    <w:rsid w:val="00971613"/>
    <w:rsid w:val="0097207B"/>
    <w:rsid w:val="0097238D"/>
    <w:rsid w:val="009726E1"/>
    <w:rsid w:val="00972E63"/>
    <w:rsid w:val="00973B3B"/>
    <w:rsid w:val="00973E09"/>
    <w:rsid w:val="00974014"/>
    <w:rsid w:val="009743ED"/>
    <w:rsid w:val="00974732"/>
    <w:rsid w:val="00975144"/>
    <w:rsid w:val="0097554B"/>
    <w:rsid w:val="00976268"/>
    <w:rsid w:val="009763BC"/>
    <w:rsid w:val="009763F5"/>
    <w:rsid w:val="0097667F"/>
    <w:rsid w:val="00976D94"/>
    <w:rsid w:val="009777E2"/>
    <w:rsid w:val="00977BC1"/>
    <w:rsid w:val="0098023F"/>
    <w:rsid w:val="00981693"/>
    <w:rsid w:val="00981D59"/>
    <w:rsid w:val="00981E1B"/>
    <w:rsid w:val="00981EB9"/>
    <w:rsid w:val="00982180"/>
    <w:rsid w:val="009838C4"/>
    <w:rsid w:val="00983A6F"/>
    <w:rsid w:val="00983B12"/>
    <w:rsid w:val="00984102"/>
    <w:rsid w:val="00984180"/>
    <w:rsid w:val="009845C6"/>
    <w:rsid w:val="00984657"/>
    <w:rsid w:val="00984723"/>
    <w:rsid w:val="00985E69"/>
    <w:rsid w:val="00985FBD"/>
    <w:rsid w:val="009862A2"/>
    <w:rsid w:val="009867E2"/>
    <w:rsid w:val="00986B68"/>
    <w:rsid w:val="00987152"/>
    <w:rsid w:val="00987727"/>
    <w:rsid w:val="00987769"/>
    <w:rsid w:val="0099018C"/>
    <w:rsid w:val="00990389"/>
    <w:rsid w:val="00991078"/>
    <w:rsid w:val="00991380"/>
    <w:rsid w:val="00991ED9"/>
    <w:rsid w:val="0099262E"/>
    <w:rsid w:val="00993877"/>
    <w:rsid w:val="00993DB9"/>
    <w:rsid w:val="009945C7"/>
    <w:rsid w:val="00995DA8"/>
    <w:rsid w:val="009961E7"/>
    <w:rsid w:val="009967F3"/>
    <w:rsid w:val="00996998"/>
    <w:rsid w:val="0099758D"/>
    <w:rsid w:val="009A05D7"/>
    <w:rsid w:val="009A1A30"/>
    <w:rsid w:val="009A1ED3"/>
    <w:rsid w:val="009A22B7"/>
    <w:rsid w:val="009A2FFD"/>
    <w:rsid w:val="009A3630"/>
    <w:rsid w:val="009A37DD"/>
    <w:rsid w:val="009A3BA3"/>
    <w:rsid w:val="009A4B88"/>
    <w:rsid w:val="009A513A"/>
    <w:rsid w:val="009A5288"/>
    <w:rsid w:val="009A75DC"/>
    <w:rsid w:val="009A7D34"/>
    <w:rsid w:val="009B03FA"/>
    <w:rsid w:val="009B0F88"/>
    <w:rsid w:val="009B1652"/>
    <w:rsid w:val="009B20E9"/>
    <w:rsid w:val="009B3668"/>
    <w:rsid w:val="009B3B36"/>
    <w:rsid w:val="009B3E7E"/>
    <w:rsid w:val="009B4058"/>
    <w:rsid w:val="009B45E1"/>
    <w:rsid w:val="009B475E"/>
    <w:rsid w:val="009B487C"/>
    <w:rsid w:val="009B48A4"/>
    <w:rsid w:val="009B509B"/>
    <w:rsid w:val="009B64F7"/>
    <w:rsid w:val="009B784D"/>
    <w:rsid w:val="009B792E"/>
    <w:rsid w:val="009B7F57"/>
    <w:rsid w:val="009C00CE"/>
    <w:rsid w:val="009C1596"/>
    <w:rsid w:val="009C1D60"/>
    <w:rsid w:val="009C3734"/>
    <w:rsid w:val="009C3DC0"/>
    <w:rsid w:val="009C4062"/>
    <w:rsid w:val="009C536E"/>
    <w:rsid w:val="009C5536"/>
    <w:rsid w:val="009C5B6A"/>
    <w:rsid w:val="009C5BBE"/>
    <w:rsid w:val="009C7054"/>
    <w:rsid w:val="009C70C9"/>
    <w:rsid w:val="009C758A"/>
    <w:rsid w:val="009C79BC"/>
    <w:rsid w:val="009C79FD"/>
    <w:rsid w:val="009D0873"/>
    <w:rsid w:val="009D45F9"/>
    <w:rsid w:val="009D512C"/>
    <w:rsid w:val="009D5464"/>
    <w:rsid w:val="009D54FD"/>
    <w:rsid w:val="009D5BB0"/>
    <w:rsid w:val="009D5FAA"/>
    <w:rsid w:val="009D645E"/>
    <w:rsid w:val="009D6E25"/>
    <w:rsid w:val="009D79F3"/>
    <w:rsid w:val="009D7ABB"/>
    <w:rsid w:val="009D7C6A"/>
    <w:rsid w:val="009D7DB1"/>
    <w:rsid w:val="009E010D"/>
    <w:rsid w:val="009E0156"/>
    <w:rsid w:val="009E074B"/>
    <w:rsid w:val="009E0CF8"/>
    <w:rsid w:val="009E0F91"/>
    <w:rsid w:val="009E1496"/>
    <w:rsid w:val="009E1620"/>
    <w:rsid w:val="009E1647"/>
    <w:rsid w:val="009E29C9"/>
    <w:rsid w:val="009E305D"/>
    <w:rsid w:val="009E32C4"/>
    <w:rsid w:val="009E339B"/>
    <w:rsid w:val="009E3785"/>
    <w:rsid w:val="009E5AA9"/>
    <w:rsid w:val="009E686F"/>
    <w:rsid w:val="009E7D7E"/>
    <w:rsid w:val="009E7EB3"/>
    <w:rsid w:val="009E7F10"/>
    <w:rsid w:val="009F0332"/>
    <w:rsid w:val="009F0CDA"/>
    <w:rsid w:val="009F0E48"/>
    <w:rsid w:val="009F10C3"/>
    <w:rsid w:val="009F1279"/>
    <w:rsid w:val="009F12FF"/>
    <w:rsid w:val="009F14F5"/>
    <w:rsid w:val="009F1623"/>
    <w:rsid w:val="009F2426"/>
    <w:rsid w:val="009F26B2"/>
    <w:rsid w:val="009F2B92"/>
    <w:rsid w:val="009F3133"/>
    <w:rsid w:val="009F3B92"/>
    <w:rsid w:val="009F490F"/>
    <w:rsid w:val="009F4D82"/>
    <w:rsid w:val="009F5752"/>
    <w:rsid w:val="009F58BC"/>
    <w:rsid w:val="009F58E3"/>
    <w:rsid w:val="009F6116"/>
    <w:rsid w:val="009F7456"/>
    <w:rsid w:val="00A01605"/>
    <w:rsid w:val="00A01749"/>
    <w:rsid w:val="00A01AA2"/>
    <w:rsid w:val="00A021A3"/>
    <w:rsid w:val="00A05FA7"/>
    <w:rsid w:val="00A060B4"/>
    <w:rsid w:val="00A061B7"/>
    <w:rsid w:val="00A06337"/>
    <w:rsid w:val="00A077F8"/>
    <w:rsid w:val="00A078CF"/>
    <w:rsid w:val="00A10921"/>
    <w:rsid w:val="00A10DD7"/>
    <w:rsid w:val="00A117FE"/>
    <w:rsid w:val="00A11DFE"/>
    <w:rsid w:val="00A1234F"/>
    <w:rsid w:val="00A12507"/>
    <w:rsid w:val="00A12FC4"/>
    <w:rsid w:val="00A12FC9"/>
    <w:rsid w:val="00A12FD2"/>
    <w:rsid w:val="00A130BE"/>
    <w:rsid w:val="00A13D9E"/>
    <w:rsid w:val="00A13EEB"/>
    <w:rsid w:val="00A143F6"/>
    <w:rsid w:val="00A14517"/>
    <w:rsid w:val="00A14873"/>
    <w:rsid w:val="00A14B1E"/>
    <w:rsid w:val="00A15072"/>
    <w:rsid w:val="00A1639A"/>
    <w:rsid w:val="00A166AE"/>
    <w:rsid w:val="00A1706B"/>
    <w:rsid w:val="00A17165"/>
    <w:rsid w:val="00A17442"/>
    <w:rsid w:val="00A206B9"/>
    <w:rsid w:val="00A21361"/>
    <w:rsid w:val="00A21B17"/>
    <w:rsid w:val="00A21EEB"/>
    <w:rsid w:val="00A23789"/>
    <w:rsid w:val="00A23E8E"/>
    <w:rsid w:val="00A24431"/>
    <w:rsid w:val="00A24D4A"/>
    <w:rsid w:val="00A24F4C"/>
    <w:rsid w:val="00A256C7"/>
    <w:rsid w:val="00A25D43"/>
    <w:rsid w:val="00A25FB4"/>
    <w:rsid w:val="00A266AC"/>
    <w:rsid w:val="00A268B2"/>
    <w:rsid w:val="00A269D4"/>
    <w:rsid w:val="00A26A2E"/>
    <w:rsid w:val="00A270CE"/>
    <w:rsid w:val="00A27893"/>
    <w:rsid w:val="00A27CF1"/>
    <w:rsid w:val="00A27D44"/>
    <w:rsid w:val="00A27E46"/>
    <w:rsid w:val="00A27E8C"/>
    <w:rsid w:val="00A30A26"/>
    <w:rsid w:val="00A30B5C"/>
    <w:rsid w:val="00A30C82"/>
    <w:rsid w:val="00A31171"/>
    <w:rsid w:val="00A31481"/>
    <w:rsid w:val="00A31539"/>
    <w:rsid w:val="00A32651"/>
    <w:rsid w:val="00A32801"/>
    <w:rsid w:val="00A329A2"/>
    <w:rsid w:val="00A34501"/>
    <w:rsid w:val="00A34828"/>
    <w:rsid w:val="00A34C01"/>
    <w:rsid w:val="00A351D9"/>
    <w:rsid w:val="00A352F9"/>
    <w:rsid w:val="00A358E8"/>
    <w:rsid w:val="00A369FB"/>
    <w:rsid w:val="00A36A27"/>
    <w:rsid w:val="00A37BB2"/>
    <w:rsid w:val="00A402E8"/>
    <w:rsid w:val="00A40750"/>
    <w:rsid w:val="00A41532"/>
    <w:rsid w:val="00A4237A"/>
    <w:rsid w:val="00A42434"/>
    <w:rsid w:val="00A4280B"/>
    <w:rsid w:val="00A42EF7"/>
    <w:rsid w:val="00A43305"/>
    <w:rsid w:val="00A436A5"/>
    <w:rsid w:val="00A4419F"/>
    <w:rsid w:val="00A4473F"/>
    <w:rsid w:val="00A447E8"/>
    <w:rsid w:val="00A44B5C"/>
    <w:rsid w:val="00A45722"/>
    <w:rsid w:val="00A46B24"/>
    <w:rsid w:val="00A47CC5"/>
    <w:rsid w:val="00A5144E"/>
    <w:rsid w:val="00A51DD9"/>
    <w:rsid w:val="00A52188"/>
    <w:rsid w:val="00A521AE"/>
    <w:rsid w:val="00A52658"/>
    <w:rsid w:val="00A52FFB"/>
    <w:rsid w:val="00A53B3E"/>
    <w:rsid w:val="00A5415F"/>
    <w:rsid w:val="00A541D7"/>
    <w:rsid w:val="00A54669"/>
    <w:rsid w:val="00A54D4A"/>
    <w:rsid w:val="00A557E4"/>
    <w:rsid w:val="00A55D54"/>
    <w:rsid w:val="00A56024"/>
    <w:rsid w:val="00A612BB"/>
    <w:rsid w:val="00A615E3"/>
    <w:rsid w:val="00A618D6"/>
    <w:rsid w:val="00A61F82"/>
    <w:rsid w:val="00A6225D"/>
    <w:rsid w:val="00A62592"/>
    <w:rsid w:val="00A628C8"/>
    <w:rsid w:val="00A62D7B"/>
    <w:rsid w:val="00A6312B"/>
    <w:rsid w:val="00A640AC"/>
    <w:rsid w:val="00A643D0"/>
    <w:rsid w:val="00A64565"/>
    <w:rsid w:val="00A64BD7"/>
    <w:rsid w:val="00A655A8"/>
    <w:rsid w:val="00A65C29"/>
    <w:rsid w:val="00A66444"/>
    <w:rsid w:val="00A71264"/>
    <w:rsid w:val="00A71931"/>
    <w:rsid w:val="00A72188"/>
    <w:rsid w:val="00A72855"/>
    <w:rsid w:val="00A733E3"/>
    <w:rsid w:val="00A7464E"/>
    <w:rsid w:val="00A754CE"/>
    <w:rsid w:val="00A75F06"/>
    <w:rsid w:val="00A7631A"/>
    <w:rsid w:val="00A76620"/>
    <w:rsid w:val="00A76BC9"/>
    <w:rsid w:val="00A771C6"/>
    <w:rsid w:val="00A812EF"/>
    <w:rsid w:val="00A81677"/>
    <w:rsid w:val="00A819AA"/>
    <w:rsid w:val="00A82318"/>
    <w:rsid w:val="00A823A0"/>
    <w:rsid w:val="00A82871"/>
    <w:rsid w:val="00A83BE5"/>
    <w:rsid w:val="00A842E5"/>
    <w:rsid w:val="00A85342"/>
    <w:rsid w:val="00A856B2"/>
    <w:rsid w:val="00A8588B"/>
    <w:rsid w:val="00A85A5C"/>
    <w:rsid w:val="00A85C77"/>
    <w:rsid w:val="00A85DB8"/>
    <w:rsid w:val="00A86EF3"/>
    <w:rsid w:val="00A86F1D"/>
    <w:rsid w:val="00A87024"/>
    <w:rsid w:val="00A90698"/>
    <w:rsid w:val="00A90C50"/>
    <w:rsid w:val="00A9122D"/>
    <w:rsid w:val="00A91C56"/>
    <w:rsid w:val="00A91F41"/>
    <w:rsid w:val="00A92112"/>
    <w:rsid w:val="00A923C6"/>
    <w:rsid w:val="00A9292E"/>
    <w:rsid w:val="00A93131"/>
    <w:rsid w:val="00A9313A"/>
    <w:rsid w:val="00A933AF"/>
    <w:rsid w:val="00A93664"/>
    <w:rsid w:val="00A936DE"/>
    <w:rsid w:val="00A93F47"/>
    <w:rsid w:val="00A94536"/>
    <w:rsid w:val="00A953D7"/>
    <w:rsid w:val="00A959AB"/>
    <w:rsid w:val="00A95D1E"/>
    <w:rsid w:val="00A96EAB"/>
    <w:rsid w:val="00A97758"/>
    <w:rsid w:val="00A9779E"/>
    <w:rsid w:val="00A97DE1"/>
    <w:rsid w:val="00A97DF5"/>
    <w:rsid w:val="00AA00F3"/>
    <w:rsid w:val="00AA1C69"/>
    <w:rsid w:val="00AA21EC"/>
    <w:rsid w:val="00AA255C"/>
    <w:rsid w:val="00AA29D1"/>
    <w:rsid w:val="00AA3491"/>
    <w:rsid w:val="00AA3650"/>
    <w:rsid w:val="00AA3749"/>
    <w:rsid w:val="00AA3977"/>
    <w:rsid w:val="00AA3ECF"/>
    <w:rsid w:val="00AA4077"/>
    <w:rsid w:val="00AA4E40"/>
    <w:rsid w:val="00AA52DB"/>
    <w:rsid w:val="00AA5A08"/>
    <w:rsid w:val="00AA5DB0"/>
    <w:rsid w:val="00AA5E6C"/>
    <w:rsid w:val="00AA60CC"/>
    <w:rsid w:val="00AA63AD"/>
    <w:rsid w:val="00AA653F"/>
    <w:rsid w:val="00AA6B10"/>
    <w:rsid w:val="00AA6C92"/>
    <w:rsid w:val="00AA6DE8"/>
    <w:rsid w:val="00AA7F39"/>
    <w:rsid w:val="00AB079F"/>
    <w:rsid w:val="00AB0844"/>
    <w:rsid w:val="00AB16F1"/>
    <w:rsid w:val="00AB2168"/>
    <w:rsid w:val="00AB2182"/>
    <w:rsid w:val="00AB2589"/>
    <w:rsid w:val="00AB2AF7"/>
    <w:rsid w:val="00AB2C5A"/>
    <w:rsid w:val="00AB30D4"/>
    <w:rsid w:val="00AB3CCB"/>
    <w:rsid w:val="00AB4BEA"/>
    <w:rsid w:val="00AB5041"/>
    <w:rsid w:val="00AB6186"/>
    <w:rsid w:val="00AB6647"/>
    <w:rsid w:val="00AB6FFF"/>
    <w:rsid w:val="00AB7492"/>
    <w:rsid w:val="00AB7533"/>
    <w:rsid w:val="00AB7BA9"/>
    <w:rsid w:val="00AC004D"/>
    <w:rsid w:val="00AC0449"/>
    <w:rsid w:val="00AC04DF"/>
    <w:rsid w:val="00AC1962"/>
    <w:rsid w:val="00AC26D2"/>
    <w:rsid w:val="00AC2AA3"/>
    <w:rsid w:val="00AC3B95"/>
    <w:rsid w:val="00AC4CE7"/>
    <w:rsid w:val="00AC5193"/>
    <w:rsid w:val="00AC5921"/>
    <w:rsid w:val="00AC5A86"/>
    <w:rsid w:val="00AC6951"/>
    <w:rsid w:val="00AC73E1"/>
    <w:rsid w:val="00AD0246"/>
    <w:rsid w:val="00AD05B6"/>
    <w:rsid w:val="00AD074C"/>
    <w:rsid w:val="00AD0A06"/>
    <w:rsid w:val="00AD0C47"/>
    <w:rsid w:val="00AD0D22"/>
    <w:rsid w:val="00AD0E30"/>
    <w:rsid w:val="00AD3264"/>
    <w:rsid w:val="00AD36B8"/>
    <w:rsid w:val="00AD378F"/>
    <w:rsid w:val="00AD396B"/>
    <w:rsid w:val="00AD3F43"/>
    <w:rsid w:val="00AD52B5"/>
    <w:rsid w:val="00AD54D6"/>
    <w:rsid w:val="00AD60B1"/>
    <w:rsid w:val="00AD649E"/>
    <w:rsid w:val="00AD66FF"/>
    <w:rsid w:val="00AD7296"/>
    <w:rsid w:val="00AD7934"/>
    <w:rsid w:val="00AD7F3C"/>
    <w:rsid w:val="00AE1395"/>
    <w:rsid w:val="00AE2671"/>
    <w:rsid w:val="00AE3595"/>
    <w:rsid w:val="00AE4371"/>
    <w:rsid w:val="00AE52C5"/>
    <w:rsid w:val="00AE533D"/>
    <w:rsid w:val="00AE5365"/>
    <w:rsid w:val="00AE5D5C"/>
    <w:rsid w:val="00AE601E"/>
    <w:rsid w:val="00AF032B"/>
    <w:rsid w:val="00AF0DD3"/>
    <w:rsid w:val="00AF14B5"/>
    <w:rsid w:val="00AF15A8"/>
    <w:rsid w:val="00AF2872"/>
    <w:rsid w:val="00AF2AB5"/>
    <w:rsid w:val="00AF30F2"/>
    <w:rsid w:val="00AF3DBF"/>
    <w:rsid w:val="00AF5F00"/>
    <w:rsid w:val="00AF5F7F"/>
    <w:rsid w:val="00AF64D9"/>
    <w:rsid w:val="00AF7316"/>
    <w:rsid w:val="00B00A7E"/>
    <w:rsid w:val="00B010EA"/>
    <w:rsid w:val="00B0114D"/>
    <w:rsid w:val="00B0147F"/>
    <w:rsid w:val="00B02E11"/>
    <w:rsid w:val="00B03F34"/>
    <w:rsid w:val="00B05048"/>
    <w:rsid w:val="00B054F1"/>
    <w:rsid w:val="00B06193"/>
    <w:rsid w:val="00B066E9"/>
    <w:rsid w:val="00B10B0A"/>
    <w:rsid w:val="00B10FEF"/>
    <w:rsid w:val="00B11080"/>
    <w:rsid w:val="00B11342"/>
    <w:rsid w:val="00B118A0"/>
    <w:rsid w:val="00B118EF"/>
    <w:rsid w:val="00B1193D"/>
    <w:rsid w:val="00B11C5B"/>
    <w:rsid w:val="00B13233"/>
    <w:rsid w:val="00B13F8F"/>
    <w:rsid w:val="00B1468E"/>
    <w:rsid w:val="00B149B7"/>
    <w:rsid w:val="00B150BB"/>
    <w:rsid w:val="00B156D9"/>
    <w:rsid w:val="00B15EAF"/>
    <w:rsid w:val="00B1629D"/>
    <w:rsid w:val="00B16640"/>
    <w:rsid w:val="00B16FD6"/>
    <w:rsid w:val="00B17E12"/>
    <w:rsid w:val="00B212CC"/>
    <w:rsid w:val="00B21E1B"/>
    <w:rsid w:val="00B223BE"/>
    <w:rsid w:val="00B224F5"/>
    <w:rsid w:val="00B2253B"/>
    <w:rsid w:val="00B22641"/>
    <w:rsid w:val="00B2291B"/>
    <w:rsid w:val="00B22FAE"/>
    <w:rsid w:val="00B235D9"/>
    <w:rsid w:val="00B24192"/>
    <w:rsid w:val="00B2468B"/>
    <w:rsid w:val="00B25026"/>
    <w:rsid w:val="00B2510B"/>
    <w:rsid w:val="00B26721"/>
    <w:rsid w:val="00B26864"/>
    <w:rsid w:val="00B27336"/>
    <w:rsid w:val="00B27C7E"/>
    <w:rsid w:val="00B27CF6"/>
    <w:rsid w:val="00B308FB"/>
    <w:rsid w:val="00B30F6C"/>
    <w:rsid w:val="00B3154D"/>
    <w:rsid w:val="00B31BEB"/>
    <w:rsid w:val="00B32513"/>
    <w:rsid w:val="00B33570"/>
    <w:rsid w:val="00B33C2A"/>
    <w:rsid w:val="00B341C6"/>
    <w:rsid w:val="00B34E1F"/>
    <w:rsid w:val="00B35185"/>
    <w:rsid w:val="00B35589"/>
    <w:rsid w:val="00B371FE"/>
    <w:rsid w:val="00B37588"/>
    <w:rsid w:val="00B4040C"/>
    <w:rsid w:val="00B406E2"/>
    <w:rsid w:val="00B4113B"/>
    <w:rsid w:val="00B411BB"/>
    <w:rsid w:val="00B413C8"/>
    <w:rsid w:val="00B4247D"/>
    <w:rsid w:val="00B43CCF"/>
    <w:rsid w:val="00B43E3A"/>
    <w:rsid w:val="00B44230"/>
    <w:rsid w:val="00B447B9"/>
    <w:rsid w:val="00B447F1"/>
    <w:rsid w:val="00B4487A"/>
    <w:rsid w:val="00B44A79"/>
    <w:rsid w:val="00B44F3B"/>
    <w:rsid w:val="00B45A7E"/>
    <w:rsid w:val="00B4670F"/>
    <w:rsid w:val="00B46DB9"/>
    <w:rsid w:val="00B50963"/>
    <w:rsid w:val="00B5110C"/>
    <w:rsid w:val="00B51449"/>
    <w:rsid w:val="00B51707"/>
    <w:rsid w:val="00B51D33"/>
    <w:rsid w:val="00B51E3C"/>
    <w:rsid w:val="00B5348F"/>
    <w:rsid w:val="00B537F3"/>
    <w:rsid w:val="00B5461A"/>
    <w:rsid w:val="00B551D8"/>
    <w:rsid w:val="00B562FD"/>
    <w:rsid w:val="00B56C98"/>
    <w:rsid w:val="00B602F3"/>
    <w:rsid w:val="00B6040E"/>
    <w:rsid w:val="00B609E0"/>
    <w:rsid w:val="00B60A6B"/>
    <w:rsid w:val="00B60DEB"/>
    <w:rsid w:val="00B61108"/>
    <w:rsid w:val="00B61AE0"/>
    <w:rsid w:val="00B61EC8"/>
    <w:rsid w:val="00B61FBB"/>
    <w:rsid w:val="00B6476E"/>
    <w:rsid w:val="00B6542C"/>
    <w:rsid w:val="00B66045"/>
    <w:rsid w:val="00B66736"/>
    <w:rsid w:val="00B66CD0"/>
    <w:rsid w:val="00B66EF2"/>
    <w:rsid w:val="00B6789E"/>
    <w:rsid w:val="00B67A38"/>
    <w:rsid w:val="00B67C5C"/>
    <w:rsid w:val="00B7075A"/>
    <w:rsid w:val="00B70A2A"/>
    <w:rsid w:val="00B70EF2"/>
    <w:rsid w:val="00B710D1"/>
    <w:rsid w:val="00B711EC"/>
    <w:rsid w:val="00B71F8D"/>
    <w:rsid w:val="00B72007"/>
    <w:rsid w:val="00B7256B"/>
    <w:rsid w:val="00B72935"/>
    <w:rsid w:val="00B72E93"/>
    <w:rsid w:val="00B739AD"/>
    <w:rsid w:val="00B73C2D"/>
    <w:rsid w:val="00B73FAA"/>
    <w:rsid w:val="00B74220"/>
    <w:rsid w:val="00B7446E"/>
    <w:rsid w:val="00B748E3"/>
    <w:rsid w:val="00B74A90"/>
    <w:rsid w:val="00B75139"/>
    <w:rsid w:val="00B7515A"/>
    <w:rsid w:val="00B76329"/>
    <w:rsid w:val="00B763A8"/>
    <w:rsid w:val="00B76435"/>
    <w:rsid w:val="00B769BD"/>
    <w:rsid w:val="00B77669"/>
    <w:rsid w:val="00B77FCF"/>
    <w:rsid w:val="00B80378"/>
    <w:rsid w:val="00B8037F"/>
    <w:rsid w:val="00B81400"/>
    <w:rsid w:val="00B8277F"/>
    <w:rsid w:val="00B82C10"/>
    <w:rsid w:val="00B82E35"/>
    <w:rsid w:val="00B8370A"/>
    <w:rsid w:val="00B842C1"/>
    <w:rsid w:val="00B84658"/>
    <w:rsid w:val="00B84718"/>
    <w:rsid w:val="00B84E0F"/>
    <w:rsid w:val="00B85110"/>
    <w:rsid w:val="00B8515F"/>
    <w:rsid w:val="00B85E6E"/>
    <w:rsid w:val="00B861BD"/>
    <w:rsid w:val="00B86DC5"/>
    <w:rsid w:val="00B8757C"/>
    <w:rsid w:val="00B9032E"/>
    <w:rsid w:val="00B9036E"/>
    <w:rsid w:val="00B9056A"/>
    <w:rsid w:val="00B905D6"/>
    <w:rsid w:val="00B91007"/>
    <w:rsid w:val="00B91B96"/>
    <w:rsid w:val="00B91EBC"/>
    <w:rsid w:val="00B92A1C"/>
    <w:rsid w:val="00B931D1"/>
    <w:rsid w:val="00B9327F"/>
    <w:rsid w:val="00B943DD"/>
    <w:rsid w:val="00B9481D"/>
    <w:rsid w:val="00B94915"/>
    <w:rsid w:val="00B95453"/>
    <w:rsid w:val="00B95AFB"/>
    <w:rsid w:val="00B96768"/>
    <w:rsid w:val="00B97415"/>
    <w:rsid w:val="00B97524"/>
    <w:rsid w:val="00B97F45"/>
    <w:rsid w:val="00B97F68"/>
    <w:rsid w:val="00BA0CF4"/>
    <w:rsid w:val="00BA1E3E"/>
    <w:rsid w:val="00BA2893"/>
    <w:rsid w:val="00BA2C9C"/>
    <w:rsid w:val="00BA4D6D"/>
    <w:rsid w:val="00BA59F0"/>
    <w:rsid w:val="00BA5AA5"/>
    <w:rsid w:val="00BA5B31"/>
    <w:rsid w:val="00BA61A5"/>
    <w:rsid w:val="00BA70DA"/>
    <w:rsid w:val="00BA715E"/>
    <w:rsid w:val="00BA77BD"/>
    <w:rsid w:val="00BA77CB"/>
    <w:rsid w:val="00BA7AF9"/>
    <w:rsid w:val="00BA7D50"/>
    <w:rsid w:val="00BB06CE"/>
    <w:rsid w:val="00BB0E59"/>
    <w:rsid w:val="00BB12F4"/>
    <w:rsid w:val="00BB1F5D"/>
    <w:rsid w:val="00BB270E"/>
    <w:rsid w:val="00BB300E"/>
    <w:rsid w:val="00BB340D"/>
    <w:rsid w:val="00BB343B"/>
    <w:rsid w:val="00BB3BCF"/>
    <w:rsid w:val="00BB419F"/>
    <w:rsid w:val="00BB46D6"/>
    <w:rsid w:val="00BB4886"/>
    <w:rsid w:val="00BB5D97"/>
    <w:rsid w:val="00BB5DAB"/>
    <w:rsid w:val="00BB6700"/>
    <w:rsid w:val="00BB7513"/>
    <w:rsid w:val="00BB765D"/>
    <w:rsid w:val="00BB7CD7"/>
    <w:rsid w:val="00BC0023"/>
    <w:rsid w:val="00BC0A4B"/>
    <w:rsid w:val="00BC0B35"/>
    <w:rsid w:val="00BC13DD"/>
    <w:rsid w:val="00BC1E35"/>
    <w:rsid w:val="00BC2A5B"/>
    <w:rsid w:val="00BC2B57"/>
    <w:rsid w:val="00BC2CAB"/>
    <w:rsid w:val="00BC3423"/>
    <w:rsid w:val="00BC4C91"/>
    <w:rsid w:val="00BC52F8"/>
    <w:rsid w:val="00BC6789"/>
    <w:rsid w:val="00BC7AFA"/>
    <w:rsid w:val="00BD03DF"/>
    <w:rsid w:val="00BD0E16"/>
    <w:rsid w:val="00BD0FFC"/>
    <w:rsid w:val="00BD1244"/>
    <w:rsid w:val="00BD32B7"/>
    <w:rsid w:val="00BD485A"/>
    <w:rsid w:val="00BD59C3"/>
    <w:rsid w:val="00BD651E"/>
    <w:rsid w:val="00BD65AF"/>
    <w:rsid w:val="00BD6F3B"/>
    <w:rsid w:val="00BD7291"/>
    <w:rsid w:val="00BD79C6"/>
    <w:rsid w:val="00BD7C8A"/>
    <w:rsid w:val="00BE0364"/>
    <w:rsid w:val="00BE0877"/>
    <w:rsid w:val="00BE0F10"/>
    <w:rsid w:val="00BE0F41"/>
    <w:rsid w:val="00BE18CC"/>
    <w:rsid w:val="00BE29A2"/>
    <w:rsid w:val="00BE29AC"/>
    <w:rsid w:val="00BE2BC9"/>
    <w:rsid w:val="00BE2DAC"/>
    <w:rsid w:val="00BE3C17"/>
    <w:rsid w:val="00BE3ED2"/>
    <w:rsid w:val="00BE3F57"/>
    <w:rsid w:val="00BE4C91"/>
    <w:rsid w:val="00BE5218"/>
    <w:rsid w:val="00BE5468"/>
    <w:rsid w:val="00BE554F"/>
    <w:rsid w:val="00BE5C22"/>
    <w:rsid w:val="00BE5CF1"/>
    <w:rsid w:val="00BE6789"/>
    <w:rsid w:val="00BE7019"/>
    <w:rsid w:val="00BF023C"/>
    <w:rsid w:val="00BF072F"/>
    <w:rsid w:val="00BF081E"/>
    <w:rsid w:val="00BF0C99"/>
    <w:rsid w:val="00BF1243"/>
    <w:rsid w:val="00BF17D8"/>
    <w:rsid w:val="00BF255B"/>
    <w:rsid w:val="00BF2D2F"/>
    <w:rsid w:val="00BF2E5E"/>
    <w:rsid w:val="00BF3129"/>
    <w:rsid w:val="00BF39FA"/>
    <w:rsid w:val="00BF3FB2"/>
    <w:rsid w:val="00BF4030"/>
    <w:rsid w:val="00BF44CD"/>
    <w:rsid w:val="00BF47DD"/>
    <w:rsid w:val="00BF4A9E"/>
    <w:rsid w:val="00BF51FD"/>
    <w:rsid w:val="00BF5C6B"/>
    <w:rsid w:val="00BF6DB2"/>
    <w:rsid w:val="00BF6FC2"/>
    <w:rsid w:val="00BF726E"/>
    <w:rsid w:val="00BF738D"/>
    <w:rsid w:val="00C0036E"/>
    <w:rsid w:val="00C00DFC"/>
    <w:rsid w:val="00C010DB"/>
    <w:rsid w:val="00C019B7"/>
    <w:rsid w:val="00C01A14"/>
    <w:rsid w:val="00C01BC7"/>
    <w:rsid w:val="00C02128"/>
    <w:rsid w:val="00C02290"/>
    <w:rsid w:val="00C028A9"/>
    <w:rsid w:val="00C02E9C"/>
    <w:rsid w:val="00C034FA"/>
    <w:rsid w:val="00C03807"/>
    <w:rsid w:val="00C03AC0"/>
    <w:rsid w:val="00C03DD0"/>
    <w:rsid w:val="00C0415F"/>
    <w:rsid w:val="00C04723"/>
    <w:rsid w:val="00C048A2"/>
    <w:rsid w:val="00C049E1"/>
    <w:rsid w:val="00C054BC"/>
    <w:rsid w:val="00C05678"/>
    <w:rsid w:val="00C05679"/>
    <w:rsid w:val="00C059F6"/>
    <w:rsid w:val="00C06DA5"/>
    <w:rsid w:val="00C06E85"/>
    <w:rsid w:val="00C070C7"/>
    <w:rsid w:val="00C07972"/>
    <w:rsid w:val="00C07EFE"/>
    <w:rsid w:val="00C10099"/>
    <w:rsid w:val="00C106C1"/>
    <w:rsid w:val="00C11698"/>
    <w:rsid w:val="00C13304"/>
    <w:rsid w:val="00C139B6"/>
    <w:rsid w:val="00C13BD3"/>
    <w:rsid w:val="00C1455D"/>
    <w:rsid w:val="00C15A58"/>
    <w:rsid w:val="00C15B1C"/>
    <w:rsid w:val="00C15B63"/>
    <w:rsid w:val="00C17A05"/>
    <w:rsid w:val="00C17CFB"/>
    <w:rsid w:val="00C17DB3"/>
    <w:rsid w:val="00C20547"/>
    <w:rsid w:val="00C20B68"/>
    <w:rsid w:val="00C2174D"/>
    <w:rsid w:val="00C21BC9"/>
    <w:rsid w:val="00C21E50"/>
    <w:rsid w:val="00C2379D"/>
    <w:rsid w:val="00C23C2A"/>
    <w:rsid w:val="00C244AF"/>
    <w:rsid w:val="00C24A22"/>
    <w:rsid w:val="00C24E33"/>
    <w:rsid w:val="00C25839"/>
    <w:rsid w:val="00C25F56"/>
    <w:rsid w:val="00C262B8"/>
    <w:rsid w:val="00C26599"/>
    <w:rsid w:val="00C26A8E"/>
    <w:rsid w:val="00C26F82"/>
    <w:rsid w:val="00C27E9C"/>
    <w:rsid w:val="00C302D4"/>
    <w:rsid w:val="00C31235"/>
    <w:rsid w:val="00C3303A"/>
    <w:rsid w:val="00C3459B"/>
    <w:rsid w:val="00C34826"/>
    <w:rsid w:val="00C34E6E"/>
    <w:rsid w:val="00C35159"/>
    <w:rsid w:val="00C3529D"/>
    <w:rsid w:val="00C35336"/>
    <w:rsid w:val="00C358DE"/>
    <w:rsid w:val="00C359C2"/>
    <w:rsid w:val="00C35BCF"/>
    <w:rsid w:val="00C3641B"/>
    <w:rsid w:val="00C371D7"/>
    <w:rsid w:val="00C371F9"/>
    <w:rsid w:val="00C372CB"/>
    <w:rsid w:val="00C405B0"/>
    <w:rsid w:val="00C40B94"/>
    <w:rsid w:val="00C41385"/>
    <w:rsid w:val="00C420B7"/>
    <w:rsid w:val="00C424FE"/>
    <w:rsid w:val="00C42749"/>
    <w:rsid w:val="00C43C39"/>
    <w:rsid w:val="00C43F88"/>
    <w:rsid w:val="00C442D4"/>
    <w:rsid w:val="00C44A2E"/>
    <w:rsid w:val="00C44EE2"/>
    <w:rsid w:val="00C470B8"/>
    <w:rsid w:val="00C47C46"/>
    <w:rsid w:val="00C5083A"/>
    <w:rsid w:val="00C50CBC"/>
    <w:rsid w:val="00C50F4C"/>
    <w:rsid w:val="00C5169C"/>
    <w:rsid w:val="00C5213C"/>
    <w:rsid w:val="00C52DCB"/>
    <w:rsid w:val="00C5331F"/>
    <w:rsid w:val="00C534A4"/>
    <w:rsid w:val="00C56B12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30A1"/>
    <w:rsid w:val="00C63B1C"/>
    <w:rsid w:val="00C63BD9"/>
    <w:rsid w:val="00C649E3"/>
    <w:rsid w:val="00C65424"/>
    <w:rsid w:val="00C65617"/>
    <w:rsid w:val="00C65E20"/>
    <w:rsid w:val="00C66075"/>
    <w:rsid w:val="00C66A8D"/>
    <w:rsid w:val="00C66D4C"/>
    <w:rsid w:val="00C66F83"/>
    <w:rsid w:val="00C67601"/>
    <w:rsid w:val="00C67678"/>
    <w:rsid w:val="00C677EA"/>
    <w:rsid w:val="00C67B91"/>
    <w:rsid w:val="00C70442"/>
    <w:rsid w:val="00C70B94"/>
    <w:rsid w:val="00C71307"/>
    <w:rsid w:val="00C72CFD"/>
    <w:rsid w:val="00C73D18"/>
    <w:rsid w:val="00C74C68"/>
    <w:rsid w:val="00C75855"/>
    <w:rsid w:val="00C7597A"/>
    <w:rsid w:val="00C76B21"/>
    <w:rsid w:val="00C76FBA"/>
    <w:rsid w:val="00C77291"/>
    <w:rsid w:val="00C77A31"/>
    <w:rsid w:val="00C815A3"/>
    <w:rsid w:val="00C82276"/>
    <w:rsid w:val="00C8240F"/>
    <w:rsid w:val="00C82A44"/>
    <w:rsid w:val="00C82BF8"/>
    <w:rsid w:val="00C832D0"/>
    <w:rsid w:val="00C833C1"/>
    <w:rsid w:val="00C8384B"/>
    <w:rsid w:val="00C846E9"/>
    <w:rsid w:val="00C85684"/>
    <w:rsid w:val="00C877B7"/>
    <w:rsid w:val="00C90666"/>
    <w:rsid w:val="00C906BC"/>
    <w:rsid w:val="00C909C7"/>
    <w:rsid w:val="00C9100E"/>
    <w:rsid w:val="00C92552"/>
    <w:rsid w:val="00C92686"/>
    <w:rsid w:val="00C92C04"/>
    <w:rsid w:val="00C93104"/>
    <w:rsid w:val="00C93AA7"/>
    <w:rsid w:val="00C948A3"/>
    <w:rsid w:val="00C95062"/>
    <w:rsid w:val="00C96710"/>
    <w:rsid w:val="00C968BF"/>
    <w:rsid w:val="00C96938"/>
    <w:rsid w:val="00C9746B"/>
    <w:rsid w:val="00C97853"/>
    <w:rsid w:val="00C97A36"/>
    <w:rsid w:val="00CA08EA"/>
    <w:rsid w:val="00CA09FF"/>
    <w:rsid w:val="00CA0BD9"/>
    <w:rsid w:val="00CA10FF"/>
    <w:rsid w:val="00CA143B"/>
    <w:rsid w:val="00CA1E4D"/>
    <w:rsid w:val="00CA2888"/>
    <w:rsid w:val="00CA2BEC"/>
    <w:rsid w:val="00CA3F10"/>
    <w:rsid w:val="00CA40B5"/>
    <w:rsid w:val="00CA43E3"/>
    <w:rsid w:val="00CA4570"/>
    <w:rsid w:val="00CA486A"/>
    <w:rsid w:val="00CA5B09"/>
    <w:rsid w:val="00CA75D8"/>
    <w:rsid w:val="00CA7DFF"/>
    <w:rsid w:val="00CA7FB4"/>
    <w:rsid w:val="00CB03DC"/>
    <w:rsid w:val="00CB0E3B"/>
    <w:rsid w:val="00CB1386"/>
    <w:rsid w:val="00CB1E00"/>
    <w:rsid w:val="00CB21F1"/>
    <w:rsid w:val="00CB2307"/>
    <w:rsid w:val="00CB2356"/>
    <w:rsid w:val="00CB28EA"/>
    <w:rsid w:val="00CB3760"/>
    <w:rsid w:val="00CB39EB"/>
    <w:rsid w:val="00CB45C2"/>
    <w:rsid w:val="00CB472E"/>
    <w:rsid w:val="00CB61A9"/>
    <w:rsid w:val="00CB625F"/>
    <w:rsid w:val="00CB67A9"/>
    <w:rsid w:val="00CB6905"/>
    <w:rsid w:val="00CB73FB"/>
    <w:rsid w:val="00CC0578"/>
    <w:rsid w:val="00CC06E0"/>
    <w:rsid w:val="00CC0C72"/>
    <w:rsid w:val="00CC107C"/>
    <w:rsid w:val="00CC11A9"/>
    <w:rsid w:val="00CC1699"/>
    <w:rsid w:val="00CC357D"/>
    <w:rsid w:val="00CC377D"/>
    <w:rsid w:val="00CC3BE6"/>
    <w:rsid w:val="00CC3FCB"/>
    <w:rsid w:val="00CC41C7"/>
    <w:rsid w:val="00CC4CDE"/>
    <w:rsid w:val="00CC50FC"/>
    <w:rsid w:val="00CC5465"/>
    <w:rsid w:val="00CC5F61"/>
    <w:rsid w:val="00CC65E7"/>
    <w:rsid w:val="00CC6B7C"/>
    <w:rsid w:val="00CC729E"/>
    <w:rsid w:val="00CD0B5B"/>
    <w:rsid w:val="00CD2EB6"/>
    <w:rsid w:val="00CD3513"/>
    <w:rsid w:val="00CD3535"/>
    <w:rsid w:val="00CD3A94"/>
    <w:rsid w:val="00CD3D82"/>
    <w:rsid w:val="00CD445F"/>
    <w:rsid w:val="00CD491C"/>
    <w:rsid w:val="00CD59C2"/>
    <w:rsid w:val="00CD59C7"/>
    <w:rsid w:val="00CD5D03"/>
    <w:rsid w:val="00CD61A6"/>
    <w:rsid w:val="00CD66E0"/>
    <w:rsid w:val="00CD6A09"/>
    <w:rsid w:val="00CD6FD8"/>
    <w:rsid w:val="00CD7B51"/>
    <w:rsid w:val="00CE0083"/>
    <w:rsid w:val="00CE0993"/>
    <w:rsid w:val="00CE0B0C"/>
    <w:rsid w:val="00CE2CC7"/>
    <w:rsid w:val="00CE2F5B"/>
    <w:rsid w:val="00CE31DE"/>
    <w:rsid w:val="00CE3C57"/>
    <w:rsid w:val="00CE3CE2"/>
    <w:rsid w:val="00CE5168"/>
    <w:rsid w:val="00CE5259"/>
    <w:rsid w:val="00CE59F6"/>
    <w:rsid w:val="00CE5A88"/>
    <w:rsid w:val="00CE5DC6"/>
    <w:rsid w:val="00CE72F7"/>
    <w:rsid w:val="00CE73C9"/>
    <w:rsid w:val="00CE778F"/>
    <w:rsid w:val="00CE7DDA"/>
    <w:rsid w:val="00CE7E72"/>
    <w:rsid w:val="00CF03BF"/>
    <w:rsid w:val="00CF164B"/>
    <w:rsid w:val="00CF1B5E"/>
    <w:rsid w:val="00CF1FDF"/>
    <w:rsid w:val="00CF22A4"/>
    <w:rsid w:val="00CF2C4A"/>
    <w:rsid w:val="00CF2DCC"/>
    <w:rsid w:val="00CF3742"/>
    <w:rsid w:val="00CF38C5"/>
    <w:rsid w:val="00CF4169"/>
    <w:rsid w:val="00CF6DA7"/>
    <w:rsid w:val="00CF7670"/>
    <w:rsid w:val="00CF78E3"/>
    <w:rsid w:val="00CF7DF0"/>
    <w:rsid w:val="00CF7E3B"/>
    <w:rsid w:val="00CF7E93"/>
    <w:rsid w:val="00D01CA0"/>
    <w:rsid w:val="00D01E36"/>
    <w:rsid w:val="00D02425"/>
    <w:rsid w:val="00D03875"/>
    <w:rsid w:val="00D03B05"/>
    <w:rsid w:val="00D03F80"/>
    <w:rsid w:val="00D04668"/>
    <w:rsid w:val="00D04833"/>
    <w:rsid w:val="00D0495E"/>
    <w:rsid w:val="00D04C3D"/>
    <w:rsid w:val="00D05811"/>
    <w:rsid w:val="00D060D8"/>
    <w:rsid w:val="00D0636B"/>
    <w:rsid w:val="00D078A4"/>
    <w:rsid w:val="00D079C8"/>
    <w:rsid w:val="00D101E0"/>
    <w:rsid w:val="00D106AD"/>
    <w:rsid w:val="00D11B93"/>
    <w:rsid w:val="00D12259"/>
    <w:rsid w:val="00D1230E"/>
    <w:rsid w:val="00D123F4"/>
    <w:rsid w:val="00D125D9"/>
    <w:rsid w:val="00D12E8D"/>
    <w:rsid w:val="00D12F86"/>
    <w:rsid w:val="00D13E35"/>
    <w:rsid w:val="00D1452C"/>
    <w:rsid w:val="00D14654"/>
    <w:rsid w:val="00D146ED"/>
    <w:rsid w:val="00D147A8"/>
    <w:rsid w:val="00D147B7"/>
    <w:rsid w:val="00D151D8"/>
    <w:rsid w:val="00D163BE"/>
    <w:rsid w:val="00D171DD"/>
    <w:rsid w:val="00D17764"/>
    <w:rsid w:val="00D17BC0"/>
    <w:rsid w:val="00D21265"/>
    <w:rsid w:val="00D21D03"/>
    <w:rsid w:val="00D221A5"/>
    <w:rsid w:val="00D22787"/>
    <w:rsid w:val="00D22FC3"/>
    <w:rsid w:val="00D23DB6"/>
    <w:rsid w:val="00D242C0"/>
    <w:rsid w:val="00D24EC4"/>
    <w:rsid w:val="00D250C3"/>
    <w:rsid w:val="00D2550E"/>
    <w:rsid w:val="00D2621C"/>
    <w:rsid w:val="00D26369"/>
    <w:rsid w:val="00D26370"/>
    <w:rsid w:val="00D26B07"/>
    <w:rsid w:val="00D26CC1"/>
    <w:rsid w:val="00D309EE"/>
    <w:rsid w:val="00D30C93"/>
    <w:rsid w:val="00D310DC"/>
    <w:rsid w:val="00D31379"/>
    <w:rsid w:val="00D3144B"/>
    <w:rsid w:val="00D31592"/>
    <w:rsid w:val="00D31678"/>
    <w:rsid w:val="00D31C1D"/>
    <w:rsid w:val="00D31EF3"/>
    <w:rsid w:val="00D32CC6"/>
    <w:rsid w:val="00D335CF"/>
    <w:rsid w:val="00D33849"/>
    <w:rsid w:val="00D33C0E"/>
    <w:rsid w:val="00D341A3"/>
    <w:rsid w:val="00D343F1"/>
    <w:rsid w:val="00D358CA"/>
    <w:rsid w:val="00D35A42"/>
    <w:rsid w:val="00D35E63"/>
    <w:rsid w:val="00D369D3"/>
    <w:rsid w:val="00D36E38"/>
    <w:rsid w:val="00D40E8A"/>
    <w:rsid w:val="00D41D7B"/>
    <w:rsid w:val="00D42437"/>
    <w:rsid w:val="00D424BA"/>
    <w:rsid w:val="00D42556"/>
    <w:rsid w:val="00D43485"/>
    <w:rsid w:val="00D43E06"/>
    <w:rsid w:val="00D442DE"/>
    <w:rsid w:val="00D45CE1"/>
    <w:rsid w:val="00D462EC"/>
    <w:rsid w:val="00D46CB6"/>
    <w:rsid w:val="00D47102"/>
    <w:rsid w:val="00D47376"/>
    <w:rsid w:val="00D47923"/>
    <w:rsid w:val="00D47C65"/>
    <w:rsid w:val="00D507A7"/>
    <w:rsid w:val="00D50E73"/>
    <w:rsid w:val="00D5123A"/>
    <w:rsid w:val="00D51854"/>
    <w:rsid w:val="00D518FF"/>
    <w:rsid w:val="00D51DB7"/>
    <w:rsid w:val="00D526FE"/>
    <w:rsid w:val="00D52CA9"/>
    <w:rsid w:val="00D52F5E"/>
    <w:rsid w:val="00D53E89"/>
    <w:rsid w:val="00D55AB4"/>
    <w:rsid w:val="00D55DE2"/>
    <w:rsid w:val="00D55E2B"/>
    <w:rsid w:val="00D5664F"/>
    <w:rsid w:val="00D56866"/>
    <w:rsid w:val="00D57FA9"/>
    <w:rsid w:val="00D6007C"/>
    <w:rsid w:val="00D60840"/>
    <w:rsid w:val="00D60C7F"/>
    <w:rsid w:val="00D614AA"/>
    <w:rsid w:val="00D61A3F"/>
    <w:rsid w:val="00D61CB5"/>
    <w:rsid w:val="00D629FD"/>
    <w:rsid w:val="00D62AF5"/>
    <w:rsid w:val="00D62B08"/>
    <w:rsid w:val="00D63451"/>
    <w:rsid w:val="00D63763"/>
    <w:rsid w:val="00D64265"/>
    <w:rsid w:val="00D643E3"/>
    <w:rsid w:val="00D64910"/>
    <w:rsid w:val="00D656E5"/>
    <w:rsid w:val="00D66508"/>
    <w:rsid w:val="00D6734B"/>
    <w:rsid w:val="00D673C6"/>
    <w:rsid w:val="00D708E8"/>
    <w:rsid w:val="00D70AF7"/>
    <w:rsid w:val="00D712DB"/>
    <w:rsid w:val="00D7165E"/>
    <w:rsid w:val="00D71924"/>
    <w:rsid w:val="00D727B8"/>
    <w:rsid w:val="00D72934"/>
    <w:rsid w:val="00D739E5"/>
    <w:rsid w:val="00D74144"/>
    <w:rsid w:val="00D75863"/>
    <w:rsid w:val="00D758E5"/>
    <w:rsid w:val="00D76004"/>
    <w:rsid w:val="00D7610D"/>
    <w:rsid w:val="00D765D4"/>
    <w:rsid w:val="00D770A9"/>
    <w:rsid w:val="00D7718E"/>
    <w:rsid w:val="00D775D1"/>
    <w:rsid w:val="00D776F2"/>
    <w:rsid w:val="00D7787D"/>
    <w:rsid w:val="00D8004C"/>
    <w:rsid w:val="00D80DDE"/>
    <w:rsid w:val="00D81B23"/>
    <w:rsid w:val="00D81DAA"/>
    <w:rsid w:val="00D81EE3"/>
    <w:rsid w:val="00D81FDA"/>
    <w:rsid w:val="00D823AA"/>
    <w:rsid w:val="00D8276C"/>
    <w:rsid w:val="00D82D2B"/>
    <w:rsid w:val="00D8450F"/>
    <w:rsid w:val="00D8455F"/>
    <w:rsid w:val="00D84708"/>
    <w:rsid w:val="00D84A73"/>
    <w:rsid w:val="00D85454"/>
    <w:rsid w:val="00D85713"/>
    <w:rsid w:val="00D86577"/>
    <w:rsid w:val="00D872D3"/>
    <w:rsid w:val="00D872F5"/>
    <w:rsid w:val="00D87356"/>
    <w:rsid w:val="00D8756B"/>
    <w:rsid w:val="00D87933"/>
    <w:rsid w:val="00D87A82"/>
    <w:rsid w:val="00D87BF5"/>
    <w:rsid w:val="00D932B3"/>
    <w:rsid w:val="00D9424F"/>
    <w:rsid w:val="00D952CC"/>
    <w:rsid w:val="00D96015"/>
    <w:rsid w:val="00D9648D"/>
    <w:rsid w:val="00D97606"/>
    <w:rsid w:val="00DA0227"/>
    <w:rsid w:val="00DA05C9"/>
    <w:rsid w:val="00DA0FB4"/>
    <w:rsid w:val="00DA136F"/>
    <w:rsid w:val="00DA141F"/>
    <w:rsid w:val="00DA2DE6"/>
    <w:rsid w:val="00DA3EE0"/>
    <w:rsid w:val="00DA401E"/>
    <w:rsid w:val="00DA42B4"/>
    <w:rsid w:val="00DA4CD0"/>
    <w:rsid w:val="00DA5103"/>
    <w:rsid w:val="00DA550A"/>
    <w:rsid w:val="00DA5A00"/>
    <w:rsid w:val="00DA5E49"/>
    <w:rsid w:val="00DA687D"/>
    <w:rsid w:val="00DA6D87"/>
    <w:rsid w:val="00DA6F14"/>
    <w:rsid w:val="00DA7287"/>
    <w:rsid w:val="00DB0211"/>
    <w:rsid w:val="00DB1261"/>
    <w:rsid w:val="00DB2361"/>
    <w:rsid w:val="00DB36A8"/>
    <w:rsid w:val="00DB36D6"/>
    <w:rsid w:val="00DB6495"/>
    <w:rsid w:val="00DB6789"/>
    <w:rsid w:val="00DB73B4"/>
    <w:rsid w:val="00DB7D67"/>
    <w:rsid w:val="00DC01A1"/>
    <w:rsid w:val="00DC0B1C"/>
    <w:rsid w:val="00DC0B37"/>
    <w:rsid w:val="00DC0DBD"/>
    <w:rsid w:val="00DC34ED"/>
    <w:rsid w:val="00DC3EA2"/>
    <w:rsid w:val="00DC41C9"/>
    <w:rsid w:val="00DC547B"/>
    <w:rsid w:val="00DC5569"/>
    <w:rsid w:val="00DC58BA"/>
    <w:rsid w:val="00DC5BCA"/>
    <w:rsid w:val="00DC68F0"/>
    <w:rsid w:val="00DC795E"/>
    <w:rsid w:val="00DD05F7"/>
    <w:rsid w:val="00DD113C"/>
    <w:rsid w:val="00DD1652"/>
    <w:rsid w:val="00DD30FC"/>
    <w:rsid w:val="00DD3122"/>
    <w:rsid w:val="00DD3535"/>
    <w:rsid w:val="00DD45BE"/>
    <w:rsid w:val="00DD4883"/>
    <w:rsid w:val="00DD4FED"/>
    <w:rsid w:val="00DD5CB8"/>
    <w:rsid w:val="00DD7095"/>
    <w:rsid w:val="00DD7DAC"/>
    <w:rsid w:val="00DD7DB4"/>
    <w:rsid w:val="00DE02CF"/>
    <w:rsid w:val="00DE2098"/>
    <w:rsid w:val="00DE220B"/>
    <w:rsid w:val="00DE22D1"/>
    <w:rsid w:val="00DE24EB"/>
    <w:rsid w:val="00DE26D0"/>
    <w:rsid w:val="00DE4040"/>
    <w:rsid w:val="00DE5037"/>
    <w:rsid w:val="00DE580A"/>
    <w:rsid w:val="00DE6687"/>
    <w:rsid w:val="00DE6995"/>
    <w:rsid w:val="00DE6A97"/>
    <w:rsid w:val="00DE7005"/>
    <w:rsid w:val="00DE7024"/>
    <w:rsid w:val="00DE754C"/>
    <w:rsid w:val="00DE755F"/>
    <w:rsid w:val="00DF209A"/>
    <w:rsid w:val="00DF24C2"/>
    <w:rsid w:val="00DF3C31"/>
    <w:rsid w:val="00DF508D"/>
    <w:rsid w:val="00DF509F"/>
    <w:rsid w:val="00DF50E6"/>
    <w:rsid w:val="00DF50ED"/>
    <w:rsid w:val="00DF6391"/>
    <w:rsid w:val="00DF673A"/>
    <w:rsid w:val="00DF6864"/>
    <w:rsid w:val="00DF6E8D"/>
    <w:rsid w:val="00DF7375"/>
    <w:rsid w:val="00DF775D"/>
    <w:rsid w:val="00DF77B6"/>
    <w:rsid w:val="00E00015"/>
    <w:rsid w:val="00E015B6"/>
    <w:rsid w:val="00E02080"/>
    <w:rsid w:val="00E0333B"/>
    <w:rsid w:val="00E03A9C"/>
    <w:rsid w:val="00E04198"/>
    <w:rsid w:val="00E0462E"/>
    <w:rsid w:val="00E04BEF"/>
    <w:rsid w:val="00E05B9F"/>
    <w:rsid w:val="00E05D93"/>
    <w:rsid w:val="00E06678"/>
    <w:rsid w:val="00E06C79"/>
    <w:rsid w:val="00E071CE"/>
    <w:rsid w:val="00E07420"/>
    <w:rsid w:val="00E07B87"/>
    <w:rsid w:val="00E106D0"/>
    <w:rsid w:val="00E10ED9"/>
    <w:rsid w:val="00E112F1"/>
    <w:rsid w:val="00E1198D"/>
    <w:rsid w:val="00E11BF5"/>
    <w:rsid w:val="00E123F3"/>
    <w:rsid w:val="00E12855"/>
    <w:rsid w:val="00E1309F"/>
    <w:rsid w:val="00E13244"/>
    <w:rsid w:val="00E13B70"/>
    <w:rsid w:val="00E13E1C"/>
    <w:rsid w:val="00E1447C"/>
    <w:rsid w:val="00E148F6"/>
    <w:rsid w:val="00E154D2"/>
    <w:rsid w:val="00E1551C"/>
    <w:rsid w:val="00E16F18"/>
    <w:rsid w:val="00E1770E"/>
    <w:rsid w:val="00E20683"/>
    <w:rsid w:val="00E209B5"/>
    <w:rsid w:val="00E209E9"/>
    <w:rsid w:val="00E20B84"/>
    <w:rsid w:val="00E20C64"/>
    <w:rsid w:val="00E2137A"/>
    <w:rsid w:val="00E21BD8"/>
    <w:rsid w:val="00E23659"/>
    <w:rsid w:val="00E241DD"/>
    <w:rsid w:val="00E241ED"/>
    <w:rsid w:val="00E24642"/>
    <w:rsid w:val="00E248C9"/>
    <w:rsid w:val="00E24AC1"/>
    <w:rsid w:val="00E25774"/>
    <w:rsid w:val="00E263A3"/>
    <w:rsid w:val="00E2699B"/>
    <w:rsid w:val="00E26BAD"/>
    <w:rsid w:val="00E26F44"/>
    <w:rsid w:val="00E27C1F"/>
    <w:rsid w:val="00E3078D"/>
    <w:rsid w:val="00E309AE"/>
    <w:rsid w:val="00E30EF2"/>
    <w:rsid w:val="00E31237"/>
    <w:rsid w:val="00E3154B"/>
    <w:rsid w:val="00E3223F"/>
    <w:rsid w:val="00E32256"/>
    <w:rsid w:val="00E3276B"/>
    <w:rsid w:val="00E32806"/>
    <w:rsid w:val="00E32921"/>
    <w:rsid w:val="00E32DD0"/>
    <w:rsid w:val="00E33E9C"/>
    <w:rsid w:val="00E35825"/>
    <w:rsid w:val="00E36BAD"/>
    <w:rsid w:val="00E36F7A"/>
    <w:rsid w:val="00E3702E"/>
    <w:rsid w:val="00E371B5"/>
    <w:rsid w:val="00E37521"/>
    <w:rsid w:val="00E400AF"/>
    <w:rsid w:val="00E403D8"/>
    <w:rsid w:val="00E40EB5"/>
    <w:rsid w:val="00E4136D"/>
    <w:rsid w:val="00E4157A"/>
    <w:rsid w:val="00E416EB"/>
    <w:rsid w:val="00E425D0"/>
    <w:rsid w:val="00E42D1A"/>
    <w:rsid w:val="00E42E5B"/>
    <w:rsid w:val="00E4348C"/>
    <w:rsid w:val="00E436FC"/>
    <w:rsid w:val="00E4401B"/>
    <w:rsid w:val="00E45DFC"/>
    <w:rsid w:val="00E45F0F"/>
    <w:rsid w:val="00E46222"/>
    <w:rsid w:val="00E466C4"/>
    <w:rsid w:val="00E476E1"/>
    <w:rsid w:val="00E47776"/>
    <w:rsid w:val="00E50180"/>
    <w:rsid w:val="00E506B1"/>
    <w:rsid w:val="00E50C0C"/>
    <w:rsid w:val="00E51162"/>
    <w:rsid w:val="00E518B1"/>
    <w:rsid w:val="00E52F78"/>
    <w:rsid w:val="00E5308B"/>
    <w:rsid w:val="00E542BE"/>
    <w:rsid w:val="00E542E5"/>
    <w:rsid w:val="00E54F2F"/>
    <w:rsid w:val="00E5585D"/>
    <w:rsid w:val="00E56EE3"/>
    <w:rsid w:val="00E5706E"/>
    <w:rsid w:val="00E572A0"/>
    <w:rsid w:val="00E60A23"/>
    <w:rsid w:val="00E61502"/>
    <w:rsid w:val="00E61BAF"/>
    <w:rsid w:val="00E62587"/>
    <w:rsid w:val="00E63098"/>
    <w:rsid w:val="00E630CD"/>
    <w:rsid w:val="00E63DEF"/>
    <w:rsid w:val="00E646A5"/>
    <w:rsid w:val="00E6477A"/>
    <w:rsid w:val="00E651A1"/>
    <w:rsid w:val="00E652FB"/>
    <w:rsid w:val="00E6571B"/>
    <w:rsid w:val="00E658AD"/>
    <w:rsid w:val="00E66016"/>
    <w:rsid w:val="00E66193"/>
    <w:rsid w:val="00E66359"/>
    <w:rsid w:val="00E669A1"/>
    <w:rsid w:val="00E674C6"/>
    <w:rsid w:val="00E67555"/>
    <w:rsid w:val="00E700B4"/>
    <w:rsid w:val="00E704B9"/>
    <w:rsid w:val="00E705B6"/>
    <w:rsid w:val="00E70696"/>
    <w:rsid w:val="00E70908"/>
    <w:rsid w:val="00E70ED1"/>
    <w:rsid w:val="00E71620"/>
    <w:rsid w:val="00E71F79"/>
    <w:rsid w:val="00E72BA7"/>
    <w:rsid w:val="00E7396E"/>
    <w:rsid w:val="00E73EB0"/>
    <w:rsid w:val="00E73F43"/>
    <w:rsid w:val="00E750A1"/>
    <w:rsid w:val="00E75B87"/>
    <w:rsid w:val="00E76713"/>
    <w:rsid w:val="00E76D7C"/>
    <w:rsid w:val="00E80027"/>
    <w:rsid w:val="00E80849"/>
    <w:rsid w:val="00E81389"/>
    <w:rsid w:val="00E8196D"/>
    <w:rsid w:val="00E81A67"/>
    <w:rsid w:val="00E81AD8"/>
    <w:rsid w:val="00E81F7C"/>
    <w:rsid w:val="00E82022"/>
    <w:rsid w:val="00E82066"/>
    <w:rsid w:val="00E82768"/>
    <w:rsid w:val="00E82A63"/>
    <w:rsid w:val="00E834B6"/>
    <w:rsid w:val="00E834CB"/>
    <w:rsid w:val="00E838B2"/>
    <w:rsid w:val="00E84474"/>
    <w:rsid w:val="00E84990"/>
    <w:rsid w:val="00E84B54"/>
    <w:rsid w:val="00E84EEB"/>
    <w:rsid w:val="00E8503E"/>
    <w:rsid w:val="00E859E4"/>
    <w:rsid w:val="00E862D5"/>
    <w:rsid w:val="00E86405"/>
    <w:rsid w:val="00E875BD"/>
    <w:rsid w:val="00E90364"/>
    <w:rsid w:val="00E90DEE"/>
    <w:rsid w:val="00E91601"/>
    <w:rsid w:val="00E91C27"/>
    <w:rsid w:val="00E9256E"/>
    <w:rsid w:val="00E92923"/>
    <w:rsid w:val="00E92EAA"/>
    <w:rsid w:val="00E9352F"/>
    <w:rsid w:val="00E93533"/>
    <w:rsid w:val="00E93D93"/>
    <w:rsid w:val="00E941A5"/>
    <w:rsid w:val="00E943F0"/>
    <w:rsid w:val="00E94CD9"/>
    <w:rsid w:val="00E95F1D"/>
    <w:rsid w:val="00E96336"/>
    <w:rsid w:val="00E969BA"/>
    <w:rsid w:val="00E9784E"/>
    <w:rsid w:val="00EA1343"/>
    <w:rsid w:val="00EA164A"/>
    <w:rsid w:val="00EA180E"/>
    <w:rsid w:val="00EA1B79"/>
    <w:rsid w:val="00EA1CA0"/>
    <w:rsid w:val="00EA2A31"/>
    <w:rsid w:val="00EA2A7A"/>
    <w:rsid w:val="00EA4D6D"/>
    <w:rsid w:val="00EA596B"/>
    <w:rsid w:val="00EA609D"/>
    <w:rsid w:val="00EA65DB"/>
    <w:rsid w:val="00EA6649"/>
    <w:rsid w:val="00EA6C4B"/>
    <w:rsid w:val="00EA710B"/>
    <w:rsid w:val="00EA721A"/>
    <w:rsid w:val="00EA7AC3"/>
    <w:rsid w:val="00EA7B57"/>
    <w:rsid w:val="00EB0C2C"/>
    <w:rsid w:val="00EB1121"/>
    <w:rsid w:val="00EB1421"/>
    <w:rsid w:val="00EB16BF"/>
    <w:rsid w:val="00EB1A14"/>
    <w:rsid w:val="00EB1A80"/>
    <w:rsid w:val="00EB233B"/>
    <w:rsid w:val="00EB28F2"/>
    <w:rsid w:val="00EB4199"/>
    <w:rsid w:val="00EB44A9"/>
    <w:rsid w:val="00EB56C6"/>
    <w:rsid w:val="00EB57FF"/>
    <w:rsid w:val="00EB5A54"/>
    <w:rsid w:val="00EB6625"/>
    <w:rsid w:val="00EB70D4"/>
    <w:rsid w:val="00EB76B0"/>
    <w:rsid w:val="00EC026E"/>
    <w:rsid w:val="00EC0695"/>
    <w:rsid w:val="00EC0B11"/>
    <w:rsid w:val="00EC158D"/>
    <w:rsid w:val="00EC1665"/>
    <w:rsid w:val="00EC169B"/>
    <w:rsid w:val="00EC16B6"/>
    <w:rsid w:val="00EC308B"/>
    <w:rsid w:val="00EC3109"/>
    <w:rsid w:val="00EC34EB"/>
    <w:rsid w:val="00EC3E9D"/>
    <w:rsid w:val="00EC4617"/>
    <w:rsid w:val="00EC46BC"/>
    <w:rsid w:val="00EC4853"/>
    <w:rsid w:val="00EC4A9D"/>
    <w:rsid w:val="00EC503D"/>
    <w:rsid w:val="00EC51E0"/>
    <w:rsid w:val="00EC5C01"/>
    <w:rsid w:val="00EC638C"/>
    <w:rsid w:val="00EC7249"/>
    <w:rsid w:val="00EC7C30"/>
    <w:rsid w:val="00ED01D5"/>
    <w:rsid w:val="00ED044C"/>
    <w:rsid w:val="00ED0814"/>
    <w:rsid w:val="00ED17FC"/>
    <w:rsid w:val="00ED1C37"/>
    <w:rsid w:val="00ED1DAF"/>
    <w:rsid w:val="00ED329F"/>
    <w:rsid w:val="00ED394D"/>
    <w:rsid w:val="00ED3EE8"/>
    <w:rsid w:val="00ED4044"/>
    <w:rsid w:val="00ED5B06"/>
    <w:rsid w:val="00ED5ED3"/>
    <w:rsid w:val="00ED7211"/>
    <w:rsid w:val="00ED7729"/>
    <w:rsid w:val="00ED7A47"/>
    <w:rsid w:val="00EE030B"/>
    <w:rsid w:val="00EE07FE"/>
    <w:rsid w:val="00EE1427"/>
    <w:rsid w:val="00EE22C3"/>
    <w:rsid w:val="00EE25C1"/>
    <w:rsid w:val="00EE290D"/>
    <w:rsid w:val="00EE3205"/>
    <w:rsid w:val="00EE3D2D"/>
    <w:rsid w:val="00EE3F0F"/>
    <w:rsid w:val="00EE40A2"/>
    <w:rsid w:val="00EE42D2"/>
    <w:rsid w:val="00EE4316"/>
    <w:rsid w:val="00EE4CD3"/>
    <w:rsid w:val="00EE51B0"/>
    <w:rsid w:val="00EE5C18"/>
    <w:rsid w:val="00EE5D83"/>
    <w:rsid w:val="00EE6A30"/>
    <w:rsid w:val="00EE777E"/>
    <w:rsid w:val="00EE77EA"/>
    <w:rsid w:val="00EF003C"/>
    <w:rsid w:val="00EF03BC"/>
    <w:rsid w:val="00EF05F9"/>
    <w:rsid w:val="00EF096D"/>
    <w:rsid w:val="00EF0BE6"/>
    <w:rsid w:val="00EF0EB4"/>
    <w:rsid w:val="00EF1135"/>
    <w:rsid w:val="00EF2B9F"/>
    <w:rsid w:val="00EF2BE1"/>
    <w:rsid w:val="00EF2C1F"/>
    <w:rsid w:val="00EF357E"/>
    <w:rsid w:val="00EF36BF"/>
    <w:rsid w:val="00EF3C37"/>
    <w:rsid w:val="00EF3C78"/>
    <w:rsid w:val="00EF46D4"/>
    <w:rsid w:val="00EF4B17"/>
    <w:rsid w:val="00EF5336"/>
    <w:rsid w:val="00EF68B6"/>
    <w:rsid w:val="00EF711E"/>
    <w:rsid w:val="00EF7422"/>
    <w:rsid w:val="00EF75E7"/>
    <w:rsid w:val="00EF7AE0"/>
    <w:rsid w:val="00F0087D"/>
    <w:rsid w:val="00F00A1A"/>
    <w:rsid w:val="00F00AAB"/>
    <w:rsid w:val="00F00B42"/>
    <w:rsid w:val="00F01231"/>
    <w:rsid w:val="00F0139A"/>
    <w:rsid w:val="00F01462"/>
    <w:rsid w:val="00F01AD1"/>
    <w:rsid w:val="00F01CB0"/>
    <w:rsid w:val="00F01E80"/>
    <w:rsid w:val="00F01EDF"/>
    <w:rsid w:val="00F0269E"/>
    <w:rsid w:val="00F02F8F"/>
    <w:rsid w:val="00F030BD"/>
    <w:rsid w:val="00F03DAF"/>
    <w:rsid w:val="00F03E9A"/>
    <w:rsid w:val="00F045D4"/>
    <w:rsid w:val="00F0537C"/>
    <w:rsid w:val="00F05672"/>
    <w:rsid w:val="00F05C7C"/>
    <w:rsid w:val="00F071CA"/>
    <w:rsid w:val="00F07838"/>
    <w:rsid w:val="00F078AF"/>
    <w:rsid w:val="00F07D65"/>
    <w:rsid w:val="00F1070E"/>
    <w:rsid w:val="00F1153B"/>
    <w:rsid w:val="00F1160E"/>
    <w:rsid w:val="00F123E2"/>
    <w:rsid w:val="00F12589"/>
    <w:rsid w:val="00F12CA2"/>
    <w:rsid w:val="00F12D09"/>
    <w:rsid w:val="00F135A8"/>
    <w:rsid w:val="00F13BA1"/>
    <w:rsid w:val="00F151CA"/>
    <w:rsid w:val="00F1526A"/>
    <w:rsid w:val="00F15CCB"/>
    <w:rsid w:val="00F16A4E"/>
    <w:rsid w:val="00F16B44"/>
    <w:rsid w:val="00F17D55"/>
    <w:rsid w:val="00F2023F"/>
    <w:rsid w:val="00F20B00"/>
    <w:rsid w:val="00F20F2F"/>
    <w:rsid w:val="00F218B9"/>
    <w:rsid w:val="00F22D63"/>
    <w:rsid w:val="00F23BA0"/>
    <w:rsid w:val="00F23DE5"/>
    <w:rsid w:val="00F24C87"/>
    <w:rsid w:val="00F24E70"/>
    <w:rsid w:val="00F24F6D"/>
    <w:rsid w:val="00F25167"/>
    <w:rsid w:val="00F263C8"/>
    <w:rsid w:val="00F271D2"/>
    <w:rsid w:val="00F276A5"/>
    <w:rsid w:val="00F276BF"/>
    <w:rsid w:val="00F278A2"/>
    <w:rsid w:val="00F27C1E"/>
    <w:rsid w:val="00F30529"/>
    <w:rsid w:val="00F309AF"/>
    <w:rsid w:val="00F30E42"/>
    <w:rsid w:val="00F325B2"/>
    <w:rsid w:val="00F327E5"/>
    <w:rsid w:val="00F33191"/>
    <w:rsid w:val="00F3379F"/>
    <w:rsid w:val="00F33E81"/>
    <w:rsid w:val="00F3455D"/>
    <w:rsid w:val="00F34F0F"/>
    <w:rsid w:val="00F36076"/>
    <w:rsid w:val="00F365C1"/>
    <w:rsid w:val="00F37173"/>
    <w:rsid w:val="00F376DC"/>
    <w:rsid w:val="00F37F61"/>
    <w:rsid w:val="00F408E1"/>
    <w:rsid w:val="00F4096D"/>
    <w:rsid w:val="00F4101D"/>
    <w:rsid w:val="00F41820"/>
    <w:rsid w:val="00F419DD"/>
    <w:rsid w:val="00F41DD8"/>
    <w:rsid w:val="00F426CE"/>
    <w:rsid w:val="00F42B42"/>
    <w:rsid w:val="00F43252"/>
    <w:rsid w:val="00F44162"/>
    <w:rsid w:val="00F44319"/>
    <w:rsid w:val="00F4437A"/>
    <w:rsid w:val="00F4442B"/>
    <w:rsid w:val="00F447A1"/>
    <w:rsid w:val="00F447F7"/>
    <w:rsid w:val="00F44846"/>
    <w:rsid w:val="00F45309"/>
    <w:rsid w:val="00F4631B"/>
    <w:rsid w:val="00F46B66"/>
    <w:rsid w:val="00F46D17"/>
    <w:rsid w:val="00F4702A"/>
    <w:rsid w:val="00F4752D"/>
    <w:rsid w:val="00F476BF"/>
    <w:rsid w:val="00F477BF"/>
    <w:rsid w:val="00F50BDE"/>
    <w:rsid w:val="00F50D30"/>
    <w:rsid w:val="00F51EAE"/>
    <w:rsid w:val="00F531C7"/>
    <w:rsid w:val="00F539FC"/>
    <w:rsid w:val="00F54041"/>
    <w:rsid w:val="00F5460E"/>
    <w:rsid w:val="00F54D7C"/>
    <w:rsid w:val="00F55174"/>
    <w:rsid w:val="00F55471"/>
    <w:rsid w:val="00F555AE"/>
    <w:rsid w:val="00F55E31"/>
    <w:rsid w:val="00F56695"/>
    <w:rsid w:val="00F56769"/>
    <w:rsid w:val="00F57007"/>
    <w:rsid w:val="00F5752E"/>
    <w:rsid w:val="00F61098"/>
    <w:rsid w:val="00F61552"/>
    <w:rsid w:val="00F621AD"/>
    <w:rsid w:val="00F6384E"/>
    <w:rsid w:val="00F64386"/>
    <w:rsid w:val="00F64619"/>
    <w:rsid w:val="00F64785"/>
    <w:rsid w:val="00F64B80"/>
    <w:rsid w:val="00F64F3F"/>
    <w:rsid w:val="00F65C8E"/>
    <w:rsid w:val="00F66321"/>
    <w:rsid w:val="00F66711"/>
    <w:rsid w:val="00F70223"/>
    <w:rsid w:val="00F70365"/>
    <w:rsid w:val="00F70379"/>
    <w:rsid w:val="00F706F8"/>
    <w:rsid w:val="00F707CB"/>
    <w:rsid w:val="00F70F84"/>
    <w:rsid w:val="00F71247"/>
    <w:rsid w:val="00F71DCE"/>
    <w:rsid w:val="00F727ED"/>
    <w:rsid w:val="00F75327"/>
    <w:rsid w:val="00F756CA"/>
    <w:rsid w:val="00F758CB"/>
    <w:rsid w:val="00F765E6"/>
    <w:rsid w:val="00F76E05"/>
    <w:rsid w:val="00F77153"/>
    <w:rsid w:val="00F7774F"/>
    <w:rsid w:val="00F77BCF"/>
    <w:rsid w:val="00F80587"/>
    <w:rsid w:val="00F80917"/>
    <w:rsid w:val="00F839E0"/>
    <w:rsid w:val="00F85944"/>
    <w:rsid w:val="00F85F99"/>
    <w:rsid w:val="00F86540"/>
    <w:rsid w:val="00F86777"/>
    <w:rsid w:val="00F872FD"/>
    <w:rsid w:val="00F87751"/>
    <w:rsid w:val="00F90BE6"/>
    <w:rsid w:val="00F91928"/>
    <w:rsid w:val="00F91B8A"/>
    <w:rsid w:val="00F91E6D"/>
    <w:rsid w:val="00F9290A"/>
    <w:rsid w:val="00F93328"/>
    <w:rsid w:val="00F935D0"/>
    <w:rsid w:val="00F93A95"/>
    <w:rsid w:val="00F94902"/>
    <w:rsid w:val="00F95A07"/>
    <w:rsid w:val="00F95A46"/>
    <w:rsid w:val="00F96457"/>
    <w:rsid w:val="00F965FE"/>
    <w:rsid w:val="00F96D93"/>
    <w:rsid w:val="00F97632"/>
    <w:rsid w:val="00F97BA5"/>
    <w:rsid w:val="00F97BF7"/>
    <w:rsid w:val="00FA18D3"/>
    <w:rsid w:val="00FA232B"/>
    <w:rsid w:val="00FA2845"/>
    <w:rsid w:val="00FA2FBB"/>
    <w:rsid w:val="00FA3162"/>
    <w:rsid w:val="00FA3AC1"/>
    <w:rsid w:val="00FA3EF6"/>
    <w:rsid w:val="00FA48B8"/>
    <w:rsid w:val="00FA591B"/>
    <w:rsid w:val="00FA5C90"/>
    <w:rsid w:val="00FA5E91"/>
    <w:rsid w:val="00FA6744"/>
    <w:rsid w:val="00FA6B4B"/>
    <w:rsid w:val="00FA7158"/>
    <w:rsid w:val="00FA7184"/>
    <w:rsid w:val="00FA747F"/>
    <w:rsid w:val="00FA7F64"/>
    <w:rsid w:val="00FB01FC"/>
    <w:rsid w:val="00FB0246"/>
    <w:rsid w:val="00FB08AE"/>
    <w:rsid w:val="00FB0F2E"/>
    <w:rsid w:val="00FB109F"/>
    <w:rsid w:val="00FB1220"/>
    <w:rsid w:val="00FB14C8"/>
    <w:rsid w:val="00FB2229"/>
    <w:rsid w:val="00FB23D7"/>
    <w:rsid w:val="00FB24A5"/>
    <w:rsid w:val="00FB2DFF"/>
    <w:rsid w:val="00FB4409"/>
    <w:rsid w:val="00FB451B"/>
    <w:rsid w:val="00FB4829"/>
    <w:rsid w:val="00FB6182"/>
    <w:rsid w:val="00FB6CB9"/>
    <w:rsid w:val="00FB6CFD"/>
    <w:rsid w:val="00FB756A"/>
    <w:rsid w:val="00FB7923"/>
    <w:rsid w:val="00FB7D2A"/>
    <w:rsid w:val="00FB7DD6"/>
    <w:rsid w:val="00FC07D8"/>
    <w:rsid w:val="00FC099A"/>
    <w:rsid w:val="00FC0F5B"/>
    <w:rsid w:val="00FC1891"/>
    <w:rsid w:val="00FC1972"/>
    <w:rsid w:val="00FC19CC"/>
    <w:rsid w:val="00FC2755"/>
    <w:rsid w:val="00FC2D07"/>
    <w:rsid w:val="00FC2EE7"/>
    <w:rsid w:val="00FC2EE8"/>
    <w:rsid w:val="00FC3599"/>
    <w:rsid w:val="00FC3A31"/>
    <w:rsid w:val="00FC3B86"/>
    <w:rsid w:val="00FC3BCC"/>
    <w:rsid w:val="00FC3E7B"/>
    <w:rsid w:val="00FC4AC1"/>
    <w:rsid w:val="00FC504B"/>
    <w:rsid w:val="00FC6114"/>
    <w:rsid w:val="00FC74A9"/>
    <w:rsid w:val="00FC758B"/>
    <w:rsid w:val="00FC75F1"/>
    <w:rsid w:val="00FC7944"/>
    <w:rsid w:val="00FC79DC"/>
    <w:rsid w:val="00FC7AE2"/>
    <w:rsid w:val="00FD198F"/>
    <w:rsid w:val="00FD1CFF"/>
    <w:rsid w:val="00FD2054"/>
    <w:rsid w:val="00FD21A7"/>
    <w:rsid w:val="00FD246A"/>
    <w:rsid w:val="00FD28F8"/>
    <w:rsid w:val="00FD2ADA"/>
    <w:rsid w:val="00FD3104"/>
    <w:rsid w:val="00FD405A"/>
    <w:rsid w:val="00FD427C"/>
    <w:rsid w:val="00FD6B23"/>
    <w:rsid w:val="00FD6B71"/>
    <w:rsid w:val="00FD7FA6"/>
    <w:rsid w:val="00FE02F6"/>
    <w:rsid w:val="00FE09A2"/>
    <w:rsid w:val="00FE22E8"/>
    <w:rsid w:val="00FE28FB"/>
    <w:rsid w:val="00FE35E2"/>
    <w:rsid w:val="00FE3748"/>
    <w:rsid w:val="00FE3C8D"/>
    <w:rsid w:val="00FE3F26"/>
    <w:rsid w:val="00FE40C7"/>
    <w:rsid w:val="00FE44A3"/>
    <w:rsid w:val="00FE451F"/>
    <w:rsid w:val="00FE47AF"/>
    <w:rsid w:val="00FE539B"/>
    <w:rsid w:val="00FE5824"/>
    <w:rsid w:val="00FE6124"/>
    <w:rsid w:val="00FE6293"/>
    <w:rsid w:val="00FE658A"/>
    <w:rsid w:val="00FE6B10"/>
    <w:rsid w:val="00FE6B66"/>
    <w:rsid w:val="00FE74D2"/>
    <w:rsid w:val="00FE765F"/>
    <w:rsid w:val="00FF01B4"/>
    <w:rsid w:val="00FF02EC"/>
    <w:rsid w:val="00FF0767"/>
    <w:rsid w:val="00FF0DFD"/>
    <w:rsid w:val="00FF0F96"/>
    <w:rsid w:val="00FF16B3"/>
    <w:rsid w:val="00FF1891"/>
    <w:rsid w:val="00FF3E82"/>
    <w:rsid w:val="00FF41E7"/>
    <w:rsid w:val="00FF4478"/>
    <w:rsid w:val="00FF4E44"/>
    <w:rsid w:val="00FF4EB4"/>
    <w:rsid w:val="00FF5B7F"/>
    <w:rsid w:val="00FF60DC"/>
    <w:rsid w:val="00FF61A4"/>
    <w:rsid w:val="00FF6BA5"/>
    <w:rsid w:val="00FF73B3"/>
    <w:rsid w:val="00FF79AE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53A"/>
  <w15:docId w15:val="{91A5C905-2804-4206-9A8C-72E444DB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09002710860362bb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OPUS-1663038392-585482</_dlc_DocId>
    <_dlc_DocIdUrl xmlns="ae7ac70a-1cc2-41c2-9d13-f7e83872a97a">
      <Url>https://hanmicokr.sharepoint.com/sites/REQT_1463205503853/_layouts/15/DocIdRedir.aspx?ID=OPUS-1663038392-585482</Url>
      <Description>OPUS-1663038392-585482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1" ma:contentTypeDescription="새 문서를 만듭니다." ma:contentTypeScope="" ma:versionID="17ca2af8c0c543eccde68bc0fe84233c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ad61af31997392535e4106cd83b95803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38BB0-F13C-4527-9628-F9B01306CE57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2.xml><?xml version="1.0" encoding="utf-8"?>
<ds:datastoreItem xmlns:ds="http://schemas.openxmlformats.org/officeDocument/2006/customXml" ds:itemID="{ACC4B909-7ED7-4B38-BDCE-F9DCBCBD30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7A5244-108C-4C26-88D7-299F1E5794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50115C-3892-4854-AC54-843565B37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26BEAE-6805-497B-9387-CABA8F6C0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3</Pages>
  <Words>522</Words>
  <Characters>1872</Characters>
  <Application>Microsoft Office Word</Application>
  <DocSecurity>0</DocSecurity>
  <Lines>74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남예주D[Hanmi Pharm](한미사이언스/홍보그룹)</cp:lastModifiedBy>
  <cp:revision>1572</cp:revision>
  <cp:lastPrinted>2025-11-04T14:19:00Z</cp:lastPrinted>
  <dcterms:created xsi:type="dcterms:W3CDTF">2025-04-12T04:41:00Z</dcterms:created>
  <dcterms:modified xsi:type="dcterms:W3CDTF">2025-11-05T23:41:00Z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51273674-4c0d-4357-adad-c4ac7a678c05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</op:Properties>
</file>