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2A58" w14:textId="6C6F7229" w:rsidR="00101FD3" w:rsidRPr="000D2E36" w:rsidRDefault="008D39B7" w:rsidP="00580908">
      <w:pPr>
        <w:spacing w:after="0" w:line="240" w:lineRule="auto"/>
        <w:jc w:val="left"/>
        <w:rPr>
          <w:rFonts w:ascii="맑은 고딕" w:eastAsia="맑은 고딕" w:hAnsi="맑은 고딕" w:cs="Times New Roman"/>
          <w:spacing w:val="-30"/>
          <w:sz w:val="35"/>
          <w:szCs w:val="35"/>
        </w:rPr>
      </w:pPr>
      <w:r w:rsidRPr="000D2E36">
        <w:rPr>
          <w:rFonts w:ascii="맑은 고딕" w:eastAsia="맑은 고딕" w:hAnsi="맑은 고딕" w:cs="Times New Roman"/>
          <w:b/>
          <w:bCs/>
          <w:color w:val="0070C0"/>
          <w:spacing w:val="-30"/>
          <w:sz w:val="35"/>
          <w:szCs w:val="35"/>
        </w:rPr>
        <w:t>“</w:t>
      </w:r>
      <w:r w:rsidR="00C34281" w:rsidRPr="000D2E36">
        <w:rPr>
          <w:rFonts w:ascii="맑은 고딕" w:eastAsia="맑은 고딕" w:hAnsi="맑은 고딕" w:cs="Times New Roman"/>
          <w:b/>
          <w:bCs/>
          <w:color w:val="0070C0"/>
          <w:spacing w:val="-30"/>
          <w:sz w:val="35"/>
          <w:szCs w:val="35"/>
        </w:rPr>
        <w:t>한미</w:t>
      </w:r>
      <w:r w:rsidR="0064189D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>약품</w:t>
      </w:r>
      <w:r w:rsidR="00C34281" w:rsidRPr="000D2E36">
        <w:rPr>
          <w:rFonts w:ascii="맑은 고딕" w:eastAsia="맑은 고딕" w:hAnsi="맑은 고딕" w:cs="Times New Roman"/>
          <w:b/>
          <w:bCs/>
          <w:color w:val="0070C0"/>
          <w:spacing w:val="-30"/>
          <w:sz w:val="35"/>
          <w:szCs w:val="35"/>
        </w:rPr>
        <w:t xml:space="preserve"> </w:t>
      </w:r>
      <w:r w:rsidR="0013703B" w:rsidRPr="000D2E36">
        <w:rPr>
          <w:rFonts w:ascii="맑은 고딕" w:eastAsia="맑은 고딕" w:hAnsi="맑은 고딕" w:cs="Times New Roman"/>
          <w:b/>
          <w:bCs/>
          <w:color w:val="0070C0"/>
          <w:spacing w:val="-30"/>
          <w:sz w:val="35"/>
          <w:szCs w:val="35"/>
        </w:rPr>
        <w:t>‘</w:t>
      </w:r>
      <w:r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>로수젯</w:t>
      </w:r>
      <w:r w:rsidR="0013703B" w:rsidRPr="000D2E36">
        <w:rPr>
          <w:rFonts w:ascii="맑은 고딕" w:eastAsia="맑은 고딕" w:hAnsi="맑은 고딕" w:cs="Times New Roman"/>
          <w:b/>
          <w:bCs/>
          <w:color w:val="0070C0"/>
          <w:spacing w:val="-30"/>
          <w:sz w:val="35"/>
          <w:szCs w:val="35"/>
        </w:rPr>
        <w:t>’</w:t>
      </w:r>
      <w:r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>,</w:t>
      </w:r>
      <w:r w:rsidR="00FA2B57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 xml:space="preserve"> </w:t>
      </w:r>
      <w:r w:rsidR="002D18E6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>염증성 질환</w:t>
      </w:r>
      <w:r w:rsidR="00E75A5B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 xml:space="preserve"> 환자의</w:t>
      </w:r>
      <w:r w:rsidR="002D18E6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 xml:space="preserve"> </w:t>
      </w:r>
      <w:r w:rsidR="006B0539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>L</w:t>
      </w:r>
      <w:r w:rsidR="008D18B4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 xml:space="preserve">DL-C </w:t>
      </w:r>
      <w:r w:rsidR="00C20954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>조절</w:t>
      </w:r>
      <w:r w:rsidR="008D18B4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 xml:space="preserve">에도 </w:t>
      </w:r>
      <w:r w:rsidR="00C20954" w:rsidRPr="000D2E36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5"/>
          <w:szCs w:val="35"/>
        </w:rPr>
        <w:t>유용</w:t>
      </w:r>
      <w:r w:rsidR="002D18E6" w:rsidRPr="000D2E36">
        <w:rPr>
          <w:rFonts w:ascii="맑은 고딕" w:eastAsia="맑은 고딕" w:hAnsi="맑은 고딕" w:cs="Times New Roman"/>
          <w:b/>
          <w:bCs/>
          <w:color w:val="0070C0"/>
          <w:spacing w:val="-30"/>
          <w:sz w:val="35"/>
          <w:szCs w:val="35"/>
        </w:rPr>
        <w:t>”</w:t>
      </w:r>
    </w:p>
    <w:p w14:paraId="0AF47E31" w14:textId="77777777" w:rsidR="003B49C6" w:rsidRPr="0013703B" w:rsidRDefault="003B49C6" w:rsidP="00101FD3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31377B00" w14:textId="7380AD42" w:rsidR="002124F9" w:rsidRPr="00387566" w:rsidRDefault="00B01729" w:rsidP="002124F9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>염증</w:t>
      </w:r>
      <w:r w:rsidR="00483AC6">
        <w:rPr>
          <w:rFonts w:ascii="맑은 고딕" w:eastAsia="맑은 고딕" w:hAnsi="맑은 고딕" w:cs="Times New Roman" w:hint="eastAsia"/>
          <w:b/>
          <w:sz w:val="24"/>
        </w:rPr>
        <w:t xml:space="preserve">성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질환 동반 이상지질혈증 환자에 </w:t>
      </w:r>
      <w:r w:rsidR="00246241">
        <w:rPr>
          <w:rFonts w:ascii="맑은 고딕" w:eastAsia="맑은 고딕" w:hAnsi="맑은 고딕" w:cs="Times New Roman" w:hint="eastAsia"/>
          <w:b/>
          <w:sz w:val="24"/>
        </w:rPr>
        <w:t xml:space="preserve">로수젯 </w:t>
      </w:r>
      <w:r w:rsidR="0080365B">
        <w:rPr>
          <w:rFonts w:ascii="맑은 고딕" w:eastAsia="맑은 고딕" w:hAnsi="맑은 고딕" w:cs="Times New Roman" w:hint="eastAsia"/>
          <w:b/>
          <w:sz w:val="24"/>
        </w:rPr>
        <w:t xml:space="preserve">초기 </w:t>
      </w:r>
      <w:r w:rsidR="0047216C">
        <w:rPr>
          <w:rFonts w:ascii="맑은 고딕" w:eastAsia="맑은 고딕" w:hAnsi="맑은 고딕" w:cs="Times New Roman" w:hint="eastAsia"/>
          <w:b/>
          <w:sz w:val="24"/>
        </w:rPr>
        <w:t>요법</w:t>
      </w:r>
      <w:r w:rsidR="00FD201E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570A2E">
        <w:rPr>
          <w:rFonts w:ascii="맑은 고딕" w:eastAsia="맑은 고딕" w:hAnsi="맑은 고딕" w:cs="Times New Roman" w:hint="eastAsia"/>
          <w:b/>
          <w:sz w:val="24"/>
        </w:rPr>
        <w:t>근거</w:t>
      </w:r>
      <w:r w:rsidR="00FD201E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24"/>
        </w:rPr>
        <w:t>제시</w:t>
      </w:r>
    </w:p>
    <w:p w14:paraId="7420B12D" w14:textId="687A1572" w:rsidR="008205A8" w:rsidRPr="00BB7BE3" w:rsidRDefault="008205A8" w:rsidP="00832765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</w:p>
    <w:p w14:paraId="1480A6F6" w14:textId="53092029" w:rsidR="00103730" w:rsidRDefault="003A49F0" w:rsidP="007F764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E2086">
        <w:rPr>
          <w:rFonts w:ascii="맑은 고딕" w:eastAsia="맑은 고딕" w:hAnsi="맑은 고딕" w:cs="Times New Roman" w:hint="eastAsia"/>
          <w:i/>
          <w:iCs/>
          <w:sz w:val="22"/>
        </w:rPr>
        <w:t>(2</w:t>
      </w:r>
      <w:r w:rsidR="00101FD3" w:rsidRPr="00EE2086">
        <w:rPr>
          <w:rFonts w:ascii="맑은 고딕" w:eastAsia="맑은 고딕" w:hAnsi="맑은 고딕" w:cs="Times New Roman" w:hint="eastAsia"/>
          <w:i/>
          <w:iCs/>
          <w:sz w:val="22"/>
        </w:rPr>
        <w:t xml:space="preserve">025년 </w:t>
      </w:r>
      <w:r w:rsidR="009B760F">
        <w:rPr>
          <w:rFonts w:ascii="맑은 고딕" w:eastAsia="맑은 고딕" w:hAnsi="맑은 고딕" w:cs="Times New Roman" w:hint="eastAsia"/>
          <w:i/>
          <w:iCs/>
          <w:sz w:val="22"/>
        </w:rPr>
        <w:t>8</w:t>
      </w:r>
      <w:r w:rsidR="00101FD3" w:rsidRPr="00EE2086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A14CEF">
        <w:rPr>
          <w:rFonts w:ascii="맑은 고딕" w:eastAsia="맑은 고딕" w:hAnsi="맑은 고딕" w:cs="Times New Roman" w:hint="eastAsia"/>
          <w:i/>
          <w:iCs/>
          <w:sz w:val="22"/>
        </w:rPr>
        <w:t>18</w:t>
      </w:r>
      <w:r w:rsidR="00101FD3" w:rsidRPr="00EE2086"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EE2086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="002E705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03730">
        <w:rPr>
          <w:rFonts w:ascii="맑은 고딕" w:eastAsia="맑은 고딕" w:hAnsi="맑은 고딕" w:cs="Times New Roman" w:hint="eastAsia"/>
          <w:sz w:val="22"/>
        </w:rPr>
        <w:t>한미약품</w:t>
      </w:r>
      <w:r w:rsidR="00DE6C4F">
        <w:rPr>
          <w:rFonts w:ascii="맑은 고딕" w:eastAsia="맑은 고딕" w:hAnsi="맑은 고딕" w:cs="Times New Roman" w:hint="eastAsia"/>
          <w:sz w:val="22"/>
        </w:rPr>
        <w:t xml:space="preserve">의 이상지질혈증 </w:t>
      </w:r>
      <w:r w:rsidR="005D711F">
        <w:rPr>
          <w:rFonts w:ascii="맑은 고딕" w:eastAsia="맑은 고딕" w:hAnsi="맑은 고딕" w:cs="Times New Roman" w:hint="eastAsia"/>
          <w:sz w:val="22"/>
        </w:rPr>
        <w:t>치료 복합신약</w:t>
      </w:r>
      <w:r w:rsidR="00DE6C4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D711F">
        <w:rPr>
          <w:rFonts w:ascii="맑은 고딕" w:eastAsia="맑은 고딕" w:hAnsi="맑은 고딕" w:cs="Times New Roman"/>
          <w:sz w:val="22"/>
        </w:rPr>
        <w:t>‘</w:t>
      </w:r>
      <w:r w:rsidR="00DE6C4F">
        <w:rPr>
          <w:rFonts w:ascii="맑은 고딕" w:eastAsia="맑은 고딕" w:hAnsi="맑은 고딕" w:cs="Times New Roman" w:hint="eastAsia"/>
          <w:sz w:val="22"/>
        </w:rPr>
        <w:t>로수젯</w:t>
      </w:r>
      <w:r w:rsidR="005D711F">
        <w:rPr>
          <w:rFonts w:ascii="맑은 고딕" w:eastAsia="맑은 고딕" w:hAnsi="맑은 고딕" w:cs="Times New Roman"/>
          <w:sz w:val="22"/>
        </w:rPr>
        <w:t>’</w:t>
      </w:r>
      <w:r w:rsidR="00DE6C4F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701BB3">
        <w:rPr>
          <w:rFonts w:ascii="맑은 고딕" w:eastAsia="맑은 고딕" w:hAnsi="맑은 고딕" w:cs="Times New Roman" w:hint="eastAsia"/>
          <w:sz w:val="22"/>
        </w:rPr>
        <w:t>염증성 질환인 류마티스 관절염</w:t>
      </w:r>
      <w:r w:rsidR="00E540FC">
        <w:rPr>
          <w:rFonts w:ascii="맑은 고딕" w:eastAsia="맑은 고딕" w:hAnsi="맑은 고딕" w:cs="Times New Roman" w:hint="eastAsia"/>
          <w:sz w:val="22"/>
        </w:rPr>
        <w:t>을 동반한 이상지질혈증 환자에게</w:t>
      </w:r>
      <w:r w:rsidR="00342D08">
        <w:rPr>
          <w:rFonts w:ascii="맑은 고딕" w:eastAsia="맑은 고딕" w:hAnsi="맑은 고딕" w:cs="Times New Roman" w:hint="eastAsia"/>
          <w:sz w:val="22"/>
        </w:rPr>
        <w:t xml:space="preserve">도 우수한 LDL-C 감소 효과와 </w:t>
      </w:r>
      <w:r w:rsidR="0080365B">
        <w:rPr>
          <w:rFonts w:ascii="맑은 고딕" w:eastAsia="맑은 고딕" w:hAnsi="맑은 고딕" w:cs="Times New Roman" w:hint="eastAsia"/>
          <w:sz w:val="22"/>
        </w:rPr>
        <w:t xml:space="preserve">양호한 </w:t>
      </w:r>
      <w:r w:rsidR="00342D08">
        <w:rPr>
          <w:rFonts w:ascii="맑은 고딕" w:eastAsia="맑은 고딕" w:hAnsi="맑은 고딕" w:cs="Times New Roman" w:hint="eastAsia"/>
          <w:sz w:val="22"/>
        </w:rPr>
        <w:t xml:space="preserve">안전성을 보이며 </w:t>
      </w:r>
      <w:r w:rsidR="00390FD7">
        <w:rPr>
          <w:rFonts w:ascii="맑은 고딕" w:eastAsia="맑은 고딕" w:hAnsi="맑은 고딕" w:cs="Times New Roman" w:hint="eastAsia"/>
          <w:sz w:val="22"/>
        </w:rPr>
        <w:t>로수바스타틴</w:t>
      </w:r>
      <w:r w:rsidR="001E102A" w:rsidRPr="001E102A">
        <w:rPr>
          <w:rFonts w:ascii="맑은 고딕" w:eastAsia="맑은 고딕" w:hAnsi="맑은 고딕" w:cs="Times New Roman" w:hint="eastAsia"/>
          <w:sz w:val="22"/>
        </w:rPr>
        <w:t>·</w:t>
      </w:r>
      <w:r w:rsidR="00390FD7">
        <w:rPr>
          <w:rFonts w:ascii="맑은 고딕" w:eastAsia="맑은 고딕" w:hAnsi="맑은 고딕" w:cs="Times New Roman" w:hint="eastAsia"/>
          <w:sz w:val="22"/>
        </w:rPr>
        <w:t xml:space="preserve">에제티미브 </w:t>
      </w:r>
      <w:r w:rsidR="00342D08">
        <w:rPr>
          <w:rFonts w:ascii="맑은 고딕" w:eastAsia="맑은 고딕" w:hAnsi="맑은 고딕" w:cs="Times New Roman" w:hint="eastAsia"/>
          <w:sz w:val="22"/>
        </w:rPr>
        <w:t>초기 병용</w:t>
      </w:r>
      <w:r w:rsidR="00AA4352">
        <w:rPr>
          <w:rFonts w:ascii="맑은 고딕" w:eastAsia="맑은 고딕" w:hAnsi="맑은 고딕" w:cs="Times New Roman" w:hint="eastAsia"/>
          <w:sz w:val="22"/>
        </w:rPr>
        <w:t>요법</w:t>
      </w:r>
      <w:r w:rsidR="00342D08">
        <w:rPr>
          <w:rFonts w:ascii="맑은 고딕" w:eastAsia="맑은 고딕" w:hAnsi="맑은 고딕" w:cs="Times New Roman" w:hint="eastAsia"/>
          <w:sz w:val="22"/>
        </w:rPr>
        <w:t>의</w:t>
      </w:r>
      <w:r w:rsidR="008061D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70A2E">
        <w:rPr>
          <w:rFonts w:ascii="맑은 고딕" w:eastAsia="맑은 고딕" w:hAnsi="맑은 고딕" w:cs="Times New Roman" w:hint="eastAsia"/>
          <w:sz w:val="22"/>
        </w:rPr>
        <w:t>필요성</w:t>
      </w:r>
      <w:r w:rsidR="008061D0">
        <w:rPr>
          <w:rFonts w:ascii="맑은 고딕" w:eastAsia="맑은 고딕" w:hAnsi="맑은 고딕" w:cs="Times New Roman" w:hint="eastAsia"/>
          <w:sz w:val="22"/>
        </w:rPr>
        <w:t>을 제시했다.</w:t>
      </w:r>
    </w:p>
    <w:p w14:paraId="3A5DE4C1" w14:textId="5E78A068" w:rsidR="007677A5" w:rsidRDefault="007677A5" w:rsidP="007F764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64F8AEF" w14:textId="05CC2C31" w:rsidR="003114CF" w:rsidRDefault="00342D08" w:rsidP="007F764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연구는 </w:t>
      </w:r>
      <w:r w:rsidR="00523719">
        <w:rPr>
          <w:rFonts w:ascii="맑은 고딕" w:eastAsia="맑은 고딕" w:hAnsi="맑은 고딕" w:cs="Times New Roman" w:hint="eastAsia"/>
          <w:sz w:val="22"/>
        </w:rPr>
        <w:t xml:space="preserve">국내 4개 대학병원이 공동으로 수행한 </w:t>
      </w:r>
      <w:r>
        <w:rPr>
          <w:rFonts w:ascii="맑은 고딕" w:eastAsia="맑은 고딕" w:hAnsi="맑은 고딕" w:cs="Times New Roman" w:hint="eastAsia"/>
          <w:sz w:val="22"/>
        </w:rPr>
        <w:t>다기관, 개방</w:t>
      </w:r>
      <w:r w:rsidR="0080365B">
        <w:rPr>
          <w:rFonts w:ascii="맑은 고딕" w:eastAsia="맑은 고딕" w:hAnsi="맑은 고딕" w:cs="Times New Roman" w:hint="eastAsia"/>
          <w:sz w:val="22"/>
        </w:rPr>
        <w:t>표지</w:t>
      </w:r>
      <w:r>
        <w:rPr>
          <w:rFonts w:ascii="맑은 고딕" w:eastAsia="맑은 고딕" w:hAnsi="맑은 고딕" w:cs="Times New Roman" w:hint="eastAsia"/>
          <w:sz w:val="22"/>
        </w:rPr>
        <w:t xml:space="preserve"> 임상</w:t>
      </w:r>
      <w:r w:rsidR="00DA6947">
        <w:rPr>
          <w:rFonts w:ascii="맑은 고딕" w:eastAsia="맑은 고딕" w:hAnsi="맑은 고딕" w:cs="Times New Roman" w:hint="eastAsia"/>
          <w:sz w:val="22"/>
        </w:rPr>
        <w:t>시험</w:t>
      </w:r>
      <w:r>
        <w:rPr>
          <w:rFonts w:ascii="맑은 고딕" w:eastAsia="맑은 고딕" w:hAnsi="맑은 고딕" w:cs="Times New Roman" w:hint="eastAsia"/>
          <w:sz w:val="22"/>
        </w:rPr>
        <w:t>으로</w:t>
      </w:r>
      <w:r w:rsidR="0075394E">
        <w:rPr>
          <w:rFonts w:ascii="맑은 고딕" w:eastAsia="맑은 고딕" w:hAnsi="맑은 고딕" w:cs="Times New Roman" w:hint="eastAsia"/>
          <w:sz w:val="22"/>
        </w:rPr>
        <w:t>,</w:t>
      </w:r>
      <w:r w:rsidR="0052371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D06B3">
        <w:rPr>
          <w:rFonts w:ascii="맑은 고딕" w:eastAsia="맑은 고딕" w:hAnsi="맑은 고딕" w:cs="Times New Roman" w:hint="eastAsia"/>
          <w:sz w:val="22"/>
        </w:rPr>
        <w:t>류마티스 관절염(RA</w:t>
      </w:r>
      <w:r w:rsidR="00027C98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32429B" w:rsidRPr="0032429B">
        <w:rPr>
          <w:rFonts w:ascii="맑은 고딕" w:eastAsia="맑은 고딕" w:hAnsi="맑은 고딕" w:cs="Times New Roman"/>
          <w:sz w:val="22"/>
        </w:rPr>
        <w:t>rheumatoid arthritis</w:t>
      </w:r>
      <w:r w:rsidR="00FD06B3">
        <w:rPr>
          <w:rFonts w:ascii="맑은 고딕" w:eastAsia="맑은 고딕" w:hAnsi="맑은 고딕" w:cs="Times New Roman" w:hint="eastAsia"/>
          <w:sz w:val="22"/>
        </w:rPr>
        <w:t>) 또는 골관절염(</w:t>
      </w:r>
      <w:r w:rsidR="0064189D">
        <w:rPr>
          <w:rFonts w:ascii="맑은 고딕" w:eastAsia="맑은 고딕" w:hAnsi="맑은 고딕" w:cs="Times New Roman" w:hint="eastAsia"/>
          <w:sz w:val="22"/>
        </w:rPr>
        <w:t>O</w:t>
      </w:r>
      <w:r w:rsidR="00FD06B3">
        <w:rPr>
          <w:rFonts w:ascii="맑은 고딕" w:eastAsia="맑은 고딕" w:hAnsi="맑은 고딕" w:cs="Times New Roman" w:hint="eastAsia"/>
          <w:sz w:val="22"/>
        </w:rPr>
        <w:t>A</w:t>
      </w:r>
      <w:r w:rsidR="0032429B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32429B" w:rsidRPr="0032429B">
        <w:rPr>
          <w:rFonts w:ascii="맑은 고딕" w:eastAsia="맑은 고딕" w:hAnsi="맑은 고딕" w:cs="Times New Roman"/>
          <w:sz w:val="22"/>
        </w:rPr>
        <w:t>osteoarthritis</w:t>
      </w:r>
      <w:r w:rsidR="00FD06B3">
        <w:rPr>
          <w:rFonts w:ascii="맑은 고딕" w:eastAsia="맑은 고딕" w:hAnsi="맑은 고딕" w:cs="Times New Roman" w:hint="eastAsia"/>
          <w:sz w:val="22"/>
        </w:rPr>
        <w:t>) 진단</w:t>
      </w:r>
      <w:r w:rsidR="006E7B06"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FD06B3">
        <w:rPr>
          <w:rFonts w:ascii="맑은 고딕" w:eastAsia="맑은 고딕" w:hAnsi="맑은 고딕" w:cs="Times New Roman" w:hint="eastAsia"/>
          <w:sz w:val="22"/>
        </w:rPr>
        <w:t>받은 환자 총 281명</w:t>
      </w:r>
      <w:r w:rsidR="00FA054E">
        <w:rPr>
          <w:rFonts w:ascii="맑은 고딕" w:eastAsia="맑은 고딕" w:hAnsi="맑은 고딕" w:cs="Times New Roman" w:hint="eastAsia"/>
          <w:sz w:val="22"/>
        </w:rPr>
        <w:t>이</w:t>
      </w:r>
      <w:r w:rsidR="00921C4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A6947">
        <w:rPr>
          <w:rFonts w:ascii="맑은 고딕" w:eastAsia="맑은 고딕" w:hAnsi="맑은 고딕" w:cs="Times New Roman" w:hint="eastAsia"/>
          <w:sz w:val="22"/>
        </w:rPr>
        <w:t>등</w:t>
      </w:r>
      <w:r w:rsidR="00921C4B">
        <w:rPr>
          <w:rFonts w:ascii="맑은 고딕" w:eastAsia="맑은 고딕" w:hAnsi="맑은 고딕" w:cs="Times New Roman" w:hint="eastAsia"/>
          <w:sz w:val="22"/>
        </w:rPr>
        <w:t>록</w:t>
      </w:r>
      <w:r w:rsidR="006E7B06">
        <w:rPr>
          <w:rFonts w:ascii="맑은 고딕" w:eastAsia="맑은 고딕" w:hAnsi="맑은 고딕" w:cs="Times New Roman" w:hint="eastAsia"/>
          <w:sz w:val="22"/>
        </w:rPr>
        <w:t>됐다.</w:t>
      </w:r>
      <w:r w:rsidR="00CA6F86">
        <w:rPr>
          <w:rFonts w:ascii="맑은 고딕" w:eastAsia="맑은 고딕" w:hAnsi="맑은 고딕" w:cs="Times New Roman" w:hint="eastAsia"/>
          <w:sz w:val="22"/>
        </w:rPr>
        <w:t xml:space="preserve"> 이</w:t>
      </w:r>
      <w:r w:rsidR="002A206A">
        <w:rPr>
          <w:rFonts w:ascii="맑은 고딕" w:eastAsia="맑은 고딕" w:hAnsi="맑은 고딕" w:cs="Times New Roman" w:hint="eastAsia"/>
          <w:sz w:val="22"/>
        </w:rPr>
        <w:t xml:space="preserve"> 중</w:t>
      </w:r>
      <w:r w:rsidR="00CA6F86">
        <w:rPr>
          <w:rFonts w:ascii="맑은 고딕" w:eastAsia="맑은 고딕" w:hAnsi="맑은 고딕" w:cs="Times New Roman" w:hint="eastAsia"/>
          <w:sz w:val="22"/>
        </w:rPr>
        <w:t xml:space="preserve"> 로수젯</w:t>
      </w:r>
      <w:r w:rsidR="0032429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E4C32">
        <w:rPr>
          <w:rFonts w:ascii="맑은 고딕" w:eastAsia="맑은 고딕" w:hAnsi="맑은 고딕" w:cs="Times New Roman" w:hint="eastAsia"/>
          <w:sz w:val="22"/>
        </w:rPr>
        <w:t>10/5mg이 투여</w:t>
      </w:r>
      <w:r w:rsidR="002A206A">
        <w:rPr>
          <w:rFonts w:ascii="맑은 고딕" w:eastAsia="맑은 고딕" w:hAnsi="맑은 고딕" w:cs="Times New Roman" w:hint="eastAsia"/>
          <w:sz w:val="22"/>
        </w:rPr>
        <w:t>된</w:t>
      </w:r>
      <w:r w:rsidR="00523719">
        <w:rPr>
          <w:rFonts w:ascii="맑은 고딕" w:eastAsia="맑은 고딕" w:hAnsi="맑은 고딕" w:cs="Times New Roman" w:hint="eastAsia"/>
          <w:sz w:val="22"/>
        </w:rPr>
        <w:t xml:space="preserve"> 250명(RA 143명, </w:t>
      </w:r>
      <w:r w:rsidR="0064189D">
        <w:rPr>
          <w:rFonts w:ascii="맑은 고딕" w:eastAsia="맑은 고딕" w:hAnsi="맑은 고딕" w:cs="Times New Roman" w:hint="eastAsia"/>
          <w:sz w:val="22"/>
        </w:rPr>
        <w:t>O</w:t>
      </w:r>
      <w:r w:rsidR="00523719">
        <w:rPr>
          <w:rFonts w:ascii="맑은 고딕" w:eastAsia="맑은 고딕" w:hAnsi="맑은 고딕" w:cs="Times New Roman" w:hint="eastAsia"/>
          <w:sz w:val="22"/>
        </w:rPr>
        <w:t>A 107명)이 최종 분석에 포함</w:t>
      </w:r>
      <w:r w:rsidR="00CA6F86">
        <w:rPr>
          <w:rFonts w:ascii="맑은 고딕" w:eastAsia="맑은 고딕" w:hAnsi="맑은 고딕" w:cs="Times New Roman" w:hint="eastAsia"/>
          <w:sz w:val="22"/>
        </w:rPr>
        <w:t>됐다.</w:t>
      </w:r>
      <w:r w:rsidR="00523719">
        <w:rPr>
          <w:rFonts w:ascii="맑은 고딕" w:eastAsia="맑은 고딕" w:hAnsi="맑은 고딕" w:cs="Times New Roman" w:hint="eastAsia"/>
          <w:sz w:val="22"/>
        </w:rPr>
        <w:t xml:space="preserve"> </w:t>
      </w:r>
    </w:p>
    <w:p w14:paraId="65184D73" w14:textId="061156C7" w:rsidR="003114CF" w:rsidRDefault="003114CF" w:rsidP="007F764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429C35C" w14:textId="0C983079" w:rsidR="00C70C6B" w:rsidRDefault="00A909B4" w:rsidP="007F764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84FEE">
        <w:rPr>
          <w:rFonts w:ascii="맑은 고딕" w:eastAsia="맑은 고딕" w:hAnsi="맑은 고딕" w:cs="Times New Roman"/>
          <w:b/>
          <w:noProof/>
          <w:sz w:val="24"/>
        </w:rPr>
        <w:drawing>
          <wp:anchor distT="0" distB="0" distL="114300" distR="114300" simplePos="0" relativeHeight="251658241" behindDoc="0" locked="0" layoutInCell="1" allowOverlap="1" wp14:anchorId="63459FA4" wp14:editId="79BC8FA1">
            <wp:simplePos x="0" y="0"/>
            <wp:positionH relativeFrom="column">
              <wp:posOffset>9525</wp:posOffset>
            </wp:positionH>
            <wp:positionV relativeFrom="paragraph">
              <wp:posOffset>26670</wp:posOffset>
            </wp:positionV>
            <wp:extent cx="3067050" cy="2819400"/>
            <wp:effectExtent l="19050" t="19050" r="19050" b="19050"/>
            <wp:wrapSquare wrapText="bothSides"/>
            <wp:docPr id="158087429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74291" name="그림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819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6E0" w:rsidRPr="005C76E0">
        <w:rPr>
          <w:rFonts w:ascii="맑은 고딕" w:eastAsia="맑은 고딕" w:hAnsi="맑은 고딕" w:cs="Times New Roman"/>
          <w:sz w:val="22"/>
        </w:rPr>
        <w:t>RA 환자는 일반인</w:t>
      </w:r>
      <w:r w:rsidR="00714AD4">
        <w:rPr>
          <w:rFonts w:ascii="맑은 고딕" w:eastAsia="맑은 고딕" w:hAnsi="맑은 고딕" w:cs="Times New Roman" w:hint="eastAsia"/>
          <w:sz w:val="22"/>
        </w:rPr>
        <w:t xml:space="preserve"> 대비</w:t>
      </w:r>
      <w:r w:rsidR="005C76E0" w:rsidRPr="005C76E0">
        <w:rPr>
          <w:rFonts w:ascii="맑은 고딕" w:eastAsia="맑은 고딕" w:hAnsi="맑은 고딕" w:cs="Times New Roman"/>
          <w:sz w:val="22"/>
        </w:rPr>
        <w:t xml:space="preserve"> 심혈관질환 위험이 </w:t>
      </w:r>
      <w:r w:rsidR="00394641" w:rsidRPr="00394641">
        <w:rPr>
          <w:rFonts w:ascii="맑은 고딕" w:eastAsia="맑은 고딕" w:hAnsi="맑은 고딕" w:cs="Times New Roman"/>
          <w:sz w:val="22"/>
        </w:rPr>
        <w:t>높게 나타나기 때문에 지질 관리가 중요하지만, 염증, 지질 수치 및 심혈관질환 위험 간의 명확한 관계가 밝혀지지 않아 치료 전략 수립에 어려움이 있었다.</w:t>
      </w:r>
    </w:p>
    <w:p w14:paraId="563358E9" w14:textId="77777777" w:rsidR="00394641" w:rsidRDefault="00394641" w:rsidP="007F764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B3B9DE8" w14:textId="3FD16FC1" w:rsidR="00E56C38" w:rsidRDefault="002B1E06" w:rsidP="0074056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이번 연구</w:t>
      </w:r>
      <w:r w:rsidR="00A038F5">
        <w:rPr>
          <w:rFonts w:ascii="맑은 고딕" w:eastAsia="맑은 고딕" w:hAnsi="맑은 고딕" w:cs="Times New Roman" w:hint="eastAsia"/>
          <w:sz w:val="22"/>
        </w:rPr>
        <w:t>는</w:t>
      </w:r>
      <w:r w:rsidR="002A206A">
        <w:rPr>
          <w:rFonts w:ascii="맑은 고딕" w:eastAsia="맑은 고딕" w:hAnsi="맑은 고딕" w:cs="Times New Roman" w:hint="eastAsia"/>
          <w:sz w:val="22"/>
        </w:rPr>
        <w:t xml:space="preserve"> RA 또는 OA 질환</w:t>
      </w:r>
      <w:r w:rsidR="00E56C38">
        <w:rPr>
          <w:rFonts w:ascii="맑은 고딕" w:eastAsia="맑은 고딕" w:hAnsi="맑은 고딕" w:cs="Times New Roman" w:hint="eastAsia"/>
          <w:sz w:val="22"/>
        </w:rPr>
        <w:t>이 동반된 이상지질혈증 환자</w:t>
      </w:r>
      <w:r w:rsidR="001F1DEC">
        <w:rPr>
          <w:rFonts w:ascii="맑은 고딕" w:eastAsia="맑은 고딕" w:hAnsi="맑은 고딕" w:cs="Times New Roman" w:hint="eastAsia"/>
          <w:sz w:val="22"/>
        </w:rPr>
        <w:t>를 대상으로</w:t>
      </w:r>
      <w:r w:rsidR="00E56C38">
        <w:rPr>
          <w:rFonts w:ascii="맑은 고딕" w:eastAsia="맑은 고딕" w:hAnsi="맑은 고딕" w:cs="Times New Roman" w:hint="eastAsia"/>
          <w:sz w:val="22"/>
        </w:rPr>
        <w:t xml:space="preserve"> 로수젯 초기 </w:t>
      </w:r>
      <w:r w:rsidR="00C73814">
        <w:rPr>
          <w:rFonts w:ascii="맑은 고딕" w:eastAsia="맑은 고딕" w:hAnsi="맑은 고딕" w:cs="Times New Roman" w:hint="eastAsia"/>
          <w:sz w:val="22"/>
        </w:rPr>
        <w:t>요법</w:t>
      </w:r>
      <w:r w:rsidR="00F53ED4">
        <w:rPr>
          <w:rFonts w:ascii="맑은 고딕" w:eastAsia="맑은 고딕" w:hAnsi="맑은 고딕" w:cs="Times New Roman" w:hint="eastAsia"/>
          <w:sz w:val="22"/>
        </w:rPr>
        <w:t>의</w:t>
      </w:r>
      <w:r w:rsidR="00E56C3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85CFA" w:rsidRPr="00A85CFA">
        <w:rPr>
          <w:rFonts w:ascii="맑은 고딕" w:eastAsia="맑은 고딕" w:hAnsi="맑은 고딕" w:cs="Times New Roman"/>
          <w:sz w:val="22"/>
        </w:rPr>
        <w:t>효과와 안전성</w:t>
      </w:r>
      <w:r w:rsidR="005F5ABA">
        <w:rPr>
          <w:rFonts w:ascii="맑은 고딕" w:eastAsia="맑은 고딕" w:hAnsi="맑은 고딕" w:cs="Times New Roman" w:hint="eastAsia"/>
          <w:sz w:val="22"/>
        </w:rPr>
        <w:t>을 평가했다.</w:t>
      </w:r>
      <w:r w:rsidR="00A85CFA" w:rsidRPr="00A85CFA">
        <w:rPr>
          <w:rFonts w:ascii="맑은 고딕" w:eastAsia="맑은 고딕" w:hAnsi="맑은 고딕" w:cs="Times New Roman"/>
          <w:sz w:val="22"/>
        </w:rPr>
        <w:t xml:space="preserve"> </w:t>
      </w:r>
      <w:r w:rsidR="005F5ABA" w:rsidRPr="005F5ABA">
        <w:rPr>
          <w:rFonts w:ascii="맑은 고딕" w:eastAsia="맑은 고딕" w:hAnsi="맑은 고딕" w:cs="Times New Roman"/>
          <w:sz w:val="22"/>
        </w:rPr>
        <w:t xml:space="preserve">그 결과, </w:t>
      </w:r>
      <w:r w:rsidR="000379B1">
        <w:rPr>
          <w:rFonts w:ascii="맑은 고딕" w:eastAsia="맑은 고딕" w:hAnsi="맑은 고딕" w:cs="Times New Roman" w:hint="eastAsia"/>
          <w:sz w:val="22"/>
        </w:rPr>
        <w:t>RA</w:t>
      </w:r>
      <w:r w:rsidR="005F5ABA" w:rsidRPr="005F5ABA">
        <w:rPr>
          <w:rFonts w:ascii="맑은 고딕" w:eastAsia="맑은 고딕" w:hAnsi="맑은 고딕" w:cs="Times New Roman"/>
          <w:sz w:val="22"/>
        </w:rPr>
        <w:t xml:space="preserve"> 환자</w:t>
      </w:r>
      <w:r w:rsidR="001F1DEC">
        <w:rPr>
          <w:rFonts w:ascii="맑은 고딕" w:eastAsia="맑은 고딕" w:hAnsi="맑은 고딕" w:cs="Times New Roman" w:hint="eastAsia"/>
          <w:sz w:val="22"/>
        </w:rPr>
        <w:t>군</w:t>
      </w:r>
      <w:r w:rsidR="005F5ABA" w:rsidRPr="005F5ABA">
        <w:rPr>
          <w:rFonts w:ascii="맑은 고딕" w:eastAsia="맑은 고딕" w:hAnsi="맑은 고딕" w:cs="Times New Roman"/>
          <w:sz w:val="22"/>
        </w:rPr>
        <w:t xml:space="preserve">에서도 충분한 LDL-C 강하 효과와 </w:t>
      </w:r>
      <w:r w:rsidR="00D57FD6">
        <w:rPr>
          <w:rFonts w:ascii="맑은 고딕" w:eastAsia="맑은 고딕" w:hAnsi="맑은 고딕" w:cs="Times New Roman" w:hint="eastAsia"/>
          <w:sz w:val="22"/>
        </w:rPr>
        <w:t xml:space="preserve">양호한 </w:t>
      </w:r>
      <w:r w:rsidR="005F5ABA" w:rsidRPr="005F5ABA">
        <w:rPr>
          <w:rFonts w:ascii="맑은 고딕" w:eastAsia="맑은 고딕" w:hAnsi="맑은 고딕" w:cs="Times New Roman"/>
          <w:sz w:val="22"/>
        </w:rPr>
        <w:t>안전성</w:t>
      </w:r>
      <w:r w:rsidR="000379B1">
        <w:rPr>
          <w:rFonts w:ascii="맑은 고딕" w:eastAsia="맑은 고딕" w:hAnsi="맑은 고딕" w:cs="Times New Roman" w:hint="eastAsia"/>
          <w:sz w:val="22"/>
        </w:rPr>
        <w:t>이</w:t>
      </w:r>
      <w:r w:rsidR="00B850C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57FD6">
        <w:rPr>
          <w:rFonts w:ascii="맑은 고딕" w:eastAsia="맑은 고딕" w:hAnsi="맑은 고딕" w:cs="Times New Roman" w:hint="eastAsia"/>
          <w:sz w:val="22"/>
        </w:rPr>
        <w:t>일관되게 나타</w:t>
      </w:r>
      <w:r w:rsidR="000379B1">
        <w:rPr>
          <w:rFonts w:ascii="맑은 고딕" w:eastAsia="맑은 고딕" w:hAnsi="맑은 고딕" w:cs="Times New Roman" w:hint="eastAsia"/>
          <w:sz w:val="22"/>
        </w:rPr>
        <w:t>났</w:t>
      </w:r>
      <w:r w:rsidR="005F5ABA" w:rsidRPr="005F5ABA">
        <w:rPr>
          <w:rFonts w:ascii="맑은 고딕" w:eastAsia="맑은 고딕" w:hAnsi="맑은 고딕" w:cs="Times New Roman"/>
          <w:sz w:val="22"/>
        </w:rPr>
        <w:t>으며</w:t>
      </w:r>
      <w:r w:rsidR="00A85CFA" w:rsidRPr="00A85CFA">
        <w:rPr>
          <w:rFonts w:ascii="맑은 고딕" w:eastAsia="맑은 고딕" w:hAnsi="맑은 고딕" w:cs="Times New Roman"/>
          <w:sz w:val="22"/>
        </w:rPr>
        <w:t xml:space="preserve">, 해당 결과는 국제학술지 </w:t>
      </w:r>
      <w:r w:rsidR="002D22E3">
        <w:rPr>
          <w:rFonts w:ascii="맑은 고딕" w:eastAsia="맑은 고딕" w:hAnsi="맑은 고딕" w:cs="Times New Roman"/>
          <w:sz w:val="22"/>
        </w:rPr>
        <w:t>‘</w:t>
      </w:r>
      <w:r w:rsidR="00A85CFA" w:rsidRPr="00A85CFA">
        <w:rPr>
          <w:rFonts w:ascii="맑은 고딕" w:eastAsia="맑은 고딕" w:hAnsi="맑은 고딕" w:cs="Times New Roman"/>
          <w:sz w:val="22"/>
        </w:rPr>
        <w:t>Medicine</w:t>
      </w:r>
      <w:r w:rsidR="002D22E3">
        <w:rPr>
          <w:rFonts w:ascii="맑은 고딕" w:eastAsia="맑은 고딕" w:hAnsi="맑은 고딕" w:cs="Times New Roman"/>
          <w:sz w:val="22"/>
        </w:rPr>
        <w:t>’</w:t>
      </w:r>
      <w:r w:rsidR="00A85CFA" w:rsidRPr="00A85CFA">
        <w:rPr>
          <w:rFonts w:ascii="맑은 고딕" w:eastAsia="맑은 고딕" w:hAnsi="맑은 고딕" w:cs="Times New Roman"/>
          <w:sz w:val="22"/>
        </w:rPr>
        <w:t xml:space="preserve"> 2025년 7월호에 게재됐다.</w:t>
      </w:r>
    </w:p>
    <w:p w14:paraId="6D7EA63D" w14:textId="77777777" w:rsidR="00A85CFA" w:rsidRDefault="00A85CFA" w:rsidP="0074056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FD75153" w14:textId="08034EEB" w:rsidR="00AC6124" w:rsidRDefault="009130D1" w:rsidP="00AC612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해당 </w:t>
      </w:r>
      <w:r w:rsidR="00AC6124" w:rsidRPr="00AC6124">
        <w:rPr>
          <w:rFonts w:ascii="맑은 고딕" w:eastAsia="맑은 고딕" w:hAnsi="맑은 고딕" w:cs="Times New Roman"/>
          <w:sz w:val="22"/>
        </w:rPr>
        <w:t>연구의 1차 평가변수는</w:t>
      </w:r>
      <w:r w:rsidR="00D0259A">
        <w:rPr>
          <w:rFonts w:ascii="맑은 고딕" w:eastAsia="맑은 고딕" w:hAnsi="맑은 고딕" w:cs="Times New Roman" w:hint="eastAsia"/>
          <w:sz w:val="22"/>
        </w:rPr>
        <w:t xml:space="preserve"> 기저치 대비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LDL-C</w:t>
      </w:r>
      <w:r w:rsidR="00D0259A">
        <w:rPr>
          <w:rFonts w:ascii="맑은 고딕" w:eastAsia="맑은 고딕" w:hAnsi="맑은 고딕" w:cs="Times New Roman" w:hint="eastAsia"/>
          <w:sz w:val="22"/>
        </w:rPr>
        <w:t xml:space="preserve"> 수치가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50% 이상 </w:t>
      </w:r>
      <w:r w:rsidR="00D0259A">
        <w:rPr>
          <w:rFonts w:ascii="맑은 고딕" w:eastAsia="맑은 고딕" w:hAnsi="맑은 고딕" w:cs="Times New Roman" w:hint="eastAsia"/>
          <w:sz w:val="22"/>
        </w:rPr>
        <w:t>감소한 환자의 비율이었으며, 그 결과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RA 환자군에서 79.7%, OA 환자군에서 70.1%</w:t>
      </w:r>
      <w:r w:rsidR="005A0F06">
        <w:rPr>
          <w:rFonts w:ascii="맑은 고딕" w:eastAsia="맑은 고딕" w:hAnsi="맑은 고딕" w:cs="Times New Roman" w:hint="eastAsia"/>
          <w:sz w:val="22"/>
        </w:rPr>
        <w:t>로 나타났</w:t>
      </w:r>
      <w:r w:rsidR="00C06AA3">
        <w:rPr>
          <w:rFonts w:ascii="맑은 고딕" w:eastAsia="맑은 고딕" w:hAnsi="맑은 고딕" w:cs="Times New Roman" w:hint="eastAsia"/>
          <w:sz w:val="22"/>
        </w:rPr>
        <w:t>다. 두 군 간에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통계적으로 유의한 차이는 없었</w:t>
      </w:r>
      <w:r w:rsidR="00C06AA3">
        <w:rPr>
          <w:rFonts w:ascii="맑은 고딕" w:eastAsia="맑은 고딕" w:hAnsi="맑은 고딕" w:cs="Times New Roman" w:hint="eastAsia"/>
          <w:sz w:val="22"/>
        </w:rPr>
        <w:t>으나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RA 환자군에서 </w:t>
      </w:r>
      <w:r w:rsidR="00A34FAD">
        <w:rPr>
          <w:rFonts w:ascii="맑은 고딕" w:eastAsia="맑은 고딕" w:hAnsi="맑은 고딕" w:cs="Times New Roman" w:hint="eastAsia"/>
          <w:sz w:val="22"/>
        </w:rPr>
        <w:t xml:space="preserve">목표 </w:t>
      </w:r>
      <w:r w:rsidR="00C51C08">
        <w:rPr>
          <w:rFonts w:ascii="맑은 고딕" w:eastAsia="맑은 고딕" w:hAnsi="맑은 고딕" w:cs="Times New Roman" w:hint="eastAsia"/>
          <w:sz w:val="22"/>
        </w:rPr>
        <w:t xml:space="preserve">도달률이 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더 높은 </w:t>
      </w:r>
      <w:r w:rsidR="00AA4352">
        <w:rPr>
          <w:rFonts w:ascii="맑은 고딕" w:eastAsia="맑은 고딕" w:hAnsi="맑은 고딕" w:cs="Times New Roman" w:hint="eastAsia"/>
          <w:sz w:val="22"/>
        </w:rPr>
        <w:t>경</w:t>
      </w:r>
      <w:r w:rsidR="00AC6124" w:rsidRPr="00AC6124">
        <w:rPr>
          <w:rFonts w:ascii="맑은 고딕" w:eastAsia="맑은 고딕" w:hAnsi="맑은 고딕" w:cs="Times New Roman"/>
          <w:sz w:val="22"/>
        </w:rPr>
        <w:t>향</w:t>
      </w:r>
      <w:r w:rsidR="00AA4352">
        <w:rPr>
          <w:rFonts w:ascii="맑은 고딕" w:eastAsia="맑은 고딕" w:hAnsi="맑은 고딕" w:cs="Times New Roman" w:hint="eastAsia"/>
          <w:sz w:val="22"/>
        </w:rPr>
        <w:t>을 보였다</w:t>
      </w:r>
      <w:r w:rsidR="00AC6124" w:rsidRPr="00AC6124">
        <w:rPr>
          <w:rFonts w:ascii="맑은 고딕" w:eastAsia="맑은 고딕" w:hAnsi="맑은 고딕" w:cs="Times New Roman"/>
          <w:sz w:val="22"/>
        </w:rPr>
        <w:t>(p=0.1086)</w:t>
      </w:r>
      <w:r w:rsidR="00C51C08">
        <w:rPr>
          <w:rFonts w:ascii="맑은 고딕" w:eastAsia="맑은 고딕" w:hAnsi="맑은 고딕" w:cs="Times New Roman" w:hint="eastAsia"/>
          <w:sz w:val="22"/>
        </w:rPr>
        <w:t>.</w:t>
      </w:r>
    </w:p>
    <w:p w14:paraId="3C2D87C3" w14:textId="77777777" w:rsidR="00AC6124" w:rsidRPr="00C51C08" w:rsidRDefault="00AC6124" w:rsidP="00AC612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BDA3BAF" w14:textId="3A80CF1F" w:rsidR="00AC6124" w:rsidRDefault="00847B33" w:rsidP="00AC612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한편</w:t>
      </w:r>
      <w:r w:rsidR="00AC6124" w:rsidRPr="00AC6124">
        <w:rPr>
          <w:rFonts w:ascii="맑은 고딕" w:eastAsia="맑은 고딕" w:hAnsi="맑은 고딕" w:cs="Times New Roman"/>
          <w:sz w:val="22"/>
        </w:rPr>
        <w:t>, 다중 지질 목표(TC&lt;200mg/dL, LDL-C&lt;70mg/dL, TG&lt;150mg/dL)</w:t>
      </w:r>
      <w:r w:rsidR="005E2660">
        <w:rPr>
          <w:rFonts w:ascii="맑은 고딕" w:eastAsia="맑은 고딕" w:hAnsi="맑은 고딕" w:cs="Times New Roman" w:hint="eastAsia"/>
          <w:sz w:val="22"/>
        </w:rPr>
        <w:t xml:space="preserve"> 달성률</w:t>
      </w:r>
      <w:r w:rsidR="00AC6124" w:rsidRPr="00AC6124">
        <w:rPr>
          <w:rFonts w:ascii="맑은 고딕" w:eastAsia="맑은 고딕" w:hAnsi="맑은 고딕" w:cs="Times New Roman"/>
          <w:sz w:val="22"/>
        </w:rPr>
        <w:t>은 RA 환자군</w:t>
      </w:r>
      <w:r w:rsidR="00433569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AC6124" w:rsidRPr="00AC6124">
        <w:rPr>
          <w:rFonts w:ascii="맑은 고딕" w:eastAsia="맑은 고딕" w:hAnsi="맑은 고딕" w:cs="Times New Roman"/>
          <w:sz w:val="22"/>
        </w:rPr>
        <w:t>49.7%</w:t>
      </w:r>
      <w:r w:rsidR="00433569">
        <w:rPr>
          <w:rFonts w:ascii="맑은 고딕" w:eastAsia="맑은 고딕" w:hAnsi="맑은 고딕" w:cs="Times New Roman" w:hint="eastAsia"/>
          <w:sz w:val="22"/>
        </w:rPr>
        <w:t>,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OA 환자군</w:t>
      </w:r>
      <w:r w:rsidR="00433569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AC6124" w:rsidRPr="00AC6124">
        <w:rPr>
          <w:rFonts w:ascii="맑은 고딕" w:eastAsia="맑은 고딕" w:hAnsi="맑은 고딕" w:cs="Times New Roman"/>
          <w:sz w:val="22"/>
        </w:rPr>
        <w:t>30.8%</w:t>
      </w:r>
      <w:r w:rsidR="00433569">
        <w:rPr>
          <w:rFonts w:ascii="맑은 고딕" w:eastAsia="맑은 고딕" w:hAnsi="맑은 고딕" w:cs="Times New Roman" w:hint="eastAsia"/>
          <w:sz w:val="22"/>
        </w:rPr>
        <w:t xml:space="preserve">로 RA 환자군에서 </w:t>
      </w:r>
      <w:r w:rsidR="00AC6124" w:rsidRPr="00AC6124">
        <w:rPr>
          <w:rFonts w:ascii="맑은 고딕" w:eastAsia="맑은 고딕" w:hAnsi="맑은 고딕" w:cs="Times New Roman"/>
          <w:sz w:val="22"/>
        </w:rPr>
        <w:t>유의하게 높았다(p=0.0043)</w:t>
      </w:r>
      <w:r w:rsidR="005E2660">
        <w:rPr>
          <w:rFonts w:ascii="맑은 고딕" w:eastAsia="맑은 고딕" w:hAnsi="맑은 고딕" w:cs="Times New Roman" w:hint="eastAsia"/>
          <w:sz w:val="22"/>
        </w:rPr>
        <w:t>.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주요 </w:t>
      </w:r>
      <w:r w:rsidR="00FC2368">
        <w:rPr>
          <w:rFonts w:ascii="맑은 고딕" w:eastAsia="맑은 고딕" w:hAnsi="맑은 고딕" w:cs="Times New Roman" w:hint="eastAsia"/>
          <w:sz w:val="22"/>
        </w:rPr>
        <w:t>심</w:t>
      </w:r>
      <w:r w:rsidR="00AC6124" w:rsidRPr="00AC6124">
        <w:rPr>
          <w:rFonts w:ascii="맑은 고딕" w:eastAsia="맑은 고딕" w:hAnsi="맑은 고딕" w:cs="Times New Roman"/>
          <w:sz w:val="22"/>
        </w:rPr>
        <w:t>혈</w:t>
      </w:r>
      <w:r w:rsidR="00AC6124" w:rsidRPr="00AC6124">
        <w:rPr>
          <w:rFonts w:ascii="맑은 고딕" w:eastAsia="맑은 고딕" w:hAnsi="맑은 고딕" w:cs="Times New Roman" w:hint="eastAsia"/>
          <w:sz w:val="22"/>
        </w:rPr>
        <w:t>관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사건, 사망, 신규 당뇨병 발생, 횡문근융해증, </w:t>
      </w:r>
      <w:r w:rsidR="00BA119E" w:rsidRPr="00BA119E">
        <w:rPr>
          <w:rFonts w:ascii="맑은 고딕" w:eastAsia="맑은 고딕" w:hAnsi="맑은 고딕" w:cs="Times New Roman" w:hint="eastAsia"/>
          <w:sz w:val="22"/>
        </w:rPr>
        <w:t>유의미한</w:t>
      </w:r>
      <w:r w:rsidR="00BA119E" w:rsidRPr="00BA119E">
        <w:rPr>
          <w:rFonts w:ascii="맑은 고딕" w:eastAsia="맑은 고딕" w:hAnsi="맑은 고딕" w:cs="Times New Roman"/>
          <w:sz w:val="22"/>
        </w:rPr>
        <w:t xml:space="preserve"> 간효소 수치 상승, 증가된 크레아티닌 수치의 이상사례 발생률은 매우 낮게 나타났으며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두 환자군 간에 유의한 차이</w:t>
      </w:r>
      <w:r w:rsidR="00C06AA3">
        <w:rPr>
          <w:rFonts w:ascii="맑은 고딕" w:eastAsia="맑은 고딕" w:hAnsi="맑은 고딕" w:cs="Times New Roman" w:hint="eastAsia"/>
          <w:sz w:val="22"/>
        </w:rPr>
        <w:t>는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없었다.</w:t>
      </w:r>
    </w:p>
    <w:p w14:paraId="4CF2D47A" w14:textId="77777777" w:rsidR="00AC6124" w:rsidRPr="00AC6124" w:rsidRDefault="00AC6124" w:rsidP="00AC612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BA7C059" w14:textId="745B3362" w:rsidR="002B1E06" w:rsidRPr="00AC6124" w:rsidRDefault="00E65182" w:rsidP="00AC612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65182">
        <w:rPr>
          <w:rFonts w:ascii="맑은 고딕" w:eastAsia="맑은 고딕" w:hAnsi="맑은 고딕" w:cs="Times New Roman"/>
          <w:sz w:val="22"/>
        </w:rPr>
        <w:t>RA 환자</w:t>
      </w:r>
      <w:r>
        <w:rPr>
          <w:rFonts w:ascii="맑은 고딕" w:eastAsia="맑은 고딕" w:hAnsi="맑은 고딕" w:cs="Times New Roman" w:hint="eastAsia"/>
          <w:sz w:val="22"/>
        </w:rPr>
        <w:t>군</w:t>
      </w:r>
      <w:r w:rsidRPr="00E65182">
        <w:rPr>
          <w:rFonts w:ascii="맑은 고딕" w:eastAsia="맑은 고딕" w:hAnsi="맑은 고딕" w:cs="Times New Roman"/>
          <w:sz w:val="22"/>
        </w:rPr>
        <w:t>에서 LDL-C 감소량과 관련된 인자를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분석한 결과, 기저</w:t>
      </w:r>
      <w:r w:rsidR="00FC01D5">
        <w:rPr>
          <w:rFonts w:ascii="맑은 고딕" w:eastAsia="맑은 고딕" w:hAnsi="맑은 고딕" w:cs="Times New Roman" w:hint="eastAsia"/>
          <w:sz w:val="22"/>
        </w:rPr>
        <w:t>시점의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LDL-C 수치만이 </w:t>
      </w:r>
      <w:r w:rsidR="00AC6124" w:rsidRPr="00AC6124">
        <w:rPr>
          <w:rFonts w:ascii="맑은 고딕" w:eastAsia="맑은 고딕" w:hAnsi="맑은 고딕" w:cs="Times New Roman"/>
          <w:sz w:val="22"/>
        </w:rPr>
        <w:lastRenderedPageBreak/>
        <w:t xml:space="preserve">LDL-C 감소량과 유의한 </w:t>
      </w:r>
      <w:r w:rsidR="00634FD1">
        <w:rPr>
          <w:rFonts w:ascii="맑은 고딕" w:eastAsia="맑은 고딕" w:hAnsi="맑은 고딕" w:cs="Times New Roman" w:hint="eastAsia"/>
          <w:sz w:val="22"/>
        </w:rPr>
        <w:t xml:space="preserve">독립적 </w:t>
      </w:r>
      <w:r w:rsidR="00AC6124" w:rsidRPr="00AC6124">
        <w:rPr>
          <w:rFonts w:ascii="맑은 고딕" w:eastAsia="맑은 고딕" w:hAnsi="맑은 고딕" w:cs="Times New Roman"/>
          <w:sz w:val="22"/>
        </w:rPr>
        <w:t>상관관계를 보</w:t>
      </w:r>
      <w:r w:rsidR="00AE08B0">
        <w:rPr>
          <w:rFonts w:ascii="맑은 고딕" w:eastAsia="맑은 고딕" w:hAnsi="맑은 고딕" w:cs="Times New Roman" w:hint="eastAsia"/>
          <w:sz w:val="22"/>
        </w:rPr>
        <w:t>였</w:t>
      </w:r>
      <w:r w:rsidR="00634FD1">
        <w:rPr>
          <w:rFonts w:ascii="맑은 고딕" w:eastAsia="맑은 고딕" w:hAnsi="맑은 고딕" w:cs="Times New Roman" w:hint="eastAsia"/>
          <w:sz w:val="22"/>
        </w:rPr>
        <w:t>다</w:t>
      </w:r>
      <w:r w:rsidR="00634FD1" w:rsidRPr="00634FD1">
        <w:rPr>
          <w:rFonts w:ascii="맑은 고딕" w:eastAsia="맑은 고딕" w:hAnsi="맑은 고딕" w:cs="Times New Roman"/>
          <w:sz w:val="22"/>
        </w:rPr>
        <w:t>(β=0.7009, 95% CI 0.5113–0.8905, p&lt;0.001)</w:t>
      </w:r>
      <w:r w:rsidR="00634FD1">
        <w:rPr>
          <w:rFonts w:ascii="맑은 고딕" w:eastAsia="맑은 고딕" w:hAnsi="맑은 고딕" w:cs="Times New Roman" w:hint="eastAsia"/>
          <w:sz w:val="22"/>
        </w:rPr>
        <w:t>.</w:t>
      </w:r>
      <w:r w:rsidR="00AC6124" w:rsidRPr="00AC6124">
        <w:rPr>
          <w:rFonts w:ascii="맑은 고딕" w:eastAsia="맑은 고딕" w:hAnsi="맑은 고딕" w:cs="Times New Roman"/>
          <w:sz w:val="22"/>
        </w:rPr>
        <w:t xml:space="preserve"> </w:t>
      </w:r>
      <w:r w:rsidR="000B62AA">
        <w:rPr>
          <w:rFonts w:ascii="맑은 고딕" w:eastAsia="맑은 고딕" w:hAnsi="맑은 고딕" w:cs="Times New Roman" w:hint="eastAsia"/>
          <w:sz w:val="22"/>
        </w:rPr>
        <w:t xml:space="preserve">또한 </w:t>
      </w:r>
      <w:r w:rsidR="000B62AA" w:rsidRPr="000B62AA">
        <w:rPr>
          <w:rFonts w:ascii="맑은 고딕" w:eastAsia="맑은 고딕" w:hAnsi="맑은 고딕" w:cs="Times New Roman"/>
          <w:sz w:val="22"/>
        </w:rPr>
        <w:t>C-반응단백(CRP, c-reactive protein)과 적혈구침강속도(ESR, erythrocyte sedimentation rate) 같은 염증 지표, 질병 활성도(DAS28-ESR, disease activity score-28 - ESR), 일일 글루코코르티코이드 사용량 등 다른 요인들은 LDL-C 감소와 유의한 관련성이 없었다</w:t>
      </w:r>
      <w:r w:rsidR="00AC6124" w:rsidRPr="00AC6124">
        <w:rPr>
          <w:rFonts w:ascii="맑은 고딕" w:eastAsia="맑은 고딕" w:hAnsi="맑은 고딕" w:cs="Times New Roman"/>
          <w:sz w:val="22"/>
        </w:rPr>
        <w:t>.</w:t>
      </w:r>
    </w:p>
    <w:p w14:paraId="54FBE75D" w14:textId="77777777" w:rsidR="002B1E06" w:rsidRPr="002B1E06" w:rsidRDefault="002B1E06" w:rsidP="00D7710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1073E2D" w14:textId="37129788" w:rsidR="00D7710A" w:rsidRDefault="00185B7F" w:rsidP="00D7710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85B7F">
        <w:rPr>
          <w:rFonts w:ascii="맑은 고딕" w:eastAsia="맑은 고딕" w:hAnsi="맑은 고딕" w:cs="Times New Roman"/>
          <w:sz w:val="22"/>
        </w:rPr>
        <w:t>순천향대 서울병원 관절류마티스내과 김현숙 교수는 “류마티스 관절염 환자에서 심혈관 질환 발생 위험을 낮추기 위해서는 염증 조절뿐 아니라 전통적인 위험인자에 대한 적극적인 치료가 병행</w:t>
      </w:r>
      <w:r w:rsidR="00F467BD">
        <w:rPr>
          <w:rFonts w:ascii="맑은 고딕" w:eastAsia="맑은 고딕" w:hAnsi="맑은 고딕" w:cs="Times New Roman" w:hint="eastAsia"/>
          <w:sz w:val="22"/>
        </w:rPr>
        <w:t>돼야</w:t>
      </w:r>
      <w:r w:rsidRPr="00185B7F">
        <w:rPr>
          <w:rFonts w:ascii="맑은 고딕" w:eastAsia="맑은 고딕" w:hAnsi="맑은 고딕" w:cs="Times New Roman"/>
          <w:sz w:val="22"/>
        </w:rPr>
        <w:t xml:space="preserve"> 한다”며 “이번 연구는 류마티스 관절염과 같은 염증성 질환에서도 로수젯의 지질 개선 효과가 유지되며, 안전하게 사용할 수 있다는 점을 확인한 최초의 임상 근거로서, 향후 관련 연구들이 추가로 발표되는 데 있어 중요한 초석을 마련한 의미 있는 성과”라고 밝혔다.</w:t>
      </w:r>
    </w:p>
    <w:p w14:paraId="3F01B276" w14:textId="77777777" w:rsidR="00185B7F" w:rsidRPr="00F467BD" w:rsidRDefault="00185B7F" w:rsidP="00D7710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3DABF2E" w14:textId="30252650" w:rsidR="00185B7F" w:rsidRDefault="00F11765" w:rsidP="00D7710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11765">
        <w:rPr>
          <w:rFonts w:ascii="맑은 고딕" w:eastAsia="맑은 고딕" w:hAnsi="맑은 고딕" w:cs="Times New Roman"/>
          <w:sz w:val="22"/>
        </w:rPr>
        <w:t xml:space="preserve">한미약품 국내사업본부 박명희 </w:t>
      </w:r>
      <w:r w:rsidR="00382E4D">
        <w:rPr>
          <w:rFonts w:ascii="맑은 고딕" w:eastAsia="맑은 고딕" w:hAnsi="맑은 고딕" w:cs="Times New Roman" w:hint="eastAsia"/>
          <w:sz w:val="22"/>
        </w:rPr>
        <w:t>본부장(전무)은</w:t>
      </w:r>
      <w:r w:rsidRPr="00F11765">
        <w:rPr>
          <w:rFonts w:ascii="맑은 고딕" w:eastAsia="맑은 고딕" w:hAnsi="맑은 고딕" w:cs="Times New Roman"/>
          <w:sz w:val="22"/>
        </w:rPr>
        <w:t xml:space="preserve"> “로수젯은 이번 연구를 포함</w:t>
      </w:r>
      <w:r w:rsidR="00673F9E">
        <w:rPr>
          <w:rFonts w:ascii="맑은 고딕" w:eastAsia="맑은 고딕" w:hAnsi="맑은 고딕" w:cs="Times New Roman" w:hint="eastAsia"/>
          <w:sz w:val="22"/>
        </w:rPr>
        <w:t>해</w:t>
      </w:r>
      <w:r w:rsidRPr="00F11765">
        <w:rPr>
          <w:rFonts w:ascii="맑은 고딕" w:eastAsia="맑은 고딕" w:hAnsi="맑은 고딕" w:cs="Times New Roman"/>
          <w:sz w:val="22"/>
        </w:rPr>
        <w:t xml:space="preserve"> 총 17편의 SCIE급 논문을 통해 우수한 LDL-C 조절 효과와 안전성을 </w:t>
      </w:r>
      <w:r w:rsidR="00D57FD6">
        <w:rPr>
          <w:rFonts w:ascii="맑은 고딕" w:eastAsia="맑은 고딕" w:hAnsi="맑은 고딕" w:cs="Times New Roman" w:hint="eastAsia"/>
          <w:sz w:val="22"/>
        </w:rPr>
        <w:t>확인</w:t>
      </w:r>
      <w:r w:rsidR="00316D47">
        <w:rPr>
          <w:rFonts w:ascii="맑은 고딕" w:eastAsia="맑은 고딕" w:hAnsi="맑은 고딕" w:cs="Times New Roman" w:hint="eastAsia"/>
          <w:sz w:val="22"/>
        </w:rPr>
        <w:t>해왔다</w:t>
      </w:r>
      <w:r w:rsidR="00316D47">
        <w:rPr>
          <w:rFonts w:ascii="맑은 고딕" w:eastAsia="맑은 고딕" w:hAnsi="맑은 고딕" w:cs="Times New Roman"/>
          <w:sz w:val="22"/>
        </w:rPr>
        <w:t>”</w:t>
      </w:r>
      <w:r w:rsidR="00316D47">
        <w:rPr>
          <w:rFonts w:ascii="맑은 고딕" w:eastAsia="맑은 고딕" w:hAnsi="맑은 고딕" w:cs="Times New Roman" w:hint="eastAsia"/>
          <w:sz w:val="22"/>
        </w:rPr>
        <w:t>며</w:t>
      </w:r>
      <w:r w:rsidRPr="00F11765">
        <w:rPr>
          <w:rFonts w:ascii="맑은 고딕" w:eastAsia="맑은 고딕" w:hAnsi="맑은 고딕" w:cs="Times New Roman"/>
          <w:sz w:val="22"/>
        </w:rPr>
        <w:t xml:space="preserve"> </w:t>
      </w:r>
      <w:r w:rsidR="00393972">
        <w:rPr>
          <w:rFonts w:ascii="맑은 고딕" w:eastAsia="맑은 고딕" w:hAnsi="맑은 고딕" w:cs="Times New Roman"/>
          <w:sz w:val="22"/>
        </w:rPr>
        <w:t>“</w:t>
      </w:r>
      <w:r w:rsidRPr="00F11765">
        <w:rPr>
          <w:rFonts w:ascii="맑은 고딕" w:eastAsia="맑은 고딕" w:hAnsi="맑은 고딕" w:cs="Times New Roman"/>
          <w:sz w:val="22"/>
        </w:rPr>
        <w:t xml:space="preserve">앞으로도 다양한 환자군을 대상으로 한 </w:t>
      </w:r>
      <w:r w:rsidR="00AF5B73">
        <w:rPr>
          <w:rFonts w:ascii="맑은 고딕" w:eastAsia="맑은 고딕" w:hAnsi="맑은 고딕" w:cs="Times New Roman" w:hint="eastAsia"/>
          <w:sz w:val="22"/>
        </w:rPr>
        <w:t xml:space="preserve">근거 중심의 </w:t>
      </w:r>
      <w:r w:rsidRPr="00F11765">
        <w:rPr>
          <w:rFonts w:ascii="맑은 고딕" w:eastAsia="맑은 고딕" w:hAnsi="맑은 고딕" w:cs="Times New Roman"/>
          <w:sz w:val="22"/>
        </w:rPr>
        <w:t>연구를 지속해 나갈 것”이라고 말했다.</w:t>
      </w:r>
    </w:p>
    <w:p w14:paraId="0A8A5AE2" w14:textId="77777777" w:rsidR="000F73A6" w:rsidRDefault="000F73A6" w:rsidP="00D7710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0F31525" w14:textId="677BA7EC" w:rsidR="000F73A6" w:rsidRPr="000F73A6" w:rsidRDefault="000F73A6" w:rsidP="000F73A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F73A6">
        <w:rPr>
          <w:rFonts w:ascii="맑은 고딕" w:eastAsia="맑은 고딕" w:hAnsi="맑은 고딕" w:cs="Times New Roman" w:hint="eastAsia"/>
          <w:sz w:val="22"/>
        </w:rPr>
        <w:t>한편, 한미약품 로수젯은 202</w:t>
      </w:r>
      <w:r>
        <w:rPr>
          <w:rFonts w:ascii="맑은 고딕" w:eastAsia="맑은 고딕" w:hAnsi="맑은 고딕" w:cs="Times New Roman" w:hint="eastAsia"/>
          <w:sz w:val="22"/>
        </w:rPr>
        <w:t>5</w:t>
      </w:r>
      <w:r w:rsidRPr="000F73A6">
        <w:rPr>
          <w:rFonts w:ascii="맑은 고딕" w:eastAsia="맑은 고딕" w:hAnsi="맑은 고딕" w:cs="Times New Roman" w:hint="eastAsia"/>
          <w:sz w:val="22"/>
        </w:rPr>
        <w:t>년</w:t>
      </w:r>
      <w:r>
        <w:rPr>
          <w:rFonts w:ascii="맑은 고딕" w:eastAsia="맑은 고딕" w:hAnsi="맑은 고딕" w:cs="Times New Roman" w:hint="eastAsia"/>
          <w:sz w:val="22"/>
        </w:rPr>
        <w:t xml:space="preserve"> 상반기</w:t>
      </w:r>
      <w:r w:rsidR="00B2311C">
        <w:rPr>
          <w:rFonts w:ascii="맑은 고딕" w:eastAsia="맑은 고딕" w:hAnsi="맑은 고딕" w:cs="Times New Roman" w:hint="eastAsia"/>
          <w:sz w:val="22"/>
        </w:rPr>
        <w:t xml:space="preserve"> 1103억원의 원외처방 매출</w:t>
      </w:r>
      <w:r w:rsidR="0022162C">
        <w:rPr>
          <w:rFonts w:ascii="맑은 고딕" w:eastAsia="맑은 고딕" w:hAnsi="맑은 고딕" w:cs="Times New Roman" w:hint="eastAsia"/>
          <w:sz w:val="22"/>
        </w:rPr>
        <w:t>(UBIST 기준)</w:t>
      </w:r>
      <w:r w:rsidR="00B2311C"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D2168C">
        <w:rPr>
          <w:rFonts w:ascii="맑은 고딕" w:eastAsia="맑은 고딕" w:hAnsi="맑은 고딕" w:cs="Times New Roman" w:hint="eastAsia"/>
          <w:sz w:val="22"/>
        </w:rPr>
        <w:t>기록</w:t>
      </w:r>
      <w:r w:rsidR="00B2311C">
        <w:rPr>
          <w:rFonts w:ascii="맑은 고딕" w:eastAsia="맑은 고딕" w:hAnsi="맑은 고딕" w:cs="Times New Roman" w:hint="eastAsia"/>
          <w:sz w:val="22"/>
        </w:rPr>
        <w:t>하며</w:t>
      </w:r>
      <w:r w:rsidR="00D2168C">
        <w:rPr>
          <w:rFonts w:ascii="맑은 고딕" w:eastAsia="맑은 고딕" w:hAnsi="맑은 고딕" w:cs="Times New Roman" w:hint="eastAsia"/>
          <w:sz w:val="22"/>
        </w:rPr>
        <w:t>,</w:t>
      </w:r>
      <w:r w:rsidRPr="000F73A6">
        <w:rPr>
          <w:rFonts w:ascii="맑은 고딕" w:eastAsia="맑은 고딕" w:hAnsi="맑은 고딕" w:cs="Times New Roman" w:hint="eastAsia"/>
          <w:sz w:val="22"/>
        </w:rPr>
        <w:t xml:space="preserve"> 국내 원외처방조제액 </w:t>
      </w:r>
      <w:r w:rsidR="00F467BD">
        <w:rPr>
          <w:rFonts w:ascii="맑은 고딕" w:eastAsia="맑은 고딕" w:hAnsi="맑은 고딕" w:cs="Times New Roman" w:hint="eastAsia"/>
          <w:sz w:val="22"/>
        </w:rPr>
        <w:t xml:space="preserve">전체 </w:t>
      </w:r>
      <w:r w:rsidRPr="000F73A6">
        <w:rPr>
          <w:rFonts w:ascii="맑은 고딕" w:eastAsia="맑은 고딕" w:hAnsi="맑은 고딕" w:cs="Times New Roman" w:hint="eastAsia"/>
          <w:sz w:val="22"/>
        </w:rPr>
        <w:t>1위</w:t>
      </w:r>
      <w:r w:rsidR="00673F9E">
        <w:rPr>
          <w:rFonts w:ascii="맑은 고딕" w:eastAsia="맑은 고딕" w:hAnsi="맑은 고딕" w:cs="Times New Roman" w:hint="eastAsia"/>
          <w:sz w:val="22"/>
        </w:rPr>
        <w:t xml:space="preserve"> 품목으</w:t>
      </w:r>
      <w:r w:rsidR="00D07069">
        <w:rPr>
          <w:rFonts w:ascii="맑은 고딕" w:eastAsia="맑은 고딕" w:hAnsi="맑은 고딕" w:cs="Times New Roman" w:hint="eastAsia"/>
          <w:sz w:val="22"/>
        </w:rPr>
        <w:t>로서</w:t>
      </w:r>
      <w:r w:rsidR="00673F9E">
        <w:rPr>
          <w:rFonts w:ascii="맑은 고딕" w:eastAsia="맑은 고딕" w:hAnsi="맑은 고딕" w:cs="Times New Roman" w:hint="eastAsia"/>
          <w:sz w:val="22"/>
        </w:rPr>
        <w:t>의</w:t>
      </w:r>
      <w:r w:rsidR="00D07069">
        <w:rPr>
          <w:rFonts w:ascii="맑은 고딕" w:eastAsia="맑은 고딕" w:hAnsi="맑은 고딕" w:cs="Times New Roman" w:hint="eastAsia"/>
          <w:sz w:val="22"/>
        </w:rPr>
        <w:t xml:space="preserve"> 시장 </w:t>
      </w:r>
      <w:r w:rsidR="00673F9E">
        <w:rPr>
          <w:rFonts w:ascii="맑은 고딕" w:eastAsia="맑은 고딕" w:hAnsi="맑은 고딕" w:cs="Times New Roman" w:hint="eastAsia"/>
          <w:sz w:val="22"/>
        </w:rPr>
        <w:t xml:space="preserve">지위를 공고히 </w:t>
      </w:r>
      <w:r w:rsidR="00D07069">
        <w:rPr>
          <w:rFonts w:ascii="맑은 고딕" w:eastAsia="맑은 고딕" w:hAnsi="맑은 고딕" w:cs="Times New Roman" w:hint="eastAsia"/>
          <w:sz w:val="22"/>
        </w:rPr>
        <w:t>하고 있다.</w:t>
      </w:r>
    </w:p>
    <w:p w14:paraId="4D30A3EF" w14:textId="77777777" w:rsidR="00AC6124" w:rsidRPr="000F73A6" w:rsidRDefault="00AC6124" w:rsidP="00D7710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2E263F4" w14:textId="582BBD3A" w:rsidR="00AB6186" w:rsidRPr="003B49C6" w:rsidRDefault="003B49C6" w:rsidP="00D07069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3B49C6">
        <w:rPr>
          <w:rFonts w:ascii="맑은 고딕" w:eastAsia="맑은 고딕" w:hAnsi="맑은 고딕" w:cs="Times New Roman"/>
          <w:b/>
          <w:bCs/>
          <w:sz w:val="22"/>
        </w:rPr>
        <w:t>&lt;끝&gt;</w:t>
      </w:r>
    </w:p>
    <w:p w14:paraId="4B5FF135" w14:textId="77777777" w:rsidR="00AB6186" w:rsidRPr="003B49C6" w:rsidRDefault="00AB6186" w:rsidP="00AB6186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7F9CA7AC" w14:textId="39EB9985" w:rsidR="00DA6A90" w:rsidRPr="00AB6186" w:rsidRDefault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2C59" id="직선 연결선 25692334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F11765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r w:rsidR="00EB16BF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F11765">
        <w:rPr>
          <w:rFonts w:asciiTheme="majorHAnsi" w:eastAsiaTheme="majorHAnsi" w:hAnsiTheme="majorHAnsi" w:cs="Times New Roman" w:hint="eastAsia"/>
          <w:bCs/>
          <w:spacing w:val="-6"/>
          <w:sz w:val="22"/>
        </w:rPr>
        <w:t>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3B49C6">
        <w:rPr>
          <w:rFonts w:asciiTheme="majorHAnsi" w:eastAsiaTheme="majorHAnsi" w:hAnsiTheme="majorHAnsi" w:cs="Times New Roman" w:hint="eastAsia"/>
          <w:bCs/>
          <w:spacing w:val="-6"/>
          <w:sz w:val="22"/>
        </w:rPr>
        <w:t>9</w:t>
      </w:r>
      <w:r w:rsidR="00F11765">
        <w:rPr>
          <w:rFonts w:asciiTheme="majorHAnsi" w:eastAsiaTheme="majorHAnsi" w:hAnsiTheme="majorHAnsi" w:cs="Times New Roman" w:hint="eastAsia"/>
          <w:bCs/>
          <w:spacing w:val="-6"/>
          <w:sz w:val="22"/>
        </w:rPr>
        <w:t>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DA6A90" w:rsidRPr="00AB6186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D71F" w14:textId="77777777" w:rsidR="00697BF1" w:rsidRDefault="00697BF1" w:rsidP="00E32DD0">
      <w:pPr>
        <w:spacing w:after="0" w:line="240" w:lineRule="auto"/>
      </w:pPr>
      <w:r>
        <w:separator/>
      </w:r>
    </w:p>
  </w:endnote>
  <w:endnote w:type="continuationSeparator" w:id="0">
    <w:p w14:paraId="70E4901D" w14:textId="77777777" w:rsidR="00697BF1" w:rsidRDefault="00697BF1" w:rsidP="00E32DD0">
      <w:pPr>
        <w:spacing w:after="0" w:line="240" w:lineRule="auto"/>
      </w:pPr>
      <w:r>
        <w:continuationSeparator/>
      </w:r>
    </w:p>
  </w:endnote>
  <w:endnote w:type="continuationNotice" w:id="1">
    <w:p w14:paraId="55176EBC" w14:textId="77777777" w:rsidR="00697BF1" w:rsidRDefault="00697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70BA" w14:textId="77777777" w:rsidR="00697BF1" w:rsidRDefault="00697BF1" w:rsidP="00E32DD0">
      <w:pPr>
        <w:spacing w:after="0" w:line="240" w:lineRule="auto"/>
      </w:pPr>
      <w:r>
        <w:separator/>
      </w:r>
    </w:p>
  </w:footnote>
  <w:footnote w:type="continuationSeparator" w:id="0">
    <w:p w14:paraId="1EE8ECF4" w14:textId="77777777" w:rsidR="00697BF1" w:rsidRDefault="00697BF1" w:rsidP="00E32DD0">
      <w:pPr>
        <w:spacing w:after="0" w:line="240" w:lineRule="auto"/>
      </w:pPr>
      <w:r>
        <w:continuationSeparator/>
      </w:r>
    </w:p>
  </w:footnote>
  <w:footnote w:type="continuationNotice" w:id="1">
    <w:p w14:paraId="1AE473CE" w14:textId="77777777" w:rsidR="00697BF1" w:rsidRDefault="00697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69926A5D" w:rsidR="007118F8" w:rsidRPr="00723799" w:rsidRDefault="00EE07FE" w:rsidP="00874EF3">
    <w:pPr>
      <w:pStyle w:val="a3"/>
      <w:rPr>
        <w:sz w:val="2"/>
        <w:szCs w:val="2"/>
      </w:rPr>
    </w:pPr>
    <w:r w:rsidRPr="00723799">
      <w:rPr>
        <w:rFonts w:hint="eastAsia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799" w:rsidRPr="00723799">
      <w:rPr>
        <w:rFonts w:hint="eastAsia"/>
        <w:sz w:val="2"/>
        <w:szCs w:val="2"/>
      </w:rPr>
      <w:t>,,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06504"/>
    <w:rsid w:val="000071C2"/>
    <w:rsid w:val="000075FB"/>
    <w:rsid w:val="00007BD6"/>
    <w:rsid w:val="00010BD9"/>
    <w:rsid w:val="000122FD"/>
    <w:rsid w:val="00012651"/>
    <w:rsid w:val="00013F6A"/>
    <w:rsid w:val="000215C4"/>
    <w:rsid w:val="000215FA"/>
    <w:rsid w:val="0002289E"/>
    <w:rsid w:val="000229AD"/>
    <w:rsid w:val="0002382A"/>
    <w:rsid w:val="0002480D"/>
    <w:rsid w:val="00025C7A"/>
    <w:rsid w:val="000270D2"/>
    <w:rsid w:val="00027C98"/>
    <w:rsid w:val="00030973"/>
    <w:rsid w:val="000313B6"/>
    <w:rsid w:val="0003143A"/>
    <w:rsid w:val="00031A23"/>
    <w:rsid w:val="00032C4B"/>
    <w:rsid w:val="00033E38"/>
    <w:rsid w:val="00034BC2"/>
    <w:rsid w:val="00034DC5"/>
    <w:rsid w:val="00037075"/>
    <w:rsid w:val="00037845"/>
    <w:rsid w:val="000379B1"/>
    <w:rsid w:val="00040709"/>
    <w:rsid w:val="000419B0"/>
    <w:rsid w:val="0004204A"/>
    <w:rsid w:val="000429C2"/>
    <w:rsid w:val="00042AB6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881"/>
    <w:rsid w:val="0004790B"/>
    <w:rsid w:val="00050C2F"/>
    <w:rsid w:val="00051ACF"/>
    <w:rsid w:val="00052C4E"/>
    <w:rsid w:val="00053CA3"/>
    <w:rsid w:val="00054BFF"/>
    <w:rsid w:val="00054CD0"/>
    <w:rsid w:val="00055271"/>
    <w:rsid w:val="000552C6"/>
    <w:rsid w:val="00060A5F"/>
    <w:rsid w:val="00062552"/>
    <w:rsid w:val="000635D3"/>
    <w:rsid w:val="00064F40"/>
    <w:rsid w:val="0006532A"/>
    <w:rsid w:val="0006690C"/>
    <w:rsid w:val="00066AEF"/>
    <w:rsid w:val="00066DD4"/>
    <w:rsid w:val="000673DB"/>
    <w:rsid w:val="00067E9D"/>
    <w:rsid w:val="00070445"/>
    <w:rsid w:val="00070814"/>
    <w:rsid w:val="000709A7"/>
    <w:rsid w:val="00070C51"/>
    <w:rsid w:val="00070DF7"/>
    <w:rsid w:val="000727B7"/>
    <w:rsid w:val="00072E25"/>
    <w:rsid w:val="0007310F"/>
    <w:rsid w:val="00073978"/>
    <w:rsid w:val="000750FB"/>
    <w:rsid w:val="000755F9"/>
    <w:rsid w:val="00076DE7"/>
    <w:rsid w:val="00080657"/>
    <w:rsid w:val="000809E1"/>
    <w:rsid w:val="00080ED8"/>
    <w:rsid w:val="00083255"/>
    <w:rsid w:val="0008332D"/>
    <w:rsid w:val="0008372C"/>
    <w:rsid w:val="000847B2"/>
    <w:rsid w:val="000847CB"/>
    <w:rsid w:val="000852A8"/>
    <w:rsid w:val="00085498"/>
    <w:rsid w:val="00086062"/>
    <w:rsid w:val="00086A78"/>
    <w:rsid w:val="000874E6"/>
    <w:rsid w:val="0009134F"/>
    <w:rsid w:val="00091B3A"/>
    <w:rsid w:val="00091BC8"/>
    <w:rsid w:val="0009227C"/>
    <w:rsid w:val="00092C3D"/>
    <w:rsid w:val="00092D04"/>
    <w:rsid w:val="0009364C"/>
    <w:rsid w:val="00093905"/>
    <w:rsid w:val="00093969"/>
    <w:rsid w:val="00094071"/>
    <w:rsid w:val="000948FB"/>
    <w:rsid w:val="00095232"/>
    <w:rsid w:val="0009625D"/>
    <w:rsid w:val="000A0184"/>
    <w:rsid w:val="000A150A"/>
    <w:rsid w:val="000A27CD"/>
    <w:rsid w:val="000A29D4"/>
    <w:rsid w:val="000A34EA"/>
    <w:rsid w:val="000A3BC7"/>
    <w:rsid w:val="000A4D9D"/>
    <w:rsid w:val="000A500D"/>
    <w:rsid w:val="000A6540"/>
    <w:rsid w:val="000A6E29"/>
    <w:rsid w:val="000A6FBA"/>
    <w:rsid w:val="000A734B"/>
    <w:rsid w:val="000A756C"/>
    <w:rsid w:val="000B0B71"/>
    <w:rsid w:val="000B1DB4"/>
    <w:rsid w:val="000B39DE"/>
    <w:rsid w:val="000B3D72"/>
    <w:rsid w:val="000B3F37"/>
    <w:rsid w:val="000B4F83"/>
    <w:rsid w:val="000B5E6F"/>
    <w:rsid w:val="000B62AA"/>
    <w:rsid w:val="000B6ABA"/>
    <w:rsid w:val="000B6BA3"/>
    <w:rsid w:val="000B7058"/>
    <w:rsid w:val="000B70EA"/>
    <w:rsid w:val="000B723E"/>
    <w:rsid w:val="000C05D6"/>
    <w:rsid w:val="000C0E71"/>
    <w:rsid w:val="000C1079"/>
    <w:rsid w:val="000C1322"/>
    <w:rsid w:val="000C1B89"/>
    <w:rsid w:val="000C2724"/>
    <w:rsid w:val="000C3263"/>
    <w:rsid w:val="000C3BA0"/>
    <w:rsid w:val="000C3D51"/>
    <w:rsid w:val="000C407A"/>
    <w:rsid w:val="000C446B"/>
    <w:rsid w:val="000C4871"/>
    <w:rsid w:val="000C4A3F"/>
    <w:rsid w:val="000C54E4"/>
    <w:rsid w:val="000C5795"/>
    <w:rsid w:val="000C5D06"/>
    <w:rsid w:val="000C64AE"/>
    <w:rsid w:val="000C761B"/>
    <w:rsid w:val="000D09C1"/>
    <w:rsid w:val="000D172F"/>
    <w:rsid w:val="000D2E36"/>
    <w:rsid w:val="000D3061"/>
    <w:rsid w:val="000D370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03B4"/>
    <w:rsid w:val="000E16D1"/>
    <w:rsid w:val="000E1F34"/>
    <w:rsid w:val="000E2EBE"/>
    <w:rsid w:val="000E3804"/>
    <w:rsid w:val="000E3FD9"/>
    <w:rsid w:val="000E5083"/>
    <w:rsid w:val="000E71B2"/>
    <w:rsid w:val="000E79B5"/>
    <w:rsid w:val="000E7ED5"/>
    <w:rsid w:val="000F0BE9"/>
    <w:rsid w:val="000F0E09"/>
    <w:rsid w:val="000F1B44"/>
    <w:rsid w:val="000F2569"/>
    <w:rsid w:val="000F306B"/>
    <w:rsid w:val="000F30DC"/>
    <w:rsid w:val="000F42CE"/>
    <w:rsid w:val="000F4592"/>
    <w:rsid w:val="000F4B97"/>
    <w:rsid w:val="000F4F57"/>
    <w:rsid w:val="000F510A"/>
    <w:rsid w:val="000F5361"/>
    <w:rsid w:val="000F5551"/>
    <w:rsid w:val="000F5B8C"/>
    <w:rsid w:val="000F7107"/>
    <w:rsid w:val="000F73A6"/>
    <w:rsid w:val="000F7F21"/>
    <w:rsid w:val="00100748"/>
    <w:rsid w:val="00101D55"/>
    <w:rsid w:val="00101FD3"/>
    <w:rsid w:val="00102271"/>
    <w:rsid w:val="00103694"/>
    <w:rsid w:val="00103730"/>
    <w:rsid w:val="00104293"/>
    <w:rsid w:val="001043F6"/>
    <w:rsid w:val="00104CC2"/>
    <w:rsid w:val="00104F1F"/>
    <w:rsid w:val="001055F2"/>
    <w:rsid w:val="00106529"/>
    <w:rsid w:val="0010662F"/>
    <w:rsid w:val="0011022B"/>
    <w:rsid w:val="001104EE"/>
    <w:rsid w:val="001109E8"/>
    <w:rsid w:val="00111DF7"/>
    <w:rsid w:val="00113A05"/>
    <w:rsid w:val="00114476"/>
    <w:rsid w:val="0011480A"/>
    <w:rsid w:val="0011503D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21904"/>
    <w:rsid w:val="00122335"/>
    <w:rsid w:val="0012247A"/>
    <w:rsid w:val="00122553"/>
    <w:rsid w:val="00123830"/>
    <w:rsid w:val="00123A16"/>
    <w:rsid w:val="001250F1"/>
    <w:rsid w:val="00125944"/>
    <w:rsid w:val="00125F7A"/>
    <w:rsid w:val="00127106"/>
    <w:rsid w:val="001275EE"/>
    <w:rsid w:val="00127822"/>
    <w:rsid w:val="0012785F"/>
    <w:rsid w:val="0013077D"/>
    <w:rsid w:val="00131BDD"/>
    <w:rsid w:val="00132514"/>
    <w:rsid w:val="00132992"/>
    <w:rsid w:val="001331CB"/>
    <w:rsid w:val="001334C2"/>
    <w:rsid w:val="001335DE"/>
    <w:rsid w:val="00134938"/>
    <w:rsid w:val="001349D2"/>
    <w:rsid w:val="00135A6A"/>
    <w:rsid w:val="00135E30"/>
    <w:rsid w:val="0013703B"/>
    <w:rsid w:val="001373B0"/>
    <w:rsid w:val="0013788E"/>
    <w:rsid w:val="001417F7"/>
    <w:rsid w:val="0014312D"/>
    <w:rsid w:val="00143203"/>
    <w:rsid w:val="00144F39"/>
    <w:rsid w:val="00146349"/>
    <w:rsid w:val="00147F4A"/>
    <w:rsid w:val="00150B81"/>
    <w:rsid w:val="0015231D"/>
    <w:rsid w:val="00153BAC"/>
    <w:rsid w:val="00153FA9"/>
    <w:rsid w:val="001547BF"/>
    <w:rsid w:val="00154897"/>
    <w:rsid w:val="00157216"/>
    <w:rsid w:val="00157A63"/>
    <w:rsid w:val="001606CF"/>
    <w:rsid w:val="00161F93"/>
    <w:rsid w:val="00163916"/>
    <w:rsid w:val="00163DB5"/>
    <w:rsid w:val="001643A9"/>
    <w:rsid w:val="001645CE"/>
    <w:rsid w:val="00164C10"/>
    <w:rsid w:val="00165A06"/>
    <w:rsid w:val="0016708B"/>
    <w:rsid w:val="001673B2"/>
    <w:rsid w:val="00170CEC"/>
    <w:rsid w:val="00170FF7"/>
    <w:rsid w:val="00171101"/>
    <w:rsid w:val="00171163"/>
    <w:rsid w:val="001735CA"/>
    <w:rsid w:val="00174C06"/>
    <w:rsid w:val="00174D8B"/>
    <w:rsid w:val="00175F5C"/>
    <w:rsid w:val="001760BA"/>
    <w:rsid w:val="001765E6"/>
    <w:rsid w:val="001775E3"/>
    <w:rsid w:val="00180334"/>
    <w:rsid w:val="0018092C"/>
    <w:rsid w:val="001818B9"/>
    <w:rsid w:val="001840C0"/>
    <w:rsid w:val="00184342"/>
    <w:rsid w:val="001848C7"/>
    <w:rsid w:val="00185B7F"/>
    <w:rsid w:val="00185DCE"/>
    <w:rsid w:val="0018607D"/>
    <w:rsid w:val="0018608E"/>
    <w:rsid w:val="001903D1"/>
    <w:rsid w:val="001917B3"/>
    <w:rsid w:val="00191867"/>
    <w:rsid w:val="00192E1C"/>
    <w:rsid w:val="0019453A"/>
    <w:rsid w:val="001946E4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1DC2"/>
    <w:rsid w:val="001A21BE"/>
    <w:rsid w:val="001A2315"/>
    <w:rsid w:val="001A31E6"/>
    <w:rsid w:val="001A3328"/>
    <w:rsid w:val="001A3BB6"/>
    <w:rsid w:val="001A4974"/>
    <w:rsid w:val="001A4C43"/>
    <w:rsid w:val="001A5F0C"/>
    <w:rsid w:val="001A61D7"/>
    <w:rsid w:val="001A7646"/>
    <w:rsid w:val="001B08BE"/>
    <w:rsid w:val="001B0E5A"/>
    <w:rsid w:val="001B113E"/>
    <w:rsid w:val="001B1203"/>
    <w:rsid w:val="001B1497"/>
    <w:rsid w:val="001B200F"/>
    <w:rsid w:val="001B2072"/>
    <w:rsid w:val="001B2197"/>
    <w:rsid w:val="001B32BB"/>
    <w:rsid w:val="001B3660"/>
    <w:rsid w:val="001B454C"/>
    <w:rsid w:val="001B479D"/>
    <w:rsid w:val="001B53D4"/>
    <w:rsid w:val="001B618E"/>
    <w:rsid w:val="001C077E"/>
    <w:rsid w:val="001C0AC2"/>
    <w:rsid w:val="001C0DEC"/>
    <w:rsid w:val="001C1AC6"/>
    <w:rsid w:val="001C3255"/>
    <w:rsid w:val="001C3DD6"/>
    <w:rsid w:val="001C549A"/>
    <w:rsid w:val="001C5F05"/>
    <w:rsid w:val="001C5F59"/>
    <w:rsid w:val="001C635C"/>
    <w:rsid w:val="001C67DF"/>
    <w:rsid w:val="001C6C3E"/>
    <w:rsid w:val="001C78E5"/>
    <w:rsid w:val="001C7D95"/>
    <w:rsid w:val="001D11E7"/>
    <w:rsid w:val="001D1B4B"/>
    <w:rsid w:val="001D250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D7C48"/>
    <w:rsid w:val="001E08D7"/>
    <w:rsid w:val="001E0A6B"/>
    <w:rsid w:val="001E102A"/>
    <w:rsid w:val="001E1A4D"/>
    <w:rsid w:val="001E1C49"/>
    <w:rsid w:val="001E24AB"/>
    <w:rsid w:val="001E3386"/>
    <w:rsid w:val="001E4C9A"/>
    <w:rsid w:val="001E52DF"/>
    <w:rsid w:val="001E581D"/>
    <w:rsid w:val="001E5E97"/>
    <w:rsid w:val="001E6C96"/>
    <w:rsid w:val="001F05DD"/>
    <w:rsid w:val="001F1BA3"/>
    <w:rsid w:val="001F1DEC"/>
    <w:rsid w:val="001F1F3A"/>
    <w:rsid w:val="001F261F"/>
    <w:rsid w:val="001F2734"/>
    <w:rsid w:val="001F37FC"/>
    <w:rsid w:val="001F3E27"/>
    <w:rsid w:val="001F473A"/>
    <w:rsid w:val="001F5A2D"/>
    <w:rsid w:val="001F7F9B"/>
    <w:rsid w:val="00200321"/>
    <w:rsid w:val="00202241"/>
    <w:rsid w:val="00202306"/>
    <w:rsid w:val="00203D0C"/>
    <w:rsid w:val="002044DA"/>
    <w:rsid w:val="002063B5"/>
    <w:rsid w:val="00206AA9"/>
    <w:rsid w:val="00207930"/>
    <w:rsid w:val="00210453"/>
    <w:rsid w:val="00210603"/>
    <w:rsid w:val="0021072E"/>
    <w:rsid w:val="002109A2"/>
    <w:rsid w:val="0021131A"/>
    <w:rsid w:val="00211D86"/>
    <w:rsid w:val="00211E71"/>
    <w:rsid w:val="00211FA8"/>
    <w:rsid w:val="002124F9"/>
    <w:rsid w:val="00212685"/>
    <w:rsid w:val="00213F25"/>
    <w:rsid w:val="00214A88"/>
    <w:rsid w:val="00215306"/>
    <w:rsid w:val="0021606A"/>
    <w:rsid w:val="0021718D"/>
    <w:rsid w:val="0021799C"/>
    <w:rsid w:val="0022110A"/>
    <w:rsid w:val="0022112C"/>
    <w:rsid w:val="0022162C"/>
    <w:rsid w:val="00223179"/>
    <w:rsid w:val="0022353A"/>
    <w:rsid w:val="00224021"/>
    <w:rsid w:val="00224EA1"/>
    <w:rsid w:val="0022581F"/>
    <w:rsid w:val="0022598F"/>
    <w:rsid w:val="00227324"/>
    <w:rsid w:val="002315B7"/>
    <w:rsid w:val="0023178C"/>
    <w:rsid w:val="002329AB"/>
    <w:rsid w:val="00232A0A"/>
    <w:rsid w:val="00233251"/>
    <w:rsid w:val="0023340B"/>
    <w:rsid w:val="00233974"/>
    <w:rsid w:val="00233B88"/>
    <w:rsid w:val="00234264"/>
    <w:rsid w:val="002342DD"/>
    <w:rsid w:val="00235550"/>
    <w:rsid w:val="002366CD"/>
    <w:rsid w:val="002367BD"/>
    <w:rsid w:val="00236B53"/>
    <w:rsid w:val="00236C34"/>
    <w:rsid w:val="00237CB9"/>
    <w:rsid w:val="00240309"/>
    <w:rsid w:val="0024030A"/>
    <w:rsid w:val="0024137C"/>
    <w:rsid w:val="00242D24"/>
    <w:rsid w:val="0024341D"/>
    <w:rsid w:val="0024387C"/>
    <w:rsid w:val="002444D9"/>
    <w:rsid w:val="00244982"/>
    <w:rsid w:val="0024538F"/>
    <w:rsid w:val="00245C74"/>
    <w:rsid w:val="00246241"/>
    <w:rsid w:val="002462A7"/>
    <w:rsid w:val="00246D11"/>
    <w:rsid w:val="00246D8F"/>
    <w:rsid w:val="002474A6"/>
    <w:rsid w:val="00250F3D"/>
    <w:rsid w:val="00251AEA"/>
    <w:rsid w:val="002529D0"/>
    <w:rsid w:val="00253090"/>
    <w:rsid w:val="00261C73"/>
    <w:rsid w:val="0026235E"/>
    <w:rsid w:val="00262D92"/>
    <w:rsid w:val="00262DE9"/>
    <w:rsid w:val="002631EA"/>
    <w:rsid w:val="00264953"/>
    <w:rsid w:val="00264F35"/>
    <w:rsid w:val="00265E08"/>
    <w:rsid w:val="00270338"/>
    <w:rsid w:val="00271FFC"/>
    <w:rsid w:val="00272CBC"/>
    <w:rsid w:val="002735DF"/>
    <w:rsid w:val="00273CC5"/>
    <w:rsid w:val="00275581"/>
    <w:rsid w:val="002769F7"/>
    <w:rsid w:val="002779E0"/>
    <w:rsid w:val="00280843"/>
    <w:rsid w:val="00280F0A"/>
    <w:rsid w:val="00281862"/>
    <w:rsid w:val="00282A08"/>
    <w:rsid w:val="00283060"/>
    <w:rsid w:val="00283257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4393"/>
    <w:rsid w:val="00294440"/>
    <w:rsid w:val="00294904"/>
    <w:rsid w:val="00294D11"/>
    <w:rsid w:val="00294EEB"/>
    <w:rsid w:val="002951CF"/>
    <w:rsid w:val="0029582B"/>
    <w:rsid w:val="00296E78"/>
    <w:rsid w:val="00297302"/>
    <w:rsid w:val="00297B6F"/>
    <w:rsid w:val="00297BC9"/>
    <w:rsid w:val="00297EDA"/>
    <w:rsid w:val="002A0785"/>
    <w:rsid w:val="002A1A36"/>
    <w:rsid w:val="002A1B3E"/>
    <w:rsid w:val="002A206A"/>
    <w:rsid w:val="002A2C34"/>
    <w:rsid w:val="002A34C7"/>
    <w:rsid w:val="002A3809"/>
    <w:rsid w:val="002A39F5"/>
    <w:rsid w:val="002A514B"/>
    <w:rsid w:val="002A5672"/>
    <w:rsid w:val="002A616D"/>
    <w:rsid w:val="002A6650"/>
    <w:rsid w:val="002A6FB7"/>
    <w:rsid w:val="002A7209"/>
    <w:rsid w:val="002A76CF"/>
    <w:rsid w:val="002B108F"/>
    <w:rsid w:val="002B10D1"/>
    <w:rsid w:val="002B160B"/>
    <w:rsid w:val="002B1BE0"/>
    <w:rsid w:val="002B1DEF"/>
    <w:rsid w:val="002B1E06"/>
    <w:rsid w:val="002B45E5"/>
    <w:rsid w:val="002B4CAE"/>
    <w:rsid w:val="002B6567"/>
    <w:rsid w:val="002C0477"/>
    <w:rsid w:val="002C0E6B"/>
    <w:rsid w:val="002C0F23"/>
    <w:rsid w:val="002C1135"/>
    <w:rsid w:val="002C1A78"/>
    <w:rsid w:val="002C23E3"/>
    <w:rsid w:val="002C28E2"/>
    <w:rsid w:val="002C2B16"/>
    <w:rsid w:val="002C42ED"/>
    <w:rsid w:val="002C445C"/>
    <w:rsid w:val="002C4A09"/>
    <w:rsid w:val="002C4EAE"/>
    <w:rsid w:val="002C513B"/>
    <w:rsid w:val="002C51A3"/>
    <w:rsid w:val="002C65FC"/>
    <w:rsid w:val="002C6764"/>
    <w:rsid w:val="002C773C"/>
    <w:rsid w:val="002C77C1"/>
    <w:rsid w:val="002D1592"/>
    <w:rsid w:val="002D17F1"/>
    <w:rsid w:val="002D18E6"/>
    <w:rsid w:val="002D22E3"/>
    <w:rsid w:val="002D257D"/>
    <w:rsid w:val="002D2DCA"/>
    <w:rsid w:val="002D3EA9"/>
    <w:rsid w:val="002D4D04"/>
    <w:rsid w:val="002D4D8F"/>
    <w:rsid w:val="002D4E92"/>
    <w:rsid w:val="002D5A68"/>
    <w:rsid w:val="002D7824"/>
    <w:rsid w:val="002E1DD9"/>
    <w:rsid w:val="002E20FD"/>
    <w:rsid w:val="002E2B88"/>
    <w:rsid w:val="002E3EAF"/>
    <w:rsid w:val="002E46DB"/>
    <w:rsid w:val="002E4A32"/>
    <w:rsid w:val="002E5DE3"/>
    <w:rsid w:val="002E678A"/>
    <w:rsid w:val="002E705B"/>
    <w:rsid w:val="002E7582"/>
    <w:rsid w:val="002F0499"/>
    <w:rsid w:val="002F1797"/>
    <w:rsid w:val="002F218D"/>
    <w:rsid w:val="002F2943"/>
    <w:rsid w:val="002F3485"/>
    <w:rsid w:val="002F388E"/>
    <w:rsid w:val="002F580A"/>
    <w:rsid w:val="002F71C7"/>
    <w:rsid w:val="002F7B00"/>
    <w:rsid w:val="003010FD"/>
    <w:rsid w:val="003016C2"/>
    <w:rsid w:val="0030177F"/>
    <w:rsid w:val="003025CC"/>
    <w:rsid w:val="003031EF"/>
    <w:rsid w:val="003046FA"/>
    <w:rsid w:val="0030577D"/>
    <w:rsid w:val="00305F6D"/>
    <w:rsid w:val="00305FA3"/>
    <w:rsid w:val="00306441"/>
    <w:rsid w:val="00306D45"/>
    <w:rsid w:val="003078F5"/>
    <w:rsid w:val="00310CA6"/>
    <w:rsid w:val="003114CF"/>
    <w:rsid w:val="00311C29"/>
    <w:rsid w:val="003121A2"/>
    <w:rsid w:val="00312C7C"/>
    <w:rsid w:val="00312EB4"/>
    <w:rsid w:val="0031375E"/>
    <w:rsid w:val="00313B21"/>
    <w:rsid w:val="0031459F"/>
    <w:rsid w:val="00314E6D"/>
    <w:rsid w:val="00314FD6"/>
    <w:rsid w:val="00315848"/>
    <w:rsid w:val="00315B93"/>
    <w:rsid w:val="00316AA7"/>
    <w:rsid w:val="00316D47"/>
    <w:rsid w:val="00316FF2"/>
    <w:rsid w:val="003176BD"/>
    <w:rsid w:val="00317CA0"/>
    <w:rsid w:val="00320337"/>
    <w:rsid w:val="003205E9"/>
    <w:rsid w:val="00320743"/>
    <w:rsid w:val="00320CDC"/>
    <w:rsid w:val="00321889"/>
    <w:rsid w:val="00323AB5"/>
    <w:rsid w:val="003240B2"/>
    <w:rsid w:val="0032429B"/>
    <w:rsid w:val="0032488C"/>
    <w:rsid w:val="00325304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43B"/>
    <w:rsid w:val="003346FF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8"/>
    <w:rsid w:val="00342D0D"/>
    <w:rsid w:val="0034442E"/>
    <w:rsid w:val="00344C0D"/>
    <w:rsid w:val="003452F4"/>
    <w:rsid w:val="003466DF"/>
    <w:rsid w:val="0034792E"/>
    <w:rsid w:val="00347B3E"/>
    <w:rsid w:val="00347C86"/>
    <w:rsid w:val="0035057E"/>
    <w:rsid w:val="0035070D"/>
    <w:rsid w:val="00350BF9"/>
    <w:rsid w:val="00351080"/>
    <w:rsid w:val="00351521"/>
    <w:rsid w:val="0035257C"/>
    <w:rsid w:val="0035338E"/>
    <w:rsid w:val="00353BAF"/>
    <w:rsid w:val="0035456A"/>
    <w:rsid w:val="003546A1"/>
    <w:rsid w:val="003556A1"/>
    <w:rsid w:val="00355889"/>
    <w:rsid w:val="00356F4F"/>
    <w:rsid w:val="0035741E"/>
    <w:rsid w:val="00360273"/>
    <w:rsid w:val="0036107B"/>
    <w:rsid w:val="00361240"/>
    <w:rsid w:val="00363F17"/>
    <w:rsid w:val="0036555B"/>
    <w:rsid w:val="0036588C"/>
    <w:rsid w:val="003663F2"/>
    <w:rsid w:val="003665B0"/>
    <w:rsid w:val="003675B6"/>
    <w:rsid w:val="00370B48"/>
    <w:rsid w:val="00371827"/>
    <w:rsid w:val="00371A78"/>
    <w:rsid w:val="00372130"/>
    <w:rsid w:val="0037215E"/>
    <w:rsid w:val="00372CAB"/>
    <w:rsid w:val="00373322"/>
    <w:rsid w:val="00374BA8"/>
    <w:rsid w:val="0037509C"/>
    <w:rsid w:val="003761D4"/>
    <w:rsid w:val="0037665A"/>
    <w:rsid w:val="003800FF"/>
    <w:rsid w:val="003808F8"/>
    <w:rsid w:val="00382090"/>
    <w:rsid w:val="003827D6"/>
    <w:rsid w:val="00382E4D"/>
    <w:rsid w:val="00383270"/>
    <w:rsid w:val="003835D0"/>
    <w:rsid w:val="00384102"/>
    <w:rsid w:val="0038498C"/>
    <w:rsid w:val="00384AD3"/>
    <w:rsid w:val="00384E47"/>
    <w:rsid w:val="0038573C"/>
    <w:rsid w:val="00385903"/>
    <w:rsid w:val="00387566"/>
    <w:rsid w:val="003878B2"/>
    <w:rsid w:val="00387E67"/>
    <w:rsid w:val="00390FD7"/>
    <w:rsid w:val="003918CE"/>
    <w:rsid w:val="00391A52"/>
    <w:rsid w:val="00391DA4"/>
    <w:rsid w:val="0039202D"/>
    <w:rsid w:val="00393613"/>
    <w:rsid w:val="00393972"/>
    <w:rsid w:val="003939DD"/>
    <w:rsid w:val="003945D7"/>
    <w:rsid w:val="00394641"/>
    <w:rsid w:val="00394962"/>
    <w:rsid w:val="00395BD9"/>
    <w:rsid w:val="003960DB"/>
    <w:rsid w:val="003972E9"/>
    <w:rsid w:val="003A1E25"/>
    <w:rsid w:val="003A249D"/>
    <w:rsid w:val="003A37BD"/>
    <w:rsid w:val="003A41DC"/>
    <w:rsid w:val="003A43D8"/>
    <w:rsid w:val="003A49F0"/>
    <w:rsid w:val="003A5365"/>
    <w:rsid w:val="003A6E3C"/>
    <w:rsid w:val="003A6F78"/>
    <w:rsid w:val="003A7328"/>
    <w:rsid w:val="003A7D37"/>
    <w:rsid w:val="003B1B6F"/>
    <w:rsid w:val="003B24FC"/>
    <w:rsid w:val="003B25E7"/>
    <w:rsid w:val="003B2E5F"/>
    <w:rsid w:val="003B49C6"/>
    <w:rsid w:val="003B630F"/>
    <w:rsid w:val="003B701B"/>
    <w:rsid w:val="003C07DD"/>
    <w:rsid w:val="003C0823"/>
    <w:rsid w:val="003C18F3"/>
    <w:rsid w:val="003C1BFB"/>
    <w:rsid w:val="003C20BA"/>
    <w:rsid w:val="003C2200"/>
    <w:rsid w:val="003C32A7"/>
    <w:rsid w:val="003C35FF"/>
    <w:rsid w:val="003C391A"/>
    <w:rsid w:val="003C3F13"/>
    <w:rsid w:val="003C44A1"/>
    <w:rsid w:val="003C47B6"/>
    <w:rsid w:val="003C4D44"/>
    <w:rsid w:val="003C5433"/>
    <w:rsid w:val="003C6F08"/>
    <w:rsid w:val="003C778C"/>
    <w:rsid w:val="003C7FC7"/>
    <w:rsid w:val="003D006A"/>
    <w:rsid w:val="003D0ED8"/>
    <w:rsid w:val="003D1824"/>
    <w:rsid w:val="003D2115"/>
    <w:rsid w:val="003D28C9"/>
    <w:rsid w:val="003D30D0"/>
    <w:rsid w:val="003D30D5"/>
    <w:rsid w:val="003D3745"/>
    <w:rsid w:val="003D4400"/>
    <w:rsid w:val="003D4464"/>
    <w:rsid w:val="003D44BC"/>
    <w:rsid w:val="003D575F"/>
    <w:rsid w:val="003D6B0A"/>
    <w:rsid w:val="003D6F10"/>
    <w:rsid w:val="003E05D5"/>
    <w:rsid w:val="003E1AD0"/>
    <w:rsid w:val="003E1C67"/>
    <w:rsid w:val="003E223F"/>
    <w:rsid w:val="003E22E9"/>
    <w:rsid w:val="003E25E5"/>
    <w:rsid w:val="003E39C1"/>
    <w:rsid w:val="003E5180"/>
    <w:rsid w:val="003E5392"/>
    <w:rsid w:val="003E78C6"/>
    <w:rsid w:val="003F0CC7"/>
    <w:rsid w:val="003F0E20"/>
    <w:rsid w:val="003F1570"/>
    <w:rsid w:val="003F16F9"/>
    <w:rsid w:val="003F40FF"/>
    <w:rsid w:val="003F54A2"/>
    <w:rsid w:val="003F5824"/>
    <w:rsid w:val="003F6978"/>
    <w:rsid w:val="003F7751"/>
    <w:rsid w:val="004000C9"/>
    <w:rsid w:val="00400AD3"/>
    <w:rsid w:val="00402672"/>
    <w:rsid w:val="004034A8"/>
    <w:rsid w:val="00403EED"/>
    <w:rsid w:val="00404478"/>
    <w:rsid w:val="00407692"/>
    <w:rsid w:val="00407735"/>
    <w:rsid w:val="00407CD7"/>
    <w:rsid w:val="004102C5"/>
    <w:rsid w:val="00410BBA"/>
    <w:rsid w:val="00411655"/>
    <w:rsid w:val="00411A1E"/>
    <w:rsid w:val="00411D3F"/>
    <w:rsid w:val="00412141"/>
    <w:rsid w:val="004128EA"/>
    <w:rsid w:val="00413434"/>
    <w:rsid w:val="00413682"/>
    <w:rsid w:val="0041371B"/>
    <w:rsid w:val="00413C6D"/>
    <w:rsid w:val="004140E1"/>
    <w:rsid w:val="00414199"/>
    <w:rsid w:val="00414AFA"/>
    <w:rsid w:val="004156E4"/>
    <w:rsid w:val="00416682"/>
    <w:rsid w:val="004176F7"/>
    <w:rsid w:val="00417D96"/>
    <w:rsid w:val="004208D0"/>
    <w:rsid w:val="0042191F"/>
    <w:rsid w:val="00421BCB"/>
    <w:rsid w:val="004231A2"/>
    <w:rsid w:val="00426C18"/>
    <w:rsid w:val="00427B5E"/>
    <w:rsid w:val="004305C4"/>
    <w:rsid w:val="0043182F"/>
    <w:rsid w:val="00431915"/>
    <w:rsid w:val="00432772"/>
    <w:rsid w:val="00432E4D"/>
    <w:rsid w:val="00433411"/>
    <w:rsid w:val="00433569"/>
    <w:rsid w:val="00433588"/>
    <w:rsid w:val="004339FD"/>
    <w:rsid w:val="00433A6E"/>
    <w:rsid w:val="00434855"/>
    <w:rsid w:val="00434FB3"/>
    <w:rsid w:val="004352BF"/>
    <w:rsid w:val="0043550D"/>
    <w:rsid w:val="004358BA"/>
    <w:rsid w:val="00436FCA"/>
    <w:rsid w:val="004409FE"/>
    <w:rsid w:val="00440DF7"/>
    <w:rsid w:val="00441356"/>
    <w:rsid w:val="004423F2"/>
    <w:rsid w:val="0044332F"/>
    <w:rsid w:val="0044420E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3B92"/>
    <w:rsid w:val="0045484D"/>
    <w:rsid w:val="00454DC8"/>
    <w:rsid w:val="00455913"/>
    <w:rsid w:val="00455FD4"/>
    <w:rsid w:val="00456158"/>
    <w:rsid w:val="0045644D"/>
    <w:rsid w:val="004566EF"/>
    <w:rsid w:val="004569DB"/>
    <w:rsid w:val="004572D1"/>
    <w:rsid w:val="004578BC"/>
    <w:rsid w:val="00457B71"/>
    <w:rsid w:val="004604CC"/>
    <w:rsid w:val="00460EE6"/>
    <w:rsid w:val="00461621"/>
    <w:rsid w:val="004621C9"/>
    <w:rsid w:val="00463DAB"/>
    <w:rsid w:val="00464165"/>
    <w:rsid w:val="00464640"/>
    <w:rsid w:val="004647B1"/>
    <w:rsid w:val="0046497B"/>
    <w:rsid w:val="004649F1"/>
    <w:rsid w:val="00464F52"/>
    <w:rsid w:val="0046581F"/>
    <w:rsid w:val="00465A7C"/>
    <w:rsid w:val="00466C08"/>
    <w:rsid w:val="0046789D"/>
    <w:rsid w:val="00467FDC"/>
    <w:rsid w:val="0047036A"/>
    <w:rsid w:val="00470BC4"/>
    <w:rsid w:val="00471357"/>
    <w:rsid w:val="00471B1A"/>
    <w:rsid w:val="0047216C"/>
    <w:rsid w:val="004725D7"/>
    <w:rsid w:val="00472837"/>
    <w:rsid w:val="004753C1"/>
    <w:rsid w:val="00475562"/>
    <w:rsid w:val="004755E9"/>
    <w:rsid w:val="00480729"/>
    <w:rsid w:val="00481342"/>
    <w:rsid w:val="0048218F"/>
    <w:rsid w:val="0048283F"/>
    <w:rsid w:val="00482A7D"/>
    <w:rsid w:val="00483AC6"/>
    <w:rsid w:val="0048414D"/>
    <w:rsid w:val="004865A4"/>
    <w:rsid w:val="00490942"/>
    <w:rsid w:val="00490E4A"/>
    <w:rsid w:val="0049123C"/>
    <w:rsid w:val="004912C9"/>
    <w:rsid w:val="00491689"/>
    <w:rsid w:val="004925AD"/>
    <w:rsid w:val="00492809"/>
    <w:rsid w:val="0049399D"/>
    <w:rsid w:val="004942AD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0921"/>
    <w:rsid w:val="004B374D"/>
    <w:rsid w:val="004B3BE6"/>
    <w:rsid w:val="004B4651"/>
    <w:rsid w:val="004B5684"/>
    <w:rsid w:val="004C1092"/>
    <w:rsid w:val="004C11D0"/>
    <w:rsid w:val="004C1E09"/>
    <w:rsid w:val="004C3432"/>
    <w:rsid w:val="004C41C8"/>
    <w:rsid w:val="004C5C85"/>
    <w:rsid w:val="004C6E0A"/>
    <w:rsid w:val="004C7CFF"/>
    <w:rsid w:val="004C7F0C"/>
    <w:rsid w:val="004D04FD"/>
    <w:rsid w:val="004D0F04"/>
    <w:rsid w:val="004D193F"/>
    <w:rsid w:val="004D1D42"/>
    <w:rsid w:val="004D3017"/>
    <w:rsid w:val="004D5190"/>
    <w:rsid w:val="004D5BAA"/>
    <w:rsid w:val="004D7170"/>
    <w:rsid w:val="004E027F"/>
    <w:rsid w:val="004E13F9"/>
    <w:rsid w:val="004E2287"/>
    <w:rsid w:val="004E3166"/>
    <w:rsid w:val="004E3329"/>
    <w:rsid w:val="004E4B7A"/>
    <w:rsid w:val="004E5DCB"/>
    <w:rsid w:val="004E677E"/>
    <w:rsid w:val="004E690D"/>
    <w:rsid w:val="004E6A95"/>
    <w:rsid w:val="004F0A34"/>
    <w:rsid w:val="004F0CE0"/>
    <w:rsid w:val="004F1344"/>
    <w:rsid w:val="004F4828"/>
    <w:rsid w:val="004F4B31"/>
    <w:rsid w:val="004F4C67"/>
    <w:rsid w:val="004F5101"/>
    <w:rsid w:val="004F5925"/>
    <w:rsid w:val="004F5F3F"/>
    <w:rsid w:val="004F6068"/>
    <w:rsid w:val="004F64DB"/>
    <w:rsid w:val="004F7978"/>
    <w:rsid w:val="004F7CCA"/>
    <w:rsid w:val="00500992"/>
    <w:rsid w:val="00500C95"/>
    <w:rsid w:val="005040F8"/>
    <w:rsid w:val="00504178"/>
    <w:rsid w:val="0050544A"/>
    <w:rsid w:val="00506038"/>
    <w:rsid w:val="005060D9"/>
    <w:rsid w:val="005104F4"/>
    <w:rsid w:val="0051094A"/>
    <w:rsid w:val="00510C65"/>
    <w:rsid w:val="005114FE"/>
    <w:rsid w:val="0051228A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17F69"/>
    <w:rsid w:val="00521911"/>
    <w:rsid w:val="00521A0B"/>
    <w:rsid w:val="005222B6"/>
    <w:rsid w:val="00523719"/>
    <w:rsid w:val="00523875"/>
    <w:rsid w:val="00524EE8"/>
    <w:rsid w:val="00525440"/>
    <w:rsid w:val="00526805"/>
    <w:rsid w:val="0052738E"/>
    <w:rsid w:val="00527CCC"/>
    <w:rsid w:val="00527F32"/>
    <w:rsid w:val="0053043B"/>
    <w:rsid w:val="0053085D"/>
    <w:rsid w:val="00531694"/>
    <w:rsid w:val="005318A0"/>
    <w:rsid w:val="00532BC1"/>
    <w:rsid w:val="00533222"/>
    <w:rsid w:val="00534A9C"/>
    <w:rsid w:val="00534D43"/>
    <w:rsid w:val="00534E79"/>
    <w:rsid w:val="005356B7"/>
    <w:rsid w:val="00535C4F"/>
    <w:rsid w:val="00535DBD"/>
    <w:rsid w:val="0053619E"/>
    <w:rsid w:val="005364AB"/>
    <w:rsid w:val="00536FC3"/>
    <w:rsid w:val="00537098"/>
    <w:rsid w:val="005378B8"/>
    <w:rsid w:val="00540605"/>
    <w:rsid w:val="00540ADC"/>
    <w:rsid w:val="00540DFD"/>
    <w:rsid w:val="005410E6"/>
    <w:rsid w:val="00542B03"/>
    <w:rsid w:val="00543122"/>
    <w:rsid w:val="00543378"/>
    <w:rsid w:val="00544B44"/>
    <w:rsid w:val="005451A9"/>
    <w:rsid w:val="00546339"/>
    <w:rsid w:val="005464DC"/>
    <w:rsid w:val="0055051B"/>
    <w:rsid w:val="00551510"/>
    <w:rsid w:val="00551A48"/>
    <w:rsid w:val="00551E87"/>
    <w:rsid w:val="00552018"/>
    <w:rsid w:val="00552EF8"/>
    <w:rsid w:val="00553048"/>
    <w:rsid w:val="005530E8"/>
    <w:rsid w:val="00553DA8"/>
    <w:rsid w:val="005554A8"/>
    <w:rsid w:val="00555553"/>
    <w:rsid w:val="00556C1F"/>
    <w:rsid w:val="00556C98"/>
    <w:rsid w:val="00557091"/>
    <w:rsid w:val="0055775C"/>
    <w:rsid w:val="00560C8E"/>
    <w:rsid w:val="005613E9"/>
    <w:rsid w:val="00561B2C"/>
    <w:rsid w:val="00561CD7"/>
    <w:rsid w:val="005622BE"/>
    <w:rsid w:val="005623BD"/>
    <w:rsid w:val="00562543"/>
    <w:rsid w:val="0056265D"/>
    <w:rsid w:val="00563D44"/>
    <w:rsid w:val="00563DFC"/>
    <w:rsid w:val="0056584E"/>
    <w:rsid w:val="0056765B"/>
    <w:rsid w:val="00567C6B"/>
    <w:rsid w:val="00570103"/>
    <w:rsid w:val="005701B9"/>
    <w:rsid w:val="00570A2E"/>
    <w:rsid w:val="005717F0"/>
    <w:rsid w:val="00571AA2"/>
    <w:rsid w:val="00572D10"/>
    <w:rsid w:val="00573866"/>
    <w:rsid w:val="00574A9D"/>
    <w:rsid w:val="00574BA9"/>
    <w:rsid w:val="00574E65"/>
    <w:rsid w:val="00580908"/>
    <w:rsid w:val="00581294"/>
    <w:rsid w:val="00581A15"/>
    <w:rsid w:val="0058501F"/>
    <w:rsid w:val="00585340"/>
    <w:rsid w:val="00585DEB"/>
    <w:rsid w:val="005869ED"/>
    <w:rsid w:val="00587393"/>
    <w:rsid w:val="0058783E"/>
    <w:rsid w:val="00587842"/>
    <w:rsid w:val="00587FE2"/>
    <w:rsid w:val="00592D3D"/>
    <w:rsid w:val="0059452A"/>
    <w:rsid w:val="00594677"/>
    <w:rsid w:val="00595488"/>
    <w:rsid w:val="0059595E"/>
    <w:rsid w:val="005960AE"/>
    <w:rsid w:val="005964C1"/>
    <w:rsid w:val="00597AD8"/>
    <w:rsid w:val="005A03FA"/>
    <w:rsid w:val="005A0F06"/>
    <w:rsid w:val="005A121C"/>
    <w:rsid w:val="005A190F"/>
    <w:rsid w:val="005A1E93"/>
    <w:rsid w:val="005A2CDD"/>
    <w:rsid w:val="005A323F"/>
    <w:rsid w:val="005A3959"/>
    <w:rsid w:val="005A3FDB"/>
    <w:rsid w:val="005A49FF"/>
    <w:rsid w:val="005A5B4C"/>
    <w:rsid w:val="005A63C1"/>
    <w:rsid w:val="005A6481"/>
    <w:rsid w:val="005A6E1A"/>
    <w:rsid w:val="005A6EBB"/>
    <w:rsid w:val="005B0474"/>
    <w:rsid w:val="005B0D61"/>
    <w:rsid w:val="005B1C00"/>
    <w:rsid w:val="005B1D02"/>
    <w:rsid w:val="005B1F22"/>
    <w:rsid w:val="005B1FB2"/>
    <w:rsid w:val="005B3212"/>
    <w:rsid w:val="005B36C9"/>
    <w:rsid w:val="005B36E8"/>
    <w:rsid w:val="005B6992"/>
    <w:rsid w:val="005B6DB3"/>
    <w:rsid w:val="005C0AA3"/>
    <w:rsid w:val="005C1A9F"/>
    <w:rsid w:val="005C4E81"/>
    <w:rsid w:val="005C50C4"/>
    <w:rsid w:val="005C52E1"/>
    <w:rsid w:val="005C627D"/>
    <w:rsid w:val="005C6CEE"/>
    <w:rsid w:val="005C6EC9"/>
    <w:rsid w:val="005C70B1"/>
    <w:rsid w:val="005C712C"/>
    <w:rsid w:val="005C76E0"/>
    <w:rsid w:val="005D0C0F"/>
    <w:rsid w:val="005D1DFF"/>
    <w:rsid w:val="005D2991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11F"/>
    <w:rsid w:val="005D756C"/>
    <w:rsid w:val="005D76A4"/>
    <w:rsid w:val="005D7A08"/>
    <w:rsid w:val="005D7E63"/>
    <w:rsid w:val="005E09C6"/>
    <w:rsid w:val="005E0B62"/>
    <w:rsid w:val="005E1CCD"/>
    <w:rsid w:val="005E2660"/>
    <w:rsid w:val="005E350E"/>
    <w:rsid w:val="005E429F"/>
    <w:rsid w:val="005E4C32"/>
    <w:rsid w:val="005E4F91"/>
    <w:rsid w:val="005E53FE"/>
    <w:rsid w:val="005E54F6"/>
    <w:rsid w:val="005E5B6E"/>
    <w:rsid w:val="005E5F37"/>
    <w:rsid w:val="005E60CF"/>
    <w:rsid w:val="005E70A6"/>
    <w:rsid w:val="005E70AE"/>
    <w:rsid w:val="005E7226"/>
    <w:rsid w:val="005E7925"/>
    <w:rsid w:val="005F1478"/>
    <w:rsid w:val="005F230B"/>
    <w:rsid w:val="005F236D"/>
    <w:rsid w:val="005F2FB4"/>
    <w:rsid w:val="005F3823"/>
    <w:rsid w:val="005F3A40"/>
    <w:rsid w:val="005F45D7"/>
    <w:rsid w:val="005F4E5A"/>
    <w:rsid w:val="005F5591"/>
    <w:rsid w:val="005F5ABA"/>
    <w:rsid w:val="005F5D17"/>
    <w:rsid w:val="005F62BF"/>
    <w:rsid w:val="005F757D"/>
    <w:rsid w:val="0060055D"/>
    <w:rsid w:val="00602620"/>
    <w:rsid w:val="0060281A"/>
    <w:rsid w:val="00602F4C"/>
    <w:rsid w:val="0060337F"/>
    <w:rsid w:val="006036FB"/>
    <w:rsid w:val="00603962"/>
    <w:rsid w:val="0060490E"/>
    <w:rsid w:val="0060519C"/>
    <w:rsid w:val="006059B3"/>
    <w:rsid w:val="00605BF0"/>
    <w:rsid w:val="00605D10"/>
    <w:rsid w:val="00606D72"/>
    <w:rsid w:val="006070B8"/>
    <w:rsid w:val="00610DB4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890"/>
    <w:rsid w:val="00616BBF"/>
    <w:rsid w:val="00616ED4"/>
    <w:rsid w:val="00617EEA"/>
    <w:rsid w:val="00620580"/>
    <w:rsid w:val="00620758"/>
    <w:rsid w:val="00620B76"/>
    <w:rsid w:val="00620DB8"/>
    <w:rsid w:val="00620EED"/>
    <w:rsid w:val="006214E2"/>
    <w:rsid w:val="006227C1"/>
    <w:rsid w:val="0062350A"/>
    <w:rsid w:val="00623845"/>
    <w:rsid w:val="0062427F"/>
    <w:rsid w:val="006254C3"/>
    <w:rsid w:val="0063062E"/>
    <w:rsid w:val="006306FB"/>
    <w:rsid w:val="00632213"/>
    <w:rsid w:val="00632BCF"/>
    <w:rsid w:val="006336AF"/>
    <w:rsid w:val="00634B1B"/>
    <w:rsid w:val="00634FD1"/>
    <w:rsid w:val="0064189D"/>
    <w:rsid w:val="006418CF"/>
    <w:rsid w:val="00641B99"/>
    <w:rsid w:val="00641F3B"/>
    <w:rsid w:val="00642245"/>
    <w:rsid w:val="00642A22"/>
    <w:rsid w:val="00643B1E"/>
    <w:rsid w:val="00646069"/>
    <w:rsid w:val="006461F9"/>
    <w:rsid w:val="00646ACC"/>
    <w:rsid w:val="00646E23"/>
    <w:rsid w:val="006508D3"/>
    <w:rsid w:val="00650DB5"/>
    <w:rsid w:val="006515A6"/>
    <w:rsid w:val="006515E9"/>
    <w:rsid w:val="00651EF9"/>
    <w:rsid w:val="00652C2A"/>
    <w:rsid w:val="00652C3A"/>
    <w:rsid w:val="006530D5"/>
    <w:rsid w:val="006537D3"/>
    <w:rsid w:val="006544F8"/>
    <w:rsid w:val="0065451D"/>
    <w:rsid w:val="006549F3"/>
    <w:rsid w:val="006550A3"/>
    <w:rsid w:val="0065582C"/>
    <w:rsid w:val="00657494"/>
    <w:rsid w:val="0065770D"/>
    <w:rsid w:val="00657BC5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9DB"/>
    <w:rsid w:val="00670E18"/>
    <w:rsid w:val="00670EA7"/>
    <w:rsid w:val="00672B35"/>
    <w:rsid w:val="00673C48"/>
    <w:rsid w:val="00673F9E"/>
    <w:rsid w:val="00674696"/>
    <w:rsid w:val="00674727"/>
    <w:rsid w:val="00674E22"/>
    <w:rsid w:val="006754D0"/>
    <w:rsid w:val="00675567"/>
    <w:rsid w:val="00675B1A"/>
    <w:rsid w:val="00675F8F"/>
    <w:rsid w:val="0067610D"/>
    <w:rsid w:val="00676732"/>
    <w:rsid w:val="00676E19"/>
    <w:rsid w:val="006804E9"/>
    <w:rsid w:val="0068116A"/>
    <w:rsid w:val="006821BD"/>
    <w:rsid w:val="00682603"/>
    <w:rsid w:val="0068322F"/>
    <w:rsid w:val="00683383"/>
    <w:rsid w:val="00683424"/>
    <w:rsid w:val="006839CC"/>
    <w:rsid w:val="00684106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9E0"/>
    <w:rsid w:val="00692BB5"/>
    <w:rsid w:val="00693E06"/>
    <w:rsid w:val="00694707"/>
    <w:rsid w:val="00694AFC"/>
    <w:rsid w:val="00695BC0"/>
    <w:rsid w:val="00695CD5"/>
    <w:rsid w:val="00695F3F"/>
    <w:rsid w:val="006960C7"/>
    <w:rsid w:val="00696871"/>
    <w:rsid w:val="00697BF1"/>
    <w:rsid w:val="006A0CC8"/>
    <w:rsid w:val="006A163C"/>
    <w:rsid w:val="006A4F66"/>
    <w:rsid w:val="006B0539"/>
    <w:rsid w:val="006B0F24"/>
    <w:rsid w:val="006B24EC"/>
    <w:rsid w:val="006B2616"/>
    <w:rsid w:val="006B2D8F"/>
    <w:rsid w:val="006B3745"/>
    <w:rsid w:val="006B3DEF"/>
    <w:rsid w:val="006B43FE"/>
    <w:rsid w:val="006B6A90"/>
    <w:rsid w:val="006C0A21"/>
    <w:rsid w:val="006C0D20"/>
    <w:rsid w:val="006C2436"/>
    <w:rsid w:val="006C36B2"/>
    <w:rsid w:val="006C4163"/>
    <w:rsid w:val="006C4478"/>
    <w:rsid w:val="006C4A8B"/>
    <w:rsid w:val="006C5CEC"/>
    <w:rsid w:val="006C5EDD"/>
    <w:rsid w:val="006D08E2"/>
    <w:rsid w:val="006D0D8E"/>
    <w:rsid w:val="006D153A"/>
    <w:rsid w:val="006D1B26"/>
    <w:rsid w:val="006D208D"/>
    <w:rsid w:val="006D229E"/>
    <w:rsid w:val="006D26F8"/>
    <w:rsid w:val="006D3002"/>
    <w:rsid w:val="006D3AB4"/>
    <w:rsid w:val="006D441D"/>
    <w:rsid w:val="006D608C"/>
    <w:rsid w:val="006D6473"/>
    <w:rsid w:val="006D6A38"/>
    <w:rsid w:val="006D6C73"/>
    <w:rsid w:val="006D7289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B06"/>
    <w:rsid w:val="006E7D6E"/>
    <w:rsid w:val="006F04FE"/>
    <w:rsid w:val="006F063D"/>
    <w:rsid w:val="006F19D4"/>
    <w:rsid w:val="006F1CCF"/>
    <w:rsid w:val="006F2122"/>
    <w:rsid w:val="006F2830"/>
    <w:rsid w:val="006F5897"/>
    <w:rsid w:val="006F67B8"/>
    <w:rsid w:val="006F7F94"/>
    <w:rsid w:val="00701BB3"/>
    <w:rsid w:val="00702375"/>
    <w:rsid w:val="0070301F"/>
    <w:rsid w:val="00703076"/>
    <w:rsid w:val="007033E5"/>
    <w:rsid w:val="00705664"/>
    <w:rsid w:val="00705F78"/>
    <w:rsid w:val="0070629A"/>
    <w:rsid w:val="007066D3"/>
    <w:rsid w:val="00706DF2"/>
    <w:rsid w:val="00707251"/>
    <w:rsid w:val="0070761B"/>
    <w:rsid w:val="0071023C"/>
    <w:rsid w:val="00710E0C"/>
    <w:rsid w:val="007118F8"/>
    <w:rsid w:val="0071196B"/>
    <w:rsid w:val="00712BA2"/>
    <w:rsid w:val="00712D78"/>
    <w:rsid w:val="00714AD4"/>
    <w:rsid w:val="00715434"/>
    <w:rsid w:val="007159AC"/>
    <w:rsid w:val="00716853"/>
    <w:rsid w:val="00716976"/>
    <w:rsid w:val="007174B4"/>
    <w:rsid w:val="0072146E"/>
    <w:rsid w:val="00721742"/>
    <w:rsid w:val="00721E8F"/>
    <w:rsid w:val="007221AC"/>
    <w:rsid w:val="00723799"/>
    <w:rsid w:val="007241BB"/>
    <w:rsid w:val="00724C62"/>
    <w:rsid w:val="007252A2"/>
    <w:rsid w:val="0072668A"/>
    <w:rsid w:val="007300BF"/>
    <w:rsid w:val="007309C2"/>
    <w:rsid w:val="0073107E"/>
    <w:rsid w:val="00731B08"/>
    <w:rsid w:val="00732001"/>
    <w:rsid w:val="0073299E"/>
    <w:rsid w:val="00732B4A"/>
    <w:rsid w:val="00733B3E"/>
    <w:rsid w:val="00733C3B"/>
    <w:rsid w:val="00733F2A"/>
    <w:rsid w:val="0073405C"/>
    <w:rsid w:val="00734623"/>
    <w:rsid w:val="00735707"/>
    <w:rsid w:val="00735FF7"/>
    <w:rsid w:val="0073606E"/>
    <w:rsid w:val="00737173"/>
    <w:rsid w:val="0073753B"/>
    <w:rsid w:val="00740564"/>
    <w:rsid w:val="00740F8E"/>
    <w:rsid w:val="0074117D"/>
    <w:rsid w:val="007415AF"/>
    <w:rsid w:val="00742378"/>
    <w:rsid w:val="007426D2"/>
    <w:rsid w:val="00743AF9"/>
    <w:rsid w:val="00743EFB"/>
    <w:rsid w:val="0074412C"/>
    <w:rsid w:val="00744C5F"/>
    <w:rsid w:val="007451A6"/>
    <w:rsid w:val="007457B0"/>
    <w:rsid w:val="007460C3"/>
    <w:rsid w:val="0074631B"/>
    <w:rsid w:val="007464EB"/>
    <w:rsid w:val="00746947"/>
    <w:rsid w:val="007471F5"/>
    <w:rsid w:val="00747EB6"/>
    <w:rsid w:val="00751133"/>
    <w:rsid w:val="00753885"/>
    <w:rsid w:val="0075394E"/>
    <w:rsid w:val="007539E2"/>
    <w:rsid w:val="00753A1B"/>
    <w:rsid w:val="00756E23"/>
    <w:rsid w:val="00756F03"/>
    <w:rsid w:val="00756F3C"/>
    <w:rsid w:val="00757615"/>
    <w:rsid w:val="00757F74"/>
    <w:rsid w:val="00760DFD"/>
    <w:rsid w:val="007611D2"/>
    <w:rsid w:val="00761484"/>
    <w:rsid w:val="0076150F"/>
    <w:rsid w:val="00761CD2"/>
    <w:rsid w:val="0076225F"/>
    <w:rsid w:val="007623C1"/>
    <w:rsid w:val="00762DF9"/>
    <w:rsid w:val="007631F3"/>
    <w:rsid w:val="0076389C"/>
    <w:rsid w:val="00764597"/>
    <w:rsid w:val="00764C6F"/>
    <w:rsid w:val="00764E42"/>
    <w:rsid w:val="007677A5"/>
    <w:rsid w:val="007677AF"/>
    <w:rsid w:val="00767CC9"/>
    <w:rsid w:val="00772CC2"/>
    <w:rsid w:val="007736DC"/>
    <w:rsid w:val="00773925"/>
    <w:rsid w:val="0077438C"/>
    <w:rsid w:val="007750D7"/>
    <w:rsid w:val="00775B31"/>
    <w:rsid w:val="00775E7C"/>
    <w:rsid w:val="00776329"/>
    <w:rsid w:val="007768EB"/>
    <w:rsid w:val="007773EE"/>
    <w:rsid w:val="0077796F"/>
    <w:rsid w:val="00777BA8"/>
    <w:rsid w:val="00777DD0"/>
    <w:rsid w:val="00781136"/>
    <w:rsid w:val="00781BE5"/>
    <w:rsid w:val="00781CB0"/>
    <w:rsid w:val="007827FB"/>
    <w:rsid w:val="00783B9F"/>
    <w:rsid w:val="00784504"/>
    <w:rsid w:val="007854A3"/>
    <w:rsid w:val="007868C2"/>
    <w:rsid w:val="00786FFA"/>
    <w:rsid w:val="00787798"/>
    <w:rsid w:val="0079074C"/>
    <w:rsid w:val="00792211"/>
    <w:rsid w:val="0079239A"/>
    <w:rsid w:val="00792A2C"/>
    <w:rsid w:val="00793060"/>
    <w:rsid w:val="007931A2"/>
    <w:rsid w:val="00793757"/>
    <w:rsid w:val="0079460F"/>
    <w:rsid w:val="00795C63"/>
    <w:rsid w:val="0079675B"/>
    <w:rsid w:val="007979B0"/>
    <w:rsid w:val="007A055A"/>
    <w:rsid w:val="007A27DE"/>
    <w:rsid w:val="007A2BDF"/>
    <w:rsid w:val="007A444A"/>
    <w:rsid w:val="007A482E"/>
    <w:rsid w:val="007A5EE5"/>
    <w:rsid w:val="007A692E"/>
    <w:rsid w:val="007A6AD2"/>
    <w:rsid w:val="007A7684"/>
    <w:rsid w:val="007A780E"/>
    <w:rsid w:val="007A7E8B"/>
    <w:rsid w:val="007B001C"/>
    <w:rsid w:val="007B0D40"/>
    <w:rsid w:val="007B1272"/>
    <w:rsid w:val="007B137A"/>
    <w:rsid w:val="007B14E1"/>
    <w:rsid w:val="007B1832"/>
    <w:rsid w:val="007B21C6"/>
    <w:rsid w:val="007B21D9"/>
    <w:rsid w:val="007B2986"/>
    <w:rsid w:val="007B4717"/>
    <w:rsid w:val="007C0230"/>
    <w:rsid w:val="007C0A7E"/>
    <w:rsid w:val="007C0DCF"/>
    <w:rsid w:val="007C21F1"/>
    <w:rsid w:val="007C3D21"/>
    <w:rsid w:val="007C4EF0"/>
    <w:rsid w:val="007C4F2F"/>
    <w:rsid w:val="007C5017"/>
    <w:rsid w:val="007C5835"/>
    <w:rsid w:val="007C6B0C"/>
    <w:rsid w:val="007C6B33"/>
    <w:rsid w:val="007C6B7B"/>
    <w:rsid w:val="007C6FD6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00DC"/>
    <w:rsid w:val="007E14E1"/>
    <w:rsid w:val="007E2A0E"/>
    <w:rsid w:val="007E30D3"/>
    <w:rsid w:val="007E3480"/>
    <w:rsid w:val="007E4472"/>
    <w:rsid w:val="007E47C9"/>
    <w:rsid w:val="007E615E"/>
    <w:rsid w:val="007E6D21"/>
    <w:rsid w:val="007E6FFB"/>
    <w:rsid w:val="007E7711"/>
    <w:rsid w:val="007F0180"/>
    <w:rsid w:val="007F052D"/>
    <w:rsid w:val="007F0EB1"/>
    <w:rsid w:val="007F2A10"/>
    <w:rsid w:val="007F2DEE"/>
    <w:rsid w:val="007F3003"/>
    <w:rsid w:val="007F341C"/>
    <w:rsid w:val="007F3E58"/>
    <w:rsid w:val="007F423A"/>
    <w:rsid w:val="007F520F"/>
    <w:rsid w:val="007F5531"/>
    <w:rsid w:val="007F6871"/>
    <w:rsid w:val="007F6F8F"/>
    <w:rsid w:val="007F758D"/>
    <w:rsid w:val="007F7644"/>
    <w:rsid w:val="007F7CC1"/>
    <w:rsid w:val="007F7EEB"/>
    <w:rsid w:val="00800078"/>
    <w:rsid w:val="00800EC5"/>
    <w:rsid w:val="00801B28"/>
    <w:rsid w:val="00801C33"/>
    <w:rsid w:val="00801E2C"/>
    <w:rsid w:val="008021C8"/>
    <w:rsid w:val="0080349C"/>
    <w:rsid w:val="0080365B"/>
    <w:rsid w:val="00803F16"/>
    <w:rsid w:val="00804A0D"/>
    <w:rsid w:val="00804B23"/>
    <w:rsid w:val="008059AB"/>
    <w:rsid w:val="00805CDF"/>
    <w:rsid w:val="0080612B"/>
    <w:rsid w:val="008061D0"/>
    <w:rsid w:val="0080629F"/>
    <w:rsid w:val="00806D8D"/>
    <w:rsid w:val="00807FF1"/>
    <w:rsid w:val="00811764"/>
    <w:rsid w:val="0081221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5A8"/>
    <w:rsid w:val="00820D6C"/>
    <w:rsid w:val="00822A7D"/>
    <w:rsid w:val="00823450"/>
    <w:rsid w:val="00823BAB"/>
    <w:rsid w:val="00824961"/>
    <w:rsid w:val="0082725A"/>
    <w:rsid w:val="0082739E"/>
    <w:rsid w:val="00831605"/>
    <w:rsid w:val="00831919"/>
    <w:rsid w:val="00831F9C"/>
    <w:rsid w:val="00832438"/>
    <w:rsid w:val="00832765"/>
    <w:rsid w:val="00832A80"/>
    <w:rsid w:val="00832C4D"/>
    <w:rsid w:val="00834836"/>
    <w:rsid w:val="00834DB8"/>
    <w:rsid w:val="00835B5A"/>
    <w:rsid w:val="00836205"/>
    <w:rsid w:val="00836310"/>
    <w:rsid w:val="0084034B"/>
    <w:rsid w:val="00840F35"/>
    <w:rsid w:val="008411C4"/>
    <w:rsid w:val="008416FD"/>
    <w:rsid w:val="00841D62"/>
    <w:rsid w:val="008421A3"/>
    <w:rsid w:val="008434D1"/>
    <w:rsid w:val="0084372D"/>
    <w:rsid w:val="00844C55"/>
    <w:rsid w:val="00844D86"/>
    <w:rsid w:val="00844E8A"/>
    <w:rsid w:val="008467C1"/>
    <w:rsid w:val="0084681F"/>
    <w:rsid w:val="00846F4B"/>
    <w:rsid w:val="008479D9"/>
    <w:rsid w:val="00847B33"/>
    <w:rsid w:val="00850218"/>
    <w:rsid w:val="008502E3"/>
    <w:rsid w:val="00850467"/>
    <w:rsid w:val="00851DB2"/>
    <w:rsid w:val="008520AC"/>
    <w:rsid w:val="00852617"/>
    <w:rsid w:val="008530A0"/>
    <w:rsid w:val="0085373E"/>
    <w:rsid w:val="00853B99"/>
    <w:rsid w:val="008543D6"/>
    <w:rsid w:val="00854514"/>
    <w:rsid w:val="00854C64"/>
    <w:rsid w:val="00855739"/>
    <w:rsid w:val="00855C03"/>
    <w:rsid w:val="008566C9"/>
    <w:rsid w:val="00856E86"/>
    <w:rsid w:val="008579ED"/>
    <w:rsid w:val="00860055"/>
    <w:rsid w:val="0086030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EAA"/>
    <w:rsid w:val="00864F44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6C25"/>
    <w:rsid w:val="00876D3E"/>
    <w:rsid w:val="00876D4E"/>
    <w:rsid w:val="0088145A"/>
    <w:rsid w:val="0088349A"/>
    <w:rsid w:val="00883B79"/>
    <w:rsid w:val="00883EF0"/>
    <w:rsid w:val="00884116"/>
    <w:rsid w:val="00884D4F"/>
    <w:rsid w:val="00885A30"/>
    <w:rsid w:val="008860F6"/>
    <w:rsid w:val="0088627B"/>
    <w:rsid w:val="00887020"/>
    <w:rsid w:val="008872DC"/>
    <w:rsid w:val="00890AC3"/>
    <w:rsid w:val="008913C5"/>
    <w:rsid w:val="00891C46"/>
    <w:rsid w:val="008922F4"/>
    <w:rsid w:val="008925FE"/>
    <w:rsid w:val="00892BD4"/>
    <w:rsid w:val="00892EAA"/>
    <w:rsid w:val="00894345"/>
    <w:rsid w:val="00894675"/>
    <w:rsid w:val="00894E8B"/>
    <w:rsid w:val="00894EDF"/>
    <w:rsid w:val="008955C6"/>
    <w:rsid w:val="00897165"/>
    <w:rsid w:val="0089759E"/>
    <w:rsid w:val="008A031A"/>
    <w:rsid w:val="008A0EAD"/>
    <w:rsid w:val="008A2388"/>
    <w:rsid w:val="008A2537"/>
    <w:rsid w:val="008A387A"/>
    <w:rsid w:val="008A4B11"/>
    <w:rsid w:val="008A51BD"/>
    <w:rsid w:val="008A55AD"/>
    <w:rsid w:val="008A66CC"/>
    <w:rsid w:val="008A68A7"/>
    <w:rsid w:val="008A6F1E"/>
    <w:rsid w:val="008A70BF"/>
    <w:rsid w:val="008A73B3"/>
    <w:rsid w:val="008A7A2C"/>
    <w:rsid w:val="008B059E"/>
    <w:rsid w:val="008B0EB4"/>
    <w:rsid w:val="008B260F"/>
    <w:rsid w:val="008B2808"/>
    <w:rsid w:val="008B28D7"/>
    <w:rsid w:val="008B3187"/>
    <w:rsid w:val="008B3827"/>
    <w:rsid w:val="008B383F"/>
    <w:rsid w:val="008B39C2"/>
    <w:rsid w:val="008B3F01"/>
    <w:rsid w:val="008B4409"/>
    <w:rsid w:val="008B52D0"/>
    <w:rsid w:val="008B564F"/>
    <w:rsid w:val="008B5752"/>
    <w:rsid w:val="008B6C00"/>
    <w:rsid w:val="008C14C5"/>
    <w:rsid w:val="008C18E4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8B4"/>
    <w:rsid w:val="008D1CEE"/>
    <w:rsid w:val="008D22FF"/>
    <w:rsid w:val="008D237F"/>
    <w:rsid w:val="008D3536"/>
    <w:rsid w:val="008D3663"/>
    <w:rsid w:val="008D39B7"/>
    <w:rsid w:val="008D40F3"/>
    <w:rsid w:val="008D5060"/>
    <w:rsid w:val="008D6139"/>
    <w:rsid w:val="008D616C"/>
    <w:rsid w:val="008D655D"/>
    <w:rsid w:val="008D7335"/>
    <w:rsid w:val="008D7674"/>
    <w:rsid w:val="008D7CD0"/>
    <w:rsid w:val="008E1F0A"/>
    <w:rsid w:val="008E2021"/>
    <w:rsid w:val="008E27CE"/>
    <w:rsid w:val="008E2B34"/>
    <w:rsid w:val="008E31A8"/>
    <w:rsid w:val="008E45B5"/>
    <w:rsid w:val="008E5A88"/>
    <w:rsid w:val="008E62E3"/>
    <w:rsid w:val="008E6378"/>
    <w:rsid w:val="008E6E0D"/>
    <w:rsid w:val="008E7E77"/>
    <w:rsid w:val="008F0179"/>
    <w:rsid w:val="008F0AA1"/>
    <w:rsid w:val="008F1606"/>
    <w:rsid w:val="008F186E"/>
    <w:rsid w:val="008F1BDA"/>
    <w:rsid w:val="008F2784"/>
    <w:rsid w:val="008F3A3E"/>
    <w:rsid w:val="008F4F7C"/>
    <w:rsid w:val="008F638A"/>
    <w:rsid w:val="008F6F6D"/>
    <w:rsid w:val="008F7CFE"/>
    <w:rsid w:val="0090061B"/>
    <w:rsid w:val="00900D4D"/>
    <w:rsid w:val="009010D5"/>
    <w:rsid w:val="00901FA7"/>
    <w:rsid w:val="00903458"/>
    <w:rsid w:val="009035AD"/>
    <w:rsid w:val="0090375A"/>
    <w:rsid w:val="009041A4"/>
    <w:rsid w:val="00904443"/>
    <w:rsid w:val="00904751"/>
    <w:rsid w:val="00905CC3"/>
    <w:rsid w:val="00905D94"/>
    <w:rsid w:val="00906533"/>
    <w:rsid w:val="00906C1F"/>
    <w:rsid w:val="00907494"/>
    <w:rsid w:val="00907521"/>
    <w:rsid w:val="00907AB0"/>
    <w:rsid w:val="0091277F"/>
    <w:rsid w:val="00912DDD"/>
    <w:rsid w:val="009130D1"/>
    <w:rsid w:val="00913A02"/>
    <w:rsid w:val="009150D4"/>
    <w:rsid w:val="009167B0"/>
    <w:rsid w:val="0091691A"/>
    <w:rsid w:val="009169FE"/>
    <w:rsid w:val="009177E6"/>
    <w:rsid w:val="009201D5"/>
    <w:rsid w:val="00921C4B"/>
    <w:rsid w:val="0092250E"/>
    <w:rsid w:val="009225CF"/>
    <w:rsid w:val="00922893"/>
    <w:rsid w:val="0092305F"/>
    <w:rsid w:val="00923893"/>
    <w:rsid w:val="00925021"/>
    <w:rsid w:val="009262B2"/>
    <w:rsid w:val="00927360"/>
    <w:rsid w:val="00927382"/>
    <w:rsid w:val="00927C3D"/>
    <w:rsid w:val="00931BA9"/>
    <w:rsid w:val="00931F11"/>
    <w:rsid w:val="009321F0"/>
    <w:rsid w:val="00932286"/>
    <w:rsid w:val="0093282D"/>
    <w:rsid w:val="0093377D"/>
    <w:rsid w:val="00933EB3"/>
    <w:rsid w:val="00934122"/>
    <w:rsid w:val="009342E6"/>
    <w:rsid w:val="00935112"/>
    <w:rsid w:val="009351C3"/>
    <w:rsid w:val="00935294"/>
    <w:rsid w:val="00936EB3"/>
    <w:rsid w:val="00936F58"/>
    <w:rsid w:val="0093738D"/>
    <w:rsid w:val="00937FFD"/>
    <w:rsid w:val="00942101"/>
    <w:rsid w:val="009424E2"/>
    <w:rsid w:val="00943A65"/>
    <w:rsid w:val="009441EC"/>
    <w:rsid w:val="00944F67"/>
    <w:rsid w:val="009451E2"/>
    <w:rsid w:val="0094535F"/>
    <w:rsid w:val="009455D0"/>
    <w:rsid w:val="00945C6E"/>
    <w:rsid w:val="009465A1"/>
    <w:rsid w:val="009475FA"/>
    <w:rsid w:val="00950652"/>
    <w:rsid w:val="00951009"/>
    <w:rsid w:val="009527E3"/>
    <w:rsid w:val="00952DFD"/>
    <w:rsid w:val="00954776"/>
    <w:rsid w:val="00954998"/>
    <w:rsid w:val="009549E9"/>
    <w:rsid w:val="00956AFC"/>
    <w:rsid w:val="00957C53"/>
    <w:rsid w:val="00957E9D"/>
    <w:rsid w:val="009603DC"/>
    <w:rsid w:val="00960585"/>
    <w:rsid w:val="00960BBB"/>
    <w:rsid w:val="009615D6"/>
    <w:rsid w:val="00961D68"/>
    <w:rsid w:val="00961E58"/>
    <w:rsid w:val="009624FC"/>
    <w:rsid w:val="00963689"/>
    <w:rsid w:val="00963B81"/>
    <w:rsid w:val="00964B73"/>
    <w:rsid w:val="00965CAF"/>
    <w:rsid w:val="00965E86"/>
    <w:rsid w:val="0096600C"/>
    <w:rsid w:val="0096613E"/>
    <w:rsid w:val="00966F29"/>
    <w:rsid w:val="0096799A"/>
    <w:rsid w:val="00967F16"/>
    <w:rsid w:val="00971808"/>
    <w:rsid w:val="00971873"/>
    <w:rsid w:val="0097207B"/>
    <w:rsid w:val="00973B3B"/>
    <w:rsid w:val="00973E09"/>
    <w:rsid w:val="00974014"/>
    <w:rsid w:val="009743ED"/>
    <w:rsid w:val="00974732"/>
    <w:rsid w:val="00975144"/>
    <w:rsid w:val="009763BC"/>
    <w:rsid w:val="00976D94"/>
    <w:rsid w:val="009777E2"/>
    <w:rsid w:val="0098023F"/>
    <w:rsid w:val="00981EB9"/>
    <w:rsid w:val="0098237B"/>
    <w:rsid w:val="00982785"/>
    <w:rsid w:val="009838C4"/>
    <w:rsid w:val="00983A6F"/>
    <w:rsid w:val="00984078"/>
    <w:rsid w:val="009845C6"/>
    <w:rsid w:val="00984723"/>
    <w:rsid w:val="00985E69"/>
    <w:rsid w:val="009862A2"/>
    <w:rsid w:val="009867E2"/>
    <w:rsid w:val="0098761E"/>
    <w:rsid w:val="00987727"/>
    <w:rsid w:val="0099018C"/>
    <w:rsid w:val="009910B5"/>
    <w:rsid w:val="00991380"/>
    <w:rsid w:val="00991D12"/>
    <w:rsid w:val="00991ED9"/>
    <w:rsid w:val="00993551"/>
    <w:rsid w:val="00993877"/>
    <w:rsid w:val="00993DB9"/>
    <w:rsid w:val="009945C7"/>
    <w:rsid w:val="00994EF8"/>
    <w:rsid w:val="009955F3"/>
    <w:rsid w:val="009967F3"/>
    <w:rsid w:val="00996DC0"/>
    <w:rsid w:val="009A1A30"/>
    <w:rsid w:val="009A1ED3"/>
    <w:rsid w:val="009A2FFD"/>
    <w:rsid w:val="009A3630"/>
    <w:rsid w:val="009A37DD"/>
    <w:rsid w:val="009A4089"/>
    <w:rsid w:val="009A5288"/>
    <w:rsid w:val="009A7D34"/>
    <w:rsid w:val="009B0DC1"/>
    <w:rsid w:val="009B0F88"/>
    <w:rsid w:val="009B1652"/>
    <w:rsid w:val="009B3668"/>
    <w:rsid w:val="009B3B36"/>
    <w:rsid w:val="009B45E1"/>
    <w:rsid w:val="009B475E"/>
    <w:rsid w:val="009B487C"/>
    <w:rsid w:val="009B48A4"/>
    <w:rsid w:val="009B509B"/>
    <w:rsid w:val="009B5D59"/>
    <w:rsid w:val="009B64F7"/>
    <w:rsid w:val="009B760F"/>
    <w:rsid w:val="009B784D"/>
    <w:rsid w:val="009B792E"/>
    <w:rsid w:val="009B7F57"/>
    <w:rsid w:val="009C07FA"/>
    <w:rsid w:val="009C1596"/>
    <w:rsid w:val="009C1D60"/>
    <w:rsid w:val="009C3734"/>
    <w:rsid w:val="009C4062"/>
    <w:rsid w:val="009C6C32"/>
    <w:rsid w:val="009C6F12"/>
    <w:rsid w:val="009C70C9"/>
    <w:rsid w:val="009C758A"/>
    <w:rsid w:val="009C79FD"/>
    <w:rsid w:val="009D0873"/>
    <w:rsid w:val="009D362A"/>
    <w:rsid w:val="009D5175"/>
    <w:rsid w:val="009D54FD"/>
    <w:rsid w:val="009D5BB0"/>
    <w:rsid w:val="009D5FAA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2C52"/>
    <w:rsid w:val="009E2CA0"/>
    <w:rsid w:val="009E305D"/>
    <w:rsid w:val="009E32C4"/>
    <w:rsid w:val="009E339B"/>
    <w:rsid w:val="009E3785"/>
    <w:rsid w:val="009E4B95"/>
    <w:rsid w:val="009E58C8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3FCE"/>
    <w:rsid w:val="009F4D82"/>
    <w:rsid w:val="009F5752"/>
    <w:rsid w:val="009F58BC"/>
    <w:rsid w:val="009F58E3"/>
    <w:rsid w:val="009F6116"/>
    <w:rsid w:val="009F6BD0"/>
    <w:rsid w:val="009F7456"/>
    <w:rsid w:val="00A01605"/>
    <w:rsid w:val="00A01AA2"/>
    <w:rsid w:val="00A01F6E"/>
    <w:rsid w:val="00A021A3"/>
    <w:rsid w:val="00A038F5"/>
    <w:rsid w:val="00A06337"/>
    <w:rsid w:val="00A10DD7"/>
    <w:rsid w:val="00A117FE"/>
    <w:rsid w:val="00A11DFE"/>
    <w:rsid w:val="00A1234F"/>
    <w:rsid w:val="00A130BE"/>
    <w:rsid w:val="00A133BB"/>
    <w:rsid w:val="00A14517"/>
    <w:rsid w:val="00A14873"/>
    <w:rsid w:val="00A14CEF"/>
    <w:rsid w:val="00A15072"/>
    <w:rsid w:val="00A15EA2"/>
    <w:rsid w:val="00A1639A"/>
    <w:rsid w:val="00A166AE"/>
    <w:rsid w:val="00A1706B"/>
    <w:rsid w:val="00A206B9"/>
    <w:rsid w:val="00A21EEB"/>
    <w:rsid w:val="00A23E8E"/>
    <w:rsid w:val="00A24D4A"/>
    <w:rsid w:val="00A256C7"/>
    <w:rsid w:val="00A25D43"/>
    <w:rsid w:val="00A266AC"/>
    <w:rsid w:val="00A27893"/>
    <w:rsid w:val="00A27CF1"/>
    <w:rsid w:val="00A27D44"/>
    <w:rsid w:val="00A27E46"/>
    <w:rsid w:val="00A27E8C"/>
    <w:rsid w:val="00A32801"/>
    <w:rsid w:val="00A34132"/>
    <w:rsid w:val="00A34828"/>
    <w:rsid w:val="00A34C01"/>
    <w:rsid w:val="00A34FAD"/>
    <w:rsid w:val="00A351D9"/>
    <w:rsid w:val="00A352F9"/>
    <w:rsid w:val="00A369FB"/>
    <w:rsid w:val="00A378BB"/>
    <w:rsid w:val="00A37BB2"/>
    <w:rsid w:val="00A40750"/>
    <w:rsid w:val="00A4280B"/>
    <w:rsid w:val="00A43305"/>
    <w:rsid w:val="00A436A5"/>
    <w:rsid w:val="00A441C1"/>
    <w:rsid w:val="00A46B24"/>
    <w:rsid w:val="00A505C8"/>
    <w:rsid w:val="00A50A14"/>
    <w:rsid w:val="00A5144C"/>
    <w:rsid w:val="00A51DD9"/>
    <w:rsid w:val="00A52FFB"/>
    <w:rsid w:val="00A54D4A"/>
    <w:rsid w:val="00A553C4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444"/>
    <w:rsid w:val="00A704F5"/>
    <w:rsid w:val="00A733E3"/>
    <w:rsid w:val="00A75F06"/>
    <w:rsid w:val="00A7681E"/>
    <w:rsid w:val="00A76BC9"/>
    <w:rsid w:val="00A80620"/>
    <w:rsid w:val="00A80622"/>
    <w:rsid w:val="00A812EF"/>
    <w:rsid w:val="00A819AA"/>
    <w:rsid w:val="00A82318"/>
    <w:rsid w:val="00A823A0"/>
    <w:rsid w:val="00A82871"/>
    <w:rsid w:val="00A85342"/>
    <w:rsid w:val="00A859E5"/>
    <w:rsid w:val="00A85A5C"/>
    <w:rsid w:val="00A85C77"/>
    <w:rsid w:val="00A85CFA"/>
    <w:rsid w:val="00A85DB8"/>
    <w:rsid w:val="00A86EF3"/>
    <w:rsid w:val="00A909B4"/>
    <w:rsid w:val="00A91B67"/>
    <w:rsid w:val="00A91C56"/>
    <w:rsid w:val="00A92112"/>
    <w:rsid w:val="00A9313A"/>
    <w:rsid w:val="00A933AF"/>
    <w:rsid w:val="00A9364F"/>
    <w:rsid w:val="00A93664"/>
    <w:rsid w:val="00A936DE"/>
    <w:rsid w:val="00A93904"/>
    <w:rsid w:val="00A94536"/>
    <w:rsid w:val="00A96EAB"/>
    <w:rsid w:val="00A97758"/>
    <w:rsid w:val="00A9779E"/>
    <w:rsid w:val="00AA001C"/>
    <w:rsid w:val="00AA123F"/>
    <w:rsid w:val="00AA29D1"/>
    <w:rsid w:val="00AA3491"/>
    <w:rsid w:val="00AA3650"/>
    <w:rsid w:val="00AA3977"/>
    <w:rsid w:val="00AA3ECF"/>
    <w:rsid w:val="00AA4077"/>
    <w:rsid w:val="00AA4352"/>
    <w:rsid w:val="00AA4E40"/>
    <w:rsid w:val="00AA52DB"/>
    <w:rsid w:val="00AA5A08"/>
    <w:rsid w:val="00AA5DB0"/>
    <w:rsid w:val="00AA5E6C"/>
    <w:rsid w:val="00AA60CC"/>
    <w:rsid w:val="00AA653F"/>
    <w:rsid w:val="00AA6C92"/>
    <w:rsid w:val="00AA6DE8"/>
    <w:rsid w:val="00AA7F39"/>
    <w:rsid w:val="00AB079F"/>
    <w:rsid w:val="00AB0844"/>
    <w:rsid w:val="00AB2168"/>
    <w:rsid w:val="00AB2182"/>
    <w:rsid w:val="00AB2589"/>
    <w:rsid w:val="00AB30D4"/>
    <w:rsid w:val="00AB3CCB"/>
    <w:rsid w:val="00AB6186"/>
    <w:rsid w:val="00AB6647"/>
    <w:rsid w:val="00AB7533"/>
    <w:rsid w:val="00AC004D"/>
    <w:rsid w:val="00AC1962"/>
    <w:rsid w:val="00AC2AA3"/>
    <w:rsid w:val="00AC2B57"/>
    <w:rsid w:val="00AC2D23"/>
    <w:rsid w:val="00AC3A44"/>
    <w:rsid w:val="00AC4CE7"/>
    <w:rsid w:val="00AC5193"/>
    <w:rsid w:val="00AC5A86"/>
    <w:rsid w:val="00AC6124"/>
    <w:rsid w:val="00AC6951"/>
    <w:rsid w:val="00AC73E1"/>
    <w:rsid w:val="00AD0A06"/>
    <w:rsid w:val="00AD0E30"/>
    <w:rsid w:val="00AD289A"/>
    <w:rsid w:val="00AD3264"/>
    <w:rsid w:val="00AD3F43"/>
    <w:rsid w:val="00AD54D6"/>
    <w:rsid w:val="00AD649E"/>
    <w:rsid w:val="00AD66FF"/>
    <w:rsid w:val="00AE08B0"/>
    <w:rsid w:val="00AE1395"/>
    <w:rsid w:val="00AE2671"/>
    <w:rsid w:val="00AE4371"/>
    <w:rsid w:val="00AE52C5"/>
    <w:rsid w:val="00AE533D"/>
    <w:rsid w:val="00AE5D5C"/>
    <w:rsid w:val="00AE601E"/>
    <w:rsid w:val="00AF032B"/>
    <w:rsid w:val="00AF0692"/>
    <w:rsid w:val="00AF0DD3"/>
    <w:rsid w:val="00AF15A8"/>
    <w:rsid w:val="00AF2872"/>
    <w:rsid w:val="00AF30F2"/>
    <w:rsid w:val="00AF400F"/>
    <w:rsid w:val="00AF5B73"/>
    <w:rsid w:val="00B00A7E"/>
    <w:rsid w:val="00B010EA"/>
    <w:rsid w:val="00B0114D"/>
    <w:rsid w:val="00B01729"/>
    <w:rsid w:val="00B066E9"/>
    <w:rsid w:val="00B1021E"/>
    <w:rsid w:val="00B11342"/>
    <w:rsid w:val="00B118A0"/>
    <w:rsid w:val="00B1193D"/>
    <w:rsid w:val="00B11C5B"/>
    <w:rsid w:val="00B1228F"/>
    <w:rsid w:val="00B1468E"/>
    <w:rsid w:val="00B15EAF"/>
    <w:rsid w:val="00B1629D"/>
    <w:rsid w:val="00B16FD6"/>
    <w:rsid w:val="00B1716A"/>
    <w:rsid w:val="00B17E12"/>
    <w:rsid w:val="00B212CC"/>
    <w:rsid w:val="00B224F5"/>
    <w:rsid w:val="00B2291B"/>
    <w:rsid w:val="00B2311C"/>
    <w:rsid w:val="00B2468B"/>
    <w:rsid w:val="00B25026"/>
    <w:rsid w:val="00B2510B"/>
    <w:rsid w:val="00B277C4"/>
    <w:rsid w:val="00B27C7E"/>
    <w:rsid w:val="00B27CF6"/>
    <w:rsid w:val="00B30F6C"/>
    <w:rsid w:val="00B3145B"/>
    <w:rsid w:val="00B3154D"/>
    <w:rsid w:val="00B33C2A"/>
    <w:rsid w:val="00B341C6"/>
    <w:rsid w:val="00B34E1F"/>
    <w:rsid w:val="00B35589"/>
    <w:rsid w:val="00B371FE"/>
    <w:rsid w:val="00B406E2"/>
    <w:rsid w:val="00B4113B"/>
    <w:rsid w:val="00B411BB"/>
    <w:rsid w:val="00B42275"/>
    <w:rsid w:val="00B4247D"/>
    <w:rsid w:val="00B43331"/>
    <w:rsid w:val="00B43E3A"/>
    <w:rsid w:val="00B44230"/>
    <w:rsid w:val="00B447B9"/>
    <w:rsid w:val="00B45A7E"/>
    <w:rsid w:val="00B46505"/>
    <w:rsid w:val="00B50963"/>
    <w:rsid w:val="00B51449"/>
    <w:rsid w:val="00B5461A"/>
    <w:rsid w:val="00B549FF"/>
    <w:rsid w:val="00B551D8"/>
    <w:rsid w:val="00B56C98"/>
    <w:rsid w:val="00B57124"/>
    <w:rsid w:val="00B602F3"/>
    <w:rsid w:val="00B6040E"/>
    <w:rsid w:val="00B609E0"/>
    <w:rsid w:val="00B60A6B"/>
    <w:rsid w:val="00B60DEB"/>
    <w:rsid w:val="00B61108"/>
    <w:rsid w:val="00B61AB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A2A"/>
    <w:rsid w:val="00B70EF2"/>
    <w:rsid w:val="00B710D1"/>
    <w:rsid w:val="00B71F8D"/>
    <w:rsid w:val="00B7256B"/>
    <w:rsid w:val="00B728F3"/>
    <w:rsid w:val="00B72935"/>
    <w:rsid w:val="00B73C2D"/>
    <w:rsid w:val="00B73FAA"/>
    <w:rsid w:val="00B74220"/>
    <w:rsid w:val="00B748E3"/>
    <w:rsid w:val="00B74A90"/>
    <w:rsid w:val="00B75139"/>
    <w:rsid w:val="00B75F0A"/>
    <w:rsid w:val="00B76329"/>
    <w:rsid w:val="00B763A8"/>
    <w:rsid w:val="00B769BD"/>
    <w:rsid w:val="00B77669"/>
    <w:rsid w:val="00B77FCF"/>
    <w:rsid w:val="00B80378"/>
    <w:rsid w:val="00B8037F"/>
    <w:rsid w:val="00B81400"/>
    <w:rsid w:val="00B81E40"/>
    <w:rsid w:val="00B8262A"/>
    <w:rsid w:val="00B842C1"/>
    <w:rsid w:val="00B84718"/>
    <w:rsid w:val="00B84E0F"/>
    <w:rsid w:val="00B850C4"/>
    <w:rsid w:val="00B85110"/>
    <w:rsid w:val="00B8515F"/>
    <w:rsid w:val="00B85E6E"/>
    <w:rsid w:val="00B86DC5"/>
    <w:rsid w:val="00B9036E"/>
    <w:rsid w:val="00B905D6"/>
    <w:rsid w:val="00B90BE5"/>
    <w:rsid w:val="00B91007"/>
    <w:rsid w:val="00B91B96"/>
    <w:rsid w:val="00B91EBC"/>
    <w:rsid w:val="00B928E6"/>
    <w:rsid w:val="00B92A1C"/>
    <w:rsid w:val="00B931D1"/>
    <w:rsid w:val="00B9327F"/>
    <w:rsid w:val="00B940D9"/>
    <w:rsid w:val="00B943DD"/>
    <w:rsid w:val="00B9481D"/>
    <w:rsid w:val="00B95AFB"/>
    <w:rsid w:val="00B97F45"/>
    <w:rsid w:val="00B97F68"/>
    <w:rsid w:val="00BA119E"/>
    <w:rsid w:val="00BA1E3E"/>
    <w:rsid w:val="00BA59F0"/>
    <w:rsid w:val="00BA5AA5"/>
    <w:rsid w:val="00BA5FFD"/>
    <w:rsid w:val="00BA61A5"/>
    <w:rsid w:val="00BA70DA"/>
    <w:rsid w:val="00BA715E"/>
    <w:rsid w:val="00BA77BD"/>
    <w:rsid w:val="00BA77CB"/>
    <w:rsid w:val="00BA7AF9"/>
    <w:rsid w:val="00BA7D50"/>
    <w:rsid w:val="00BB06CE"/>
    <w:rsid w:val="00BB12F4"/>
    <w:rsid w:val="00BB1F5D"/>
    <w:rsid w:val="00BB270E"/>
    <w:rsid w:val="00BB300E"/>
    <w:rsid w:val="00BB340D"/>
    <w:rsid w:val="00BB3BCF"/>
    <w:rsid w:val="00BB4886"/>
    <w:rsid w:val="00BB57BC"/>
    <w:rsid w:val="00BB5D97"/>
    <w:rsid w:val="00BB634A"/>
    <w:rsid w:val="00BB6700"/>
    <w:rsid w:val="00BB7513"/>
    <w:rsid w:val="00BB765D"/>
    <w:rsid w:val="00BB7BE3"/>
    <w:rsid w:val="00BC0B35"/>
    <w:rsid w:val="00BC13DD"/>
    <w:rsid w:val="00BC1E35"/>
    <w:rsid w:val="00BC2A5B"/>
    <w:rsid w:val="00BC3423"/>
    <w:rsid w:val="00BC4C91"/>
    <w:rsid w:val="00BC50F2"/>
    <w:rsid w:val="00BC52F8"/>
    <w:rsid w:val="00BC5AB6"/>
    <w:rsid w:val="00BC6122"/>
    <w:rsid w:val="00BC7AFA"/>
    <w:rsid w:val="00BD03DF"/>
    <w:rsid w:val="00BD0E16"/>
    <w:rsid w:val="00BD1244"/>
    <w:rsid w:val="00BD2C46"/>
    <w:rsid w:val="00BD32B7"/>
    <w:rsid w:val="00BD3FF6"/>
    <w:rsid w:val="00BD651E"/>
    <w:rsid w:val="00BD7291"/>
    <w:rsid w:val="00BE0364"/>
    <w:rsid w:val="00BE29AC"/>
    <w:rsid w:val="00BE2BC9"/>
    <w:rsid w:val="00BE2DAC"/>
    <w:rsid w:val="00BE3C17"/>
    <w:rsid w:val="00BE3ED2"/>
    <w:rsid w:val="00BE4C91"/>
    <w:rsid w:val="00BE4F33"/>
    <w:rsid w:val="00BE5468"/>
    <w:rsid w:val="00BE554F"/>
    <w:rsid w:val="00BE5CF1"/>
    <w:rsid w:val="00BE6789"/>
    <w:rsid w:val="00BF072F"/>
    <w:rsid w:val="00BF1243"/>
    <w:rsid w:val="00BF255B"/>
    <w:rsid w:val="00BF2D2F"/>
    <w:rsid w:val="00BF2E5E"/>
    <w:rsid w:val="00BF3129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1DC"/>
    <w:rsid w:val="00C0123D"/>
    <w:rsid w:val="00C01BC7"/>
    <w:rsid w:val="00C02128"/>
    <w:rsid w:val="00C02290"/>
    <w:rsid w:val="00C028A9"/>
    <w:rsid w:val="00C029C2"/>
    <w:rsid w:val="00C02E9C"/>
    <w:rsid w:val="00C034FA"/>
    <w:rsid w:val="00C03AC0"/>
    <w:rsid w:val="00C03DD0"/>
    <w:rsid w:val="00C0415F"/>
    <w:rsid w:val="00C04723"/>
    <w:rsid w:val="00C0482C"/>
    <w:rsid w:val="00C048A2"/>
    <w:rsid w:val="00C049E1"/>
    <w:rsid w:val="00C054BC"/>
    <w:rsid w:val="00C05678"/>
    <w:rsid w:val="00C05679"/>
    <w:rsid w:val="00C059F6"/>
    <w:rsid w:val="00C06AA3"/>
    <w:rsid w:val="00C06CF4"/>
    <w:rsid w:val="00C07EFE"/>
    <w:rsid w:val="00C10099"/>
    <w:rsid w:val="00C106C1"/>
    <w:rsid w:val="00C11698"/>
    <w:rsid w:val="00C124BC"/>
    <w:rsid w:val="00C13304"/>
    <w:rsid w:val="00C153F3"/>
    <w:rsid w:val="00C15B1C"/>
    <w:rsid w:val="00C15B63"/>
    <w:rsid w:val="00C17CFB"/>
    <w:rsid w:val="00C20547"/>
    <w:rsid w:val="00C20954"/>
    <w:rsid w:val="00C20B68"/>
    <w:rsid w:val="00C21E50"/>
    <w:rsid w:val="00C2379D"/>
    <w:rsid w:val="00C23C2A"/>
    <w:rsid w:val="00C244AF"/>
    <w:rsid w:val="00C25F56"/>
    <w:rsid w:val="00C26599"/>
    <w:rsid w:val="00C26F82"/>
    <w:rsid w:val="00C272B8"/>
    <w:rsid w:val="00C34281"/>
    <w:rsid w:val="00C34826"/>
    <w:rsid w:val="00C35159"/>
    <w:rsid w:val="00C35336"/>
    <w:rsid w:val="00C359C2"/>
    <w:rsid w:val="00C35BCF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70B8"/>
    <w:rsid w:val="00C47174"/>
    <w:rsid w:val="00C47C46"/>
    <w:rsid w:val="00C5083A"/>
    <w:rsid w:val="00C50CBC"/>
    <w:rsid w:val="00C5169C"/>
    <w:rsid w:val="00C51C08"/>
    <w:rsid w:val="00C5213C"/>
    <w:rsid w:val="00C5331F"/>
    <w:rsid w:val="00C534A4"/>
    <w:rsid w:val="00C54CD0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D9"/>
    <w:rsid w:val="00C6551A"/>
    <w:rsid w:val="00C65617"/>
    <w:rsid w:val="00C66D4C"/>
    <w:rsid w:val="00C66F83"/>
    <w:rsid w:val="00C67678"/>
    <w:rsid w:val="00C677EA"/>
    <w:rsid w:val="00C67B91"/>
    <w:rsid w:val="00C70442"/>
    <w:rsid w:val="00C70A49"/>
    <w:rsid w:val="00C70C6B"/>
    <w:rsid w:val="00C71307"/>
    <w:rsid w:val="00C72CFD"/>
    <w:rsid w:val="00C73814"/>
    <w:rsid w:val="00C74C68"/>
    <w:rsid w:val="00C75070"/>
    <w:rsid w:val="00C75855"/>
    <w:rsid w:val="00C7597A"/>
    <w:rsid w:val="00C76767"/>
    <w:rsid w:val="00C76FBA"/>
    <w:rsid w:val="00C77A31"/>
    <w:rsid w:val="00C80A6A"/>
    <w:rsid w:val="00C815A3"/>
    <w:rsid w:val="00C82276"/>
    <w:rsid w:val="00C82A44"/>
    <w:rsid w:val="00C82BF8"/>
    <w:rsid w:val="00C832D0"/>
    <w:rsid w:val="00C833C1"/>
    <w:rsid w:val="00C8384B"/>
    <w:rsid w:val="00C846E9"/>
    <w:rsid w:val="00C84A30"/>
    <w:rsid w:val="00C85684"/>
    <w:rsid w:val="00C87750"/>
    <w:rsid w:val="00C906BC"/>
    <w:rsid w:val="00C92552"/>
    <w:rsid w:val="00C92686"/>
    <w:rsid w:val="00C93104"/>
    <w:rsid w:val="00C95062"/>
    <w:rsid w:val="00C95929"/>
    <w:rsid w:val="00C96710"/>
    <w:rsid w:val="00C96938"/>
    <w:rsid w:val="00C9746B"/>
    <w:rsid w:val="00C97853"/>
    <w:rsid w:val="00CA08EA"/>
    <w:rsid w:val="00CA1082"/>
    <w:rsid w:val="00CA10FF"/>
    <w:rsid w:val="00CA12C1"/>
    <w:rsid w:val="00CA143B"/>
    <w:rsid w:val="00CA2888"/>
    <w:rsid w:val="00CA2BEC"/>
    <w:rsid w:val="00CA40B5"/>
    <w:rsid w:val="00CA43E3"/>
    <w:rsid w:val="00CA486A"/>
    <w:rsid w:val="00CA5B09"/>
    <w:rsid w:val="00CA6F86"/>
    <w:rsid w:val="00CA75D8"/>
    <w:rsid w:val="00CA7FB4"/>
    <w:rsid w:val="00CB21F1"/>
    <w:rsid w:val="00CB28EA"/>
    <w:rsid w:val="00CB3760"/>
    <w:rsid w:val="00CB39EB"/>
    <w:rsid w:val="00CB45C2"/>
    <w:rsid w:val="00CB61A9"/>
    <w:rsid w:val="00CB73FB"/>
    <w:rsid w:val="00CC06E0"/>
    <w:rsid w:val="00CC107C"/>
    <w:rsid w:val="00CC377D"/>
    <w:rsid w:val="00CC3BE6"/>
    <w:rsid w:val="00CC41C7"/>
    <w:rsid w:val="00CC4CDE"/>
    <w:rsid w:val="00CC50FC"/>
    <w:rsid w:val="00CC530B"/>
    <w:rsid w:val="00CC5F61"/>
    <w:rsid w:val="00CC65E7"/>
    <w:rsid w:val="00CC6B7C"/>
    <w:rsid w:val="00CD04DA"/>
    <w:rsid w:val="00CD2EB6"/>
    <w:rsid w:val="00CD3535"/>
    <w:rsid w:val="00CD3D82"/>
    <w:rsid w:val="00CD491C"/>
    <w:rsid w:val="00CD59C7"/>
    <w:rsid w:val="00CD5D03"/>
    <w:rsid w:val="00CD61A6"/>
    <w:rsid w:val="00CD66E0"/>
    <w:rsid w:val="00CD6A09"/>
    <w:rsid w:val="00CD6FD8"/>
    <w:rsid w:val="00CD7960"/>
    <w:rsid w:val="00CE0083"/>
    <w:rsid w:val="00CE0B0C"/>
    <w:rsid w:val="00CE2CC7"/>
    <w:rsid w:val="00CE2F5B"/>
    <w:rsid w:val="00CE31DE"/>
    <w:rsid w:val="00CE49E8"/>
    <w:rsid w:val="00CE5168"/>
    <w:rsid w:val="00CE5259"/>
    <w:rsid w:val="00CE5A88"/>
    <w:rsid w:val="00CE72F7"/>
    <w:rsid w:val="00CE73C9"/>
    <w:rsid w:val="00CE778F"/>
    <w:rsid w:val="00CE7DDA"/>
    <w:rsid w:val="00CE7E72"/>
    <w:rsid w:val="00CF164B"/>
    <w:rsid w:val="00CF1FDF"/>
    <w:rsid w:val="00CF2C4A"/>
    <w:rsid w:val="00CF2DCC"/>
    <w:rsid w:val="00CF4169"/>
    <w:rsid w:val="00CF6DA7"/>
    <w:rsid w:val="00CF7670"/>
    <w:rsid w:val="00CF78E3"/>
    <w:rsid w:val="00CF79D5"/>
    <w:rsid w:val="00D01CA0"/>
    <w:rsid w:val="00D01E36"/>
    <w:rsid w:val="00D02425"/>
    <w:rsid w:val="00D0259A"/>
    <w:rsid w:val="00D03B05"/>
    <w:rsid w:val="00D03F80"/>
    <w:rsid w:val="00D04833"/>
    <w:rsid w:val="00D0495E"/>
    <w:rsid w:val="00D0636B"/>
    <w:rsid w:val="00D07069"/>
    <w:rsid w:val="00D078A4"/>
    <w:rsid w:val="00D106AD"/>
    <w:rsid w:val="00D11B93"/>
    <w:rsid w:val="00D12259"/>
    <w:rsid w:val="00D1230E"/>
    <w:rsid w:val="00D123F4"/>
    <w:rsid w:val="00D12E8D"/>
    <w:rsid w:val="00D12F86"/>
    <w:rsid w:val="00D13E35"/>
    <w:rsid w:val="00D14654"/>
    <w:rsid w:val="00D147B7"/>
    <w:rsid w:val="00D151D8"/>
    <w:rsid w:val="00D15D1A"/>
    <w:rsid w:val="00D163BE"/>
    <w:rsid w:val="00D20113"/>
    <w:rsid w:val="00D21265"/>
    <w:rsid w:val="00D2168C"/>
    <w:rsid w:val="00D21D03"/>
    <w:rsid w:val="00D23911"/>
    <w:rsid w:val="00D24EC4"/>
    <w:rsid w:val="00D26370"/>
    <w:rsid w:val="00D26B07"/>
    <w:rsid w:val="00D27A7E"/>
    <w:rsid w:val="00D309EE"/>
    <w:rsid w:val="00D310DC"/>
    <w:rsid w:val="00D3144B"/>
    <w:rsid w:val="00D31592"/>
    <w:rsid w:val="00D32CC6"/>
    <w:rsid w:val="00D33849"/>
    <w:rsid w:val="00D341A3"/>
    <w:rsid w:val="00D34A1F"/>
    <w:rsid w:val="00D358CA"/>
    <w:rsid w:val="00D35A42"/>
    <w:rsid w:val="00D37186"/>
    <w:rsid w:val="00D40E8A"/>
    <w:rsid w:val="00D42437"/>
    <w:rsid w:val="00D424BA"/>
    <w:rsid w:val="00D4340A"/>
    <w:rsid w:val="00D43485"/>
    <w:rsid w:val="00D442DE"/>
    <w:rsid w:val="00D46CB6"/>
    <w:rsid w:val="00D47376"/>
    <w:rsid w:val="00D47C65"/>
    <w:rsid w:val="00D507A7"/>
    <w:rsid w:val="00D5123A"/>
    <w:rsid w:val="00D526FE"/>
    <w:rsid w:val="00D52F5E"/>
    <w:rsid w:val="00D55AB4"/>
    <w:rsid w:val="00D55DE2"/>
    <w:rsid w:val="00D55E2B"/>
    <w:rsid w:val="00D56866"/>
    <w:rsid w:val="00D57FA9"/>
    <w:rsid w:val="00D57FD6"/>
    <w:rsid w:val="00D6007C"/>
    <w:rsid w:val="00D60C7F"/>
    <w:rsid w:val="00D61A3F"/>
    <w:rsid w:val="00D61CB5"/>
    <w:rsid w:val="00D621E2"/>
    <w:rsid w:val="00D62F21"/>
    <w:rsid w:val="00D63600"/>
    <w:rsid w:val="00D64265"/>
    <w:rsid w:val="00D64910"/>
    <w:rsid w:val="00D656E5"/>
    <w:rsid w:val="00D66508"/>
    <w:rsid w:val="00D6734B"/>
    <w:rsid w:val="00D706AA"/>
    <w:rsid w:val="00D712DB"/>
    <w:rsid w:val="00D7165E"/>
    <w:rsid w:val="00D71924"/>
    <w:rsid w:val="00D71BA2"/>
    <w:rsid w:val="00D727B8"/>
    <w:rsid w:val="00D739E5"/>
    <w:rsid w:val="00D73D06"/>
    <w:rsid w:val="00D74144"/>
    <w:rsid w:val="00D75863"/>
    <w:rsid w:val="00D758E5"/>
    <w:rsid w:val="00D75915"/>
    <w:rsid w:val="00D76004"/>
    <w:rsid w:val="00D765D4"/>
    <w:rsid w:val="00D7710A"/>
    <w:rsid w:val="00D775D1"/>
    <w:rsid w:val="00D8004C"/>
    <w:rsid w:val="00D80DDE"/>
    <w:rsid w:val="00D81DAA"/>
    <w:rsid w:val="00D81EE3"/>
    <w:rsid w:val="00D81FDA"/>
    <w:rsid w:val="00D823AA"/>
    <w:rsid w:val="00D8354E"/>
    <w:rsid w:val="00D84708"/>
    <w:rsid w:val="00D85454"/>
    <w:rsid w:val="00D85FAD"/>
    <w:rsid w:val="00D86577"/>
    <w:rsid w:val="00D872F5"/>
    <w:rsid w:val="00D87356"/>
    <w:rsid w:val="00D8756B"/>
    <w:rsid w:val="00D87933"/>
    <w:rsid w:val="00D87A82"/>
    <w:rsid w:val="00D87BF5"/>
    <w:rsid w:val="00D90D36"/>
    <w:rsid w:val="00D932B3"/>
    <w:rsid w:val="00D93B70"/>
    <w:rsid w:val="00D9424F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3F84"/>
    <w:rsid w:val="00DA401E"/>
    <w:rsid w:val="00DA42B4"/>
    <w:rsid w:val="00DA4CD0"/>
    <w:rsid w:val="00DA5103"/>
    <w:rsid w:val="00DA550A"/>
    <w:rsid w:val="00DA5A00"/>
    <w:rsid w:val="00DA5E49"/>
    <w:rsid w:val="00DA6947"/>
    <w:rsid w:val="00DA6A90"/>
    <w:rsid w:val="00DA6C1F"/>
    <w:rsid w:val="00DA6D87"/>
    <w:rsid w:val="00DA7287"/>
    <w:rsid w:val="00DB0211"/>
    <w:rsid w:val="00DB1261"/>
    <w:rsid w:val="00DB2361"/>
    <w:rsid w:val="00DB36A8"/>
    <w:rsid w:val="00DB36D6"/>
    <w:rsid w:val="00DB451C"/>
    <w:rsid w:val="00DB54AB"/>
    <w:rsid w:val="00DC01A1"/>
    <w:rsid w:val="00DC0B37"/>
    <w:rsid w:val="00DC34ED"/>
    <w:rsid w:val="00DC41C9"/>
    <w:rsid w:val="00DC5569"/>
    <w:rsid w:val="00DC5BCA"/>
    <w:rsid w:val="00DC68F0"/>
    <w:rsid w:val="00DC72ED"/>
    <w:rsid w:val="00DD04C5"/>
    <w:rsid w:val="00DD113C"/>
    <w:rsid w:val="00DD3122"/>
    <w:rsid w:val="00DD3535"/>
    <w:rsid w:val="00DD4FED"/>
    <w:rsid w:val="00DD7DAC"/>
    <w:rsid w:val="00DD7DB4"/>
    <w:rsid w:val="00DE02CF"/>
    <w:rsid w:val="00DE220B"/>
    <w:rsid w:val="00DE22D1"/>
    <w:rsid w:val="00DE24EB"/>
    <w:rsid w:val="00DE26D0"/>
    <w:rsid w:val="00DE270E"/>
    <w:rsid w:val="00DE4040"/>
    <w:rsid w:val="00DE580A"/>
    <w:rsid w:val="00DE6C4F"/>
    <w:rsid w:val="00DE7005"/>
    <w:rsid w:val="00DE7024"/>
    <w:rsid w:val="00DF3C31"/>
    <w:rsid w:val="00DF4452"/>
    <w:rsid w:val="00DF508D"/>
    <w:rsid w:val="00DF50E6"/>
    <w:rsid w:val="00DF50ED"/>
    <w:rsid w:val="00DF6391"/>
    <w:rsid w:val="00DF642E"/>
    <w:rsid w:val="00DF673A"/>
    <w:rsid w:val="00DF6864"/>
    <w:rsid w:val="00DF750B"/>
    <w:rsid w:val="00DF77B6"/>
    <w:rsid w:val="00E02080"/>
    <w:rsid w:val="00E03F29"/>
    <w:rsid w:val="00E04198"/>
    <w:rsid w:val="00E04BEF"/>
    <w:rsid w:val="00E05B9F"/>
    <w:rsid w:val="00E05D93"/>
    <w:rsid w:val="00E06C79"/>
    <w:rsid w:val="00E07420"/>
    <w:rsid w:val="00E07B87"/>
    <w:rsid w:val="00E1042D"/>
    <w:rsid w:val="00E10ED9"/>
    <w:rsid w:val="00E112F1"/>
    <w:rsid w:val="00E1198D"/>
    <w:rsid w:val="00E123F3"/>
    <w:rsid w:val="00E13244"/>
    <w:rsid w:val="00E13E1C"/>
    <w:rsid w:val="00E1447C"/>
    <w:rsid w:val="00E148F6"/>
    <w:rsid w:val="00E154D2"/>
    <w:rsid w:val="00E1551C"/>
    <w:rsid w:val="00E1778B"/>
    <w:rsid w:val="00E209E9"/>
    <w:rsid w:val="00E20C64"/>
    <w:rsid w:val="00E21EB7"/>
    <w:rsid w:val="00E23447"/>
    <w:rsid w:val="00E23659"/>
    <w:rsid w:val="00E241DD"/>
    <w:rsid w:val="00E24590"/>
    <w:rsid w:val="00E248C9"/>
    <w:rsid w:val="00E25774"/>
    <w:rsid w:val="00E263A3"/>
    <w:rsid w:val="00E2699B"/>
    <w:rsid w:val="00E26BAD"/>
    <w:rsid w:val="00E26F44"/>
    <w:rsid w:val="00E27C1F"/>
    <w:rsid w:val="00E3078D"/>
    <w:rsid w:val="00E3154B"/>
    <w:rsid w:val="00E31A7C"/>
    <w:rsid w:val="00E3223F"/>
    <w:rsid w:val="00E32256"/>
    <w:rsid w:val="00E3276B"/>
    <w:rsid w:val="00E32806"/>
    <w:rsid w:val="00E32921"/>
    <w:rsid w:val="00E32DD0"/>
    <w:rsid w:val="00E33E9C"/>
    <w:rsid w:val="00E35825"/>
    <w:rsid w:val="00E36F7A"/>
    <w:rsid w:val="00E371B5"/>
    <w:rsid w:val="00E37521"/>
    <w:rsid w:val="00E400AF"/>
    <w:rsid w:val="00E40EB5"/>
    <w:rsid w:val="00E4136D"/>
    <w:rsid w:val="00E4157A"/>
    <w:rsid w:val="00E41CE2"/>
    <w:rsid w:val="00E42E5B"/>
    <w:rsid w:val="00E436FC"/>
    <w:rsid w:val="00E4401B"/>
    <w:rsid w:val="00E46222"/>
    <w:rsid w:val="00E466C4"/>
    <w:rsid w:val="00E50180"/>
    <w:rsid w:val="00E506B1"/>
    <w:rsid w:val="00E50C28"/>
    <w:rsid w:val="00E51162"/>
    <w:rsid w:val="00E52F78"/>
    <w:rsid w:val="00E5308B"/>
    <w:rsid w:val="00E540FC"/>
    <w:rsid w:val="00E542BE"/>
    <w:rsid w:val="00E542E5"/>
    <w:rsid w:val="00E54BA0"/>
    <w:rsid w:val="00E56C38"/>
    <w:rsid w:val="00E572A0"/>
    <w:rsid w:val="00E60A23"/>
    <w:rsid w:val="00E61502"/>
    <w:rsid w:val="00E630CD"/>
    <w:rsid w:val="00E63288"/>
    <w:rsid w:val="00E63DEF"/>
    <w:rsid w:val="00E646A5"/>
    <w:rsid w:val="00E6477A"/>
    <w:rsid w:val="00E65182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396E"/>
    <w:rsid w:val="00E73EB0"/>
    <w:rsid w:val="00E750A1"/>
    <w:rsid w:val="00E754D9"/>
    <w:rsid w:val="00E75A5B"/>
    <w:rsid w:val="00E76713"/>
    <w:rsid w:val="00E76D7C"/>
    <w:rsid w:val="00E80849"/>
    <w:rsid w:val="00E81389"/>
    <w:rsid w:val="00E81A67"/>
    <w:rsid w:val="00E81AD8"/>
    <w:rsid w:val="00E82022"/>
    <w:rsid w:val="00E82066"/>
    <w:rsid w:val="00E82A63"/>
    <w:rsid w:val="00E834B6"/>
    <w:rsid w:val="00E838B2"/>
    <w:rsid w:val="00E84990"/>
    <w:rsid w:val="00E84EEB"/>
    <w:rsid w:val="00E859E4"/>
    <w:rsid w:val="00E86405"/>
    <w:rsid w:val="00E9094B"/>
    <w:rsid w:val="00E90DEE"/>
    <w:rsid w:val="00E91601"/>
    <w:rsid w:val="00E9352F"/>
    <w:rsid w:val="00E93D93"/>
    <w:rsid w:val="00E943F0"/>
    <w:rsid w:val="00E9493B"/>
    <w:rsid w:val="00E94CD9"/>
    <w:rsid w:val="00E95F1D"/>
    <w:rsid w:val="00E96336"/>
    <w:rsid w:val="00E969BA"/>
    <w:rsid w:val="00E9784E"/>
    <w:rsid w:val="00EA164A"/>
    <w:rsid w:val="00EA180E"/>
    <w:rsid w:val="00EA1B79"/>
    <w:rsid w:val="00EA2A31"/>
    <w:rsid w:val="00EA596B"/>
    <w:rsid w:val="00EA609D"/>
    <w:rsid w:val="00EA65DB"/>
    <w:rsid w:val="00EA6C4B"/>
    <w:rsid w:val="00EA710B"/>
    <w:rsid w:val="00EA7AC3"/>
    <w:rsid w:val="00EB1121"/>
    <w:rsid w:val="00EB1421"/>
    <w:rsid w:val="00EB16BF"/>
    <w:rsid w:val="00EB1A14"/>
    <w:rsid w:val="00EB56C6"/>
    <w:rsid w:val="00EB57FF"/>
    <w:rsid w:val="00EB5A54"/>
    <w:rsid w:val="00EB7185"/>
    <w:rsid w:val="00EC0B11"/>
    <w:rsid w:val="00EC158D"/>
    <w:rsid w:val="00EC169B"/>
    <w:rsid w:val="00EC16B6"/>
    <w:rsid w:val="00EC2E56"/>
    <w:rsid w:val="00EC34EB"/>
    <w:rsid w:val="00EC44FE"/>
    <w:rsid w:val="00EC46BC"/>
    <w:rsid w:val="00EC4853"/>
    <w:rsid w:val="00EC503D"/>
    <w:rsid w:val="00EC5C01"/>
    <w:rsid w:val="00EC5E83"/>
    <w:rsid w:val="00EC638C"/>
    <w:rsid w:val="00ED01D5"/>
    <w:rsid w:val="00ED17FC"/>
    <w:rsid w:val="00ED329F"/>
    <w:rsid w:val="00ED394D"/>
    <w:rsid w:val="00ED3EE8"/>
    <w:rsid w:val="00ED4044"/>
    <w:rsid w:val="00ED5ED3"/>
    <w:rsid w:val="00ED7126"/>
    <w:rsid w:val="00EE030B"/>
    <w:rsid w:val="00EE07FE"/>
    <w:rsid w:val="00EE1427"/>
    <w:rsid w:val="00EE2086"/>
    <w:rsid w:val="00EE22C3"/>
    <w:rsid w:val="00EE290D"/>
    <w:rsid w:val="00EE2E66"/>
    <w:rsid w:val="00EE316A"/>
    <w:rsid w:val="00EE3205"/>
    <w:rsid w:val="00EE3D2D"/>
    <w:rsid w:val="00EE40A2"/>
    <w:rsid w:val="00EE4316"/>
    <w:rsid w:val="00EE777E"/>
    <w:rsid w:val="00EE77EA"/>
    <w:rsid w:val="00EF003C"/>
    <w:rsid w:val="00EF03BC"/>
    <w:rsid w:val="00EF05F9"/>
    <w:rsid w:val="00EF1135"/>
    <w:rsid w:val="00EF2B9F"/>
    <w:rsid w:val="00EF2C1F"/>
    <w:rsid w:val="00EF3C78"/>
    <w:rsid w:val="00EF46D4"/>
    <w:rsid w:val="00EF5336"/>
    <w:rsid w:val="00EF556A"/>
    <w:rsid w:val="00EF68B6"/>
    <w:rsid w:val="00EF711E"/>
    <w:rsid w:val="00EF7422"/>
    <w:rsid w:val="00EF7AE0"/>
    <w:rsid w:val="00F0087D"/>
    <w:rsid w:val="00F0139A"/>
    <w:rsid w:val="00F01CB0"/>
    <w:rsid w:val="00F01EDF"/>
    <w:rsid w:val="00F02F8F"/>
    <w:rsid w:val="00F030BD"/>
    <w:rsid w:val="00F03DAF"/>
    <w:rsid w:val="00F03E9A"/>
    <w:rsid w:val="00F045D4"/>
    <w:rsid w:val="00F05672"/>
    <w:rsid w:val="00F078AF"/>
    <w:rsid w:val="00F07D65"/>
    <w:rsid w:val="00F1153B"/>
    <w:rsid w:val="00F11765"/>
    <w:rsid w:val="00F12CA2"/>
    <w:rsid w:val="00F12D09"/>
    <w:rsid w:val="00F13BA1"/>
    <w:rsid w:val="00F151CA"/>
    <w:rsid w:val="00F1526A"/>
    <w:rsid w:val="00F15CCB"/>
    <w:rsid w:val="00F17D55"/>
    <w:rsid w:val="00F2030B"/>
    <w:rsid w:val="00F20B00"/>
    <w:rsid w:val="00F218B9"/>
    <w:rsid w:val="00F25167"/>
    <w:rsid w:val="00F263C8"/>
    <w:rsid w:val="00F271D2"/>
    <w:rsid w:val="00F276BF"/>
    <w:rsid w:val="00F278A2"/>
    <w:rsid w:val="00F27C8B"/>
    <w:rsid w:val="00F308AD"/>
    <w:rsid w:val="00F33191"/>
    <w:rsid w:val="00F34F0F"/>
    <w:rsid w:val="00F36076"/>
    <w:rsid w:val="00F36EA3"/>
    <w:rsid w:val="00F37173"/>
    <w:rsid w:val="00F377D9"/>
    <w:rsid w:val="00F37F61"/>
    <w:rsid w:val="00F408E1"/>
    <w:rsid w:val="00F419DD"/>
    <w:rsid w:val="00F41DD8"/>
    <w:rsid w:val="00F426CE"/>
    <w:rsid w:val="00F427BF"/>
    <w:rsid w:val="00F43252"/>
    <w:rsid w:val="00F43E85"/>
    <w:rsid w:val="00F44319"/>
    <w:rsid w:val="00F4437A"/>
    <w:rsid w:val="00F447F7"/>
    <w:rsid w:val="00F45309"/>
    <w:rsid w:val="00F4631B"/>
    <w:rsid w:val="00F467BD"/>
    <w:rsid w:val="00F46AB4"/>
    <w:rsid w:val="00F46CF4"/>
    <w:rsid w:val="00F46D17"/>
    <w:rsid w:val="00F476BF"/>
    <w:rsid w:val="00F477BF"/>
    <w:rsid w:val="00F51546"/>
    <w:rsid w:val="00F521DF"/>
    <w:rsid w:val="00F53ED4"/>
    <w:rsid w:val="00F54D7C"/>
    <w:rsid w:val="00F55174"/>
    <w:rsid w:val="00F55471"/>
    <w:rsid w:val="00F555AE"/>
    <w:rsid w:val="00F55E31"/>
    <w:rsid w:val="00F57007"/>
    <w:rsid w:val="00F5752E"/>
    <w:rsid w:val="00F575D6"/>
    <w:rsid w:val="00F61098"/>
    <w:rsid w:val="00F61552"/>
    <w:rsid w:val="00F62AEE"/>
    <w:rsid w:val="00F64619"/>
    <w:rsid w:val="00F64785"/>
    <w:rsid w:val="00F64B80"/>
    <w:rsid w:val="00F64F3F"/>
    <w:rsid w:val="00F65C8E"/>
    <w:rsid w:val="00F65EFB"/>
    <w:rsid w:val="00F67E54"/>
    <w:rsid w:val="00F70223"/>
    <w:rsid w:val="00F707CB"/>
    <w:rsid w:val="00F70F84"/>
    <w:rsid w:val="00F727ED"/>
    <w:rsid w:val="00F756CA"/>
    <w:rsid w:val="00F75B21"/>
    <w:rsid w:val="00F765E6"/>
    <w:rsid w:val="00F77153"/>
    <w:rsid w:val="00F77BCF"/>
    <w:rsid w:val="00F80917"/>
    <w:rsid w:val="00F83513"/>
    <w:rsid w:val="00F839E0"/>
    <w:rsid w:val="00F85F99"/>
    <w:rsid w:val="00F86540"/>
    <w:rsid w:val="00F86777"/>
    <w:rsid w:val="00F90BE6"/>
    <w:rsid w:val="00F91B8A"/>
    <w:rsid w:val="00F9290A"/>
    <w:rsid w:val="00F93328"/>
    <w:rsid w:val="00F934CB"/>
    <w:rsid w:val="00F935D0"/>
    <w:rsid w:val="00F93A95"/>
    <w:rsid w:val="00F94902"/>
    <w:rsid w:val="00F95A07"/>
    <w:rsid w:val="00F95A46"/>
    <w:rsid w:val="00F95F99"/>
    <w:rsid w:val="00F97632"/>
    <w:rsid w:val="00FA054E"/>
    <w:rsid w:val="00FA18D3"/>
    <w:rsid w:val="00FA2845"/>
    <w:rsid w:val="00FA2B57"/>
    <w:rsid w:val="00FA3162"/>
    <w:rsid w:val="00FA3AC1"/>
    <w:rsid w:val="00FA48B8"/>
    <w:rsid w:val="00FA591B"/>
    <w:rsid w:val="00FA5E91"/>
    <w:rsid w:val="00FA6B71"/>
    <w:rsid w:val="00FA7158"/>
    <w:rsid w:val="00FA7500"/>
    <w:rsid w:val="00FA7A46"/>
    <w:rsid w:val="00FA7F64"/>
    <w:rsid w:val="00FB01FC"/>
    <w:rsid w:val="00FB08AE"/>
    <w:rsid w:val="00FB1F71"/>
    <w:rsid w:val="00FB2229"/>
    <w:rsid w:val="00FB24A5"/>
    <w:rsid w:val="00FB2DFF"/>
    <w:rsid w:val="00FB4409"/>
    <w:rsid w:val="00FB4829"/>
    <w:rsid w:val="00FB6571"/>
    <w:rsid w:val="00FB6CB9"/>
    <w:rsid w:val="00FB736C"/>
    <w:rsid w:val="00FB7923"/>
    <w:rsid w:val="00FB7A13"/>
    <w:rsid w:val="00FB7D2A"/>
    <w:rsid w:val="00FB7DD6"/>
    <w:rsid w:val="00FC01D5"/>
    <w:rsid w:val="00FC0546"/>
    <w:rsid w:val="00FC124D"/>
    <w:rsid w:val="00FC1891"/>
    <w:rsid w:val="00FC1972"/>
    <w:rsid w:val="00FC2368"/>
    <w:rsid w:val="00FC2755"/>
    <w:rsid w:val="00FC2A28"/>
    <w:rsid w:val="00FC2D07"/>
    <w:rsid w:val="00FC2EE8"/>
    <w:rsid w:val="00FC3599"/>
    <w:rsid w:val="00FC3B86"/>
    <w:rsid w:val="00FC3BCC"/>
    <w:rsid w:val="00FC3E7B"/>
    <w:rsid w:val="00FC6114"/>
    <w:rsid w:val="00FC74A9"/>
    <w:rsid w:val="00FC758B"/>
    <w:rsid w:val="00FC75F1"/>
    <w:rsid w:val="00FC7AE2"/>
    <w:rsid w:val="00FD06B3"/>
    <w:rsid w:val="00FD198F"/>
    <w:rsid w:val="00FD1CFF"/>
    <w:rsid w:val="00FD201E"/>
    <w:rsid w:val="00FD2ADA"/>
    <w:rsid w:val="00FD405A"/>
    <w:rsid w:val="00FE09A2"/>
    <w:rsid w:val="00FE3748"/>
    <w:rsid w:val="00FE3F26"/>
    <w:rsid w:val="00FE40C7"/>
    <w:rsid w:val="00FE44A3"/>
    <w:rsid w:val="00FE451F"/>
    <w:rsid w:val="00FE47AF"/>
    <w:rsid w:val="00FE52C1"/>
    <w:rsid w:val="00FE539B"/>
    <w:rsid w:val="00FE6124"/>
    <w:rsid w:val="00FE6293"/>
    <w:rsid w:val="00FE658A"/>
    <w:rsid w:val="00FE6594"/>
    <w:rsid w:val="00FE6B10"/>
    <w:rsid w:val="00FE765F"/>
    <w:rsid w:val="00FF01B4"/>
    <w:rsid w:val="00FF02EC"/>
    <w:rsid w:val="00FF0DFD"/>
    <w:rsid w:val="00FF0F96"/>
    <w:rsid w:val="00FF16B3"/>
    <w:rsid w:val="00FF17A9"/>
    <w:rsid w:val="00FF41E7"/>
    <w:rsid w:val="00FF4E44"/>
    <w:rsid w:val="00FF5B7F"/>
    <w:rsid w:val="00FF61A4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OPUS-1663038392-392736</_dlc_DocId>
    <_dlc_DocIdUrl xmlns="ae7ac70a-1cc2-41c2-9d13-f7e83872a97a">
      <Url>https://hanmicokr.sharepoint.com/sites/REQT_1463205503853/_layouts/15/DocIdRedir.aspx?ID=OPUS-1663038392-392736</Url>
      <Description>OPUS-1663038392-392736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79" ma:contentTypeDescription="새 문서를 만듭니다." ma:contentTypeScope="" ma:versionID="4710364f5a01ad342f23498756eaba5b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64d417c8ec4df1b217de73105268979b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purl.org/dc/terms/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a0aabef-1fc0-46b7-b647-e94c711a7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713825-B726-415F-951B-C639B4C0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549</cp:revision>
  <cp:lastPrinted>2025-08-18T01:01:00Z</cp:lastPrinted>
  <dcterms:created xsi:type="dcterms:W3CDTF">2025-04-10T04:41:00Z</dcterms:created>
  <dcterms:modified xsi:type="dcterms:W3CDTF">2025-08-18T05:51:00Z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7927c9af-977b-4833-a21a-c1ada527f77f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