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765E1" w14:textId="77777777" w:rsidR="001675C9" w:rsidRPr="006B25B7" w:rsidRDefault="001675C9" w:rsidP="00036A50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40"/>
          <w:sz w:val="16"/>
          <w:szCs w:val="16"/>
        </w:rPr>
      </w:pPr>
    </w:p>
    <w:p w14:paraId="48D830C6" w14:textId="2CEFA918" w:rsidR="008757BA" w:rsidRPr="00162BE6" w:rsidRDefault="00162BE6" w:rsidP="00036A50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32"/>
          <w:sz w:val="34"/>
          <w:szCs w:val="34"/>
        </w:rPr>
      </w:pPr>
      <w:r w:rsidRPr="00162BE6">
        <w:rPr>
          <w:rFonts w:ascii="맑은 고딕" w:eastAsia="맑은 고딕" w:hAnsi="맑은 고딕" w:cs="Times New Roman" w:hint="eastAsia"/>
          <w:b/>
          <w:bCs/>
          <w:spacing w:val="-32"/>
          <w:sz w:val="34"/>
          <w:szCs w:val="34"/>
        </w:rPr>
        <w:t>JVM</w:t>
      </w:r>
      <w:r w:rsidR="008757BA" w:rsidRPr="00162BE6">
        <w:rPr>
          <w:rFonts w:ascii="맑은 고딕" w:eastAsia="맑은 고딕" w:hAnsi="맑은 고딕" w:cs="Times New Roman"/>
          <w:b/>
          <w:bCs/>
          <w:spacing w:val="-32"/>
          <w:sz w:val="34"/>
          <w:szCs w:val="34"/>
        </w:rPr>
        <w:t xml:space="preserve">, </w:t>
      </w:r>
      <w:r w:rsidR="009B3CA7" w:rsidRPr="00162BE6">
        <w:rPr>
          <w:rFonts w:ascii="맑은 고딕" w:eastAsia="맑은 고딕" w:hAnsi="맑은 고딕" w:cs="Times New Roman" w:hint="eastAsia"/>
          <w:b/>
          <w:bCs/>
          <w:spacing w:val="-32"/>
          <w:sz w:val="34"/>
          <w:szCs w:val="34"/>
        </w:rPr>
        <w:t>매분기 최대</w:t>
      </w:r>
      <w:r w:rsidR="001C5748" w:rsidRPr="00162BE6">
        <w:rPr>
          <w:rFonts w:ascii="맑은 고딕" w:eastAsia="맑은 고딕" w:hAnsi="맑은 고딕" w:cs="Times New Roman" w:hint="eastAsia"/>
          <w:b/>
          <w:bCs/>
          <w:spacing w:val="-32"/>
          <w:sz w:val="34"/>
          <w:szCs w:val="34"/>
        </w:rPr>
        <w:t xml:space="preserve"> </w:t>
      </w:r>
      <w:r w:rsidR="009B3CA7" w:rsidRPr="00162BE6">
        <w:rPr>
          <w:rFonts w:ascii="맑은 고딕" w:eastAsia="맑은 고딕" w:hAnsi="맑은 고딕" w:cs="Times New Roman" w:hint="eastAsia"/>
          <w:b/>
          <w:bCs/>
          <w:spacing w:val="-32"/>
          <w:sz w:val="34"/>
          <w:szCs w:val="34"/>
        </w:rPr>
        <w:t>실적 경신</w:t>
      </w:r>
      <w:r w:rsidR="008757BA" w:rsidRPr="00162BE6">
        <w:rPr>
          <w:rFonts w:ascii="맑은 고딕" w:eastAsia="맑은 고딕" w:hAnsi="맑은 고딕" w:cs="Times New Roman"/>
          <w:b/>
          <w:bCs/>
          <w:spacing w:val="-32"/>
          <w:sz w:val="34"/>
          <w:szCs w:val="34"/>
        </w:rPr>
        <w:t>...</w:t>
      </w:r>
      <w:r w:rsidRPr="00162BE6">
        <w:rPr>
          <w:rFonts w:ascii="맑은 고딕" w:eastAsia="맑은 고딕" w:hAnsi="맑은 고딕" w:cs="Times New Roman" w:hint="eastAsia"/>
          <w:b/>
          <w:bCs/>
          <w:spacing w:val="-32"/>
          <w:sz w:val="34"/>
          <w:szCs w:val="34"/>
        </w:rPr>
        <w:t xml:space="preserve">전년동기 대비 </w:t>
      </w:r>
      <w:r w:rsidR="00FD0D39" w:rsidRPr="00162BE6">
        <w:rPr>
          <w:rFonts w:ascii="맑은 고딕" w:eastAsia="맑은 고딕" w:hAnsi="맑은 고딕" w:cs="Times New Roman" w:hint="eastAsia"/>
          <w:b/>
          <w:bCs/>
          <w:spacing w:val="-32"/>
          <w:sz w:val="34"/>
          <w:szCs w:val="34"/>
        </w:rPr>
        <w:t>영업이익 58.7% 증가</w:t>
      </w:r>
    </w:p>
    <w:p w14:paraId="57D6021B" w14:textId="77777777" w:rsidR="00C22295" w:rsidRPr="00C603C8" w:rsidRDefault="00C22295" w:rsidP="00036A50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6"/>
          <w:sz w:val="16"/>
          <w:szCs w:val="16"/>
        </w:rPr>
      </w:pPr>
    </w:p>
    <w:p w14:paraId="54D71280" w14:textId="741105DE" w:rsidR="00306CCD" w:rsidRPr="00162BE6" w:rsidRDefault="00503D9A" w:rsidP="00036A50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2"/>
          <w:sz w:val="24"/>
          <w:szCs w:val="24"/>
        </w:rPr>
      </w:pPr>
      <w:r w:rsidRPr="00162BE6">
        <w:rPr>
          <w:rFonts w:ascii="맑은 고딕" w:eastAsia="맑은 고딕" w:hAnsi="맑은 고딕" w:cs="Times New Roman" w:hint="eastAsia"/>
          <w:b/>
          <w:bCs/>
          <w:spacing w:val="-2"/>
          <w:sz w:val="24"/>
          <w:szCs w:val="24"/>
        </w:rPr>
        <w:t>매출</w:t>
      </w:r>
      <w:r w:rsidRPr="00162BE6">
        <w:rPr>
          <w:rFonts w:ascii="맑은 고딕" w:eastAsia="맑은 고딕" w:hAnsi="맑은 고딕" w:cs="Times New Roman"/>
          <w:b/>
          <w:bCs/>
          <w:spacing w:val="-2"/>
          <w:sz w:val="24"/>
          <w:szCs w:val="24"/>
        </w:rPr>
        <w:t xml:space="preserve"> </w:t>
      </w:r>
      <w:r w:rsidR="003D4456" w:rsidRPr="00162BE6">
        <w:rPr>
          <w:rFonts w:ascii="맑은 고딕" w:eastAsia="맑은 고딕" w:hAnsi="맑은 고딕" w:cs="Times New Roman" w:hint="eastAsia"/>
          <w:b/>
          <w:bCs/>
          <w:spacing w:val="-2"/>
          <w:sz w:val="24"/>
          <w:szCs w:val="24"/>
        </w:rPr>
        <w:t>475억, 영업이익 109억, 순이익 89억원</w:t>
      </w:r>
      <w:r w:rsidR="00680EC0" w:rsidRPr="00162BE6">
        <w:rPr>
          <w:rFonts w:ascii="맑은 고딕" w:eastAsia="맑은 고딕" w:hAnsi="맑은 고딕" w:cs="Times New Roman"/>
          <w:b/>
          <w:bCs/>
          <w:spacing w:val="-2"/>
          <w:sz w:val="24"/>
          <w:szCs w:val="24"/>
        </w:rPr>
        <w:t>...</w:t>
      </w:r>
      <w:r w:rsidRPr="00162BE6">
        <w:rPr>
          <w:rFonts w:ascii="맑은 고딕" w:eastAsia="맑은 고딕" w:hAnsi="맑은 고딕" w:cs="Times New Roman"/>
          <w:b/>
          <w:bCs/>
          <w:spacing w:val="-2"/>
          <w:sz w:val="24"/>
          <w:szCs w:val="24"/>
        </w:rPr>
        <w:t xml:space="preserve">역대 </w:t>
      </w:r>
      <w:r w:rsidR="007F09CC" w:rsidRPr="00162BE6">
        <w:rPr>
          <w:rFonts w:ascii="맑은 고딕" w:eastAsia="맑은 고딕" w:hAnsi="맑은 고딕" w:cs="Times New Roman" w:hint="eastAsia"/>
          <w:b/>
          <w:bCs/>
          <w:spacing w:val="-2"/>
          <w:sz w:val="24"/>
          <w:szCs w:val="24"/>
        </w:rPr>
        <w:t>2</w:t>
      </w:r>
      <w:r w:rsidRPr="00162BE6">
        <w:rPr>
          <w:rFonts w:ascii="맑은 고딕" w:eastAsia="맑은 고딕" w:hAnsi="맑은 고딕" w:cs="Times New Roman"/>
          <w:b/>
          <w:bCs/>
          <w:spacing w:val="-2"/>
          <w:sz w:val="24"/>
          <w:szCs w:val="24"/>
        </w:rPr>
        <w:t xml:space="preserve">분기 최대 실적 </w:t>
      </w:r>
      <w:r w:rsidR="00942ED7" w:rsidRPr="00162BE6">
        <w:rPr>
          <w:rFonts w:ascii="맑은 고딕" w:eastAsia="맑은 고딕" w:hAnsi="맑은 고딕" w:cs="Times New Roman" w:hint="eastAsia"/>
          <w:b/>
          <w:bCs/>
          <w:spacing w:val="-2"/>
          <w:sz w:val="24"/>
          <w:szCs w:val="24"/>
        </w:rPr>
        <w:t>달</w:t>
      </w:r>
      <w:r w:rsidRPr="00162BE6">
        <w:rPr>
          <w:rFonts w:ascii="맑은 고딕" w:eastAsia="맑은 고딕" w:hAnsi="맑은 고딕" w:cs="Times New Roman"/>
          <w:b/>
          <w:bCs/>
          <w:spacing w:val="-2"/>
          <w:sz w:val="24"/>
          <w:szCs w:val="24"/>
        </w:rPr>
        <w:t>성</w:t>
      </w:r>
    </w:p>
    <w:p w14:paraId="324A9DC3" w14:textId="1EFD07F3" w:rsidR="003F03E5" w:rsidRPr="00162BE6" w:rsidRDefault="000D6AC6" w:rsidP="00036A50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12"/>
          <w:sz w:val="24"/>
          <w:szCs w:val="24"/>
        </w:rPr>
      </w:pPr>
      <w:r w:rsidRPr="00162BE6">
        <w:rPr>
          <w:rFonts w:ascii="맑은 고딕" w:eastAsia="맑은 고딕" w:hAnsi="맑은 고딕" w:cs="Times New Roman"/>
          <w:b/>
          <w:bCs/>
          <w:spacing w:val="-12"/>
          <w:sz w:val="24"/>
          <w:szCs w:val="24"/>
        </w:rPr>
        <w:t xml:space="preserve">내수 </w:t>
      </w:r>
      <w:r w:rsidRPr="00162BE6">
        <w:rPr>
          <w:rFonts w:ascii="맑은 고딕" w:eastAsia="맑은 고딕" w:hAnsi="맑은 고딕" w:cs="Times New Roman" w:hint="eastAsia"/>
          <w:b/>
          <w:bCs/>
          <w:spacing w:val="-12"/>
          <w:sz w:val="24"/>
          <w:szCs w:val="24"/>
        </w:rPr>
        <w:t>50.1</w:t>
      </w:r>
      <w:r w:rsidRPr="00162BE6">
        <w:rPr>
          <w:rFonts w:ascii="맑은 고딕" w:eastAsia="맑은 고딕" w:hAnsi="맑은 고딕" w:cs="Times New Roman"/>
          <w:b/>
          <w:bCs/>
          <w:spacing w:val="-12"/>
          <w:sz w:val="24"/>
          <w:szCs w:val="24"/>
        </w:rPr>
        <w:t>%</w:t>
      </w:r>
      <w:r w:rsidR="005F433F">
        <w:rPr>
          <w:rFonts w:ascii="맑은 고딕" w:eastAsia="맑은 고딕" w:hAnsi="맑은 고딕" w:cs="Times New Roman" w:hint="eastAsia"/>
          <w:b/>
          <w:bCs/>
          <w:spacing w:val="-12"/>
          <w:sz w:val="24"/>
          <w:szCs w:val="24"/>
        </w:rPr>
        <w:t>-</w:t>
      </w:r>
      <w:r w:rsidR="00503D9A" w:rsidRPr="00162BE6">
        <w:rPr>
          <w:rFonts w:ascii="맑은 고딕" w:eastAsia="맑은 고딕" w:hAnsi="맑은 고딕" w:cs="Times New Roman"/>
          <w:b/>
          <w:bCs/>
          <w:spacing w:val="-12"/>
          <w:sz w:val="24"/>
          <w:szCs w:val="24"/>
        </w:rPr>
        <w:t xml:space="preserve">수출 </w:t>
      </w:r>
      <w:r w:rsidR="0080683F" w:rsidRPr="00162BE6">
        <w:rPr>
          <w:rFonts w:ascii="맑은 고딕" w:eastAsia="맑은 고딕" w:hAnsi="맑은 고딕" w:cs="Times New Roman" w:hint="eastAsia"/>
          <w:b/>
          <w:bCs/>
          <w:spacing w:val="-12"/>
          <w:sz w:val="24"/>
          <w:szCs w:val="24"/>
        </w:rPr>
        <w:t>49</w:t>
      </w:r>
      <w:r w:rsidR="00FD3482" w:rsidRPr="00162BE6">
        <w:rPr>
          <w:rFonts w:ascii="맑은 고딕" w:eastAsia="맑은 고딕" w:hAnsi="맑은 고딕" w:cs="Times New Roman" w:hint="eastAsia"/>
          <w:b/>
          <w:bCs/>
          <w:spacing w:val="-12"/>
          <w:sz w:val="24"/>
          <w:szCs w:val="24"/>
        </w:rPr>
        <w:t>.</w:t>
      </w:r>
      <w:r w:rsidR="003866DF" w:rsidRPr="00162BE6">
        <w:rPr>
          <w:rFonts w:ascii="맑은 고딕" w:eastAsia="맑은 고딕" w:hAnsi="맑은 고딕" w:cs="Times New Roman" w:hint="eastAsia"/>
          <w:b/>
          <w:bCs/>
          <w:spacing w:val="-12"/>
          <w:sz w:val="24"/>
          <w:szCs w:val="24"/>
        </w:rPr>
        <w:t>9</w:t>
      </w:r>
      <w:r w:rsidR="00503D9A" w:rsidRPr="00162BE6">
        <w:rPr>
          <w:rFonts w:ascii="맑은 고딕" w:eastAsia="맑은 고딕" w:hAnsi="맑은 고딕" w:cs="Times New Roman"/>
          <w:b/>
          <w:bCs/>
          <w:spacing w:val="-12"/>
          <w:sz w:val="24"/>
          <w:szCs w:val="24"/>
        </w:rPr>
        <w:t>%</w:t>
      </w:r>
      <w:r w:rsidRPr="00162BE6">
        <w:rPr>
          <w:rFonts w:ascii="맑은 고딕" w:eastAsia="맑은 고딕" w:hAnsi="맑은 고딕" w:cs="Times New Roman"/>
          <w:b/>
          <w:bCs/>
          <w:spacing w:val="-12"/>
          <w:sz w:val="24"/>
          <w:szCs w:val="24"/>
        </w:rPr>
        <w:t>...</w:t>
      </w:r>
      <w:r w:rsidR="008B3311" w:rsidRPr="00162BE6">
        <w:rPr>
          <w:rFonts w:ascii="맑은 고딕" w:eastAsia="맑은 고딕" w:hAnsi="맑은 고딕" w:cs="Times New Roman" w:hint="eastAsia"/>
          <w:b/>
          <w:bCs/>
          <w:spacing w:val="-12"/>
          <w:sz w:val="24"/>
          <w:szCs w:val="24"/>
        </w:rPr>
        <w:t xml:space="preserve">차세대 장비 </w:t>
      </w:r>
      <w:r w:rsidR="008B3311" w:rsidRPr="00162BE6">
        <w:rPr>
          <w:rFonts w:ascii="맑은 고딕" w:eastAsia="맑은 고딕" w:hAnsi="맑은 고딕" w:cs="Times New Roman"/>
          <w:b/>
          <w:bCs/>
          <w:spacing w:val="-12"/>
          <w:sz w:val="24"/>
          <w:szCs w:val="24"/>
        </w:rPr>
        <w:t>’COUNTMATE’</w:t>
      </w:r>
      <w:r w:rsidR="008B3311" w:rsidRPr="00162BE6">
        <w:rPr>
          <w:rFonts w:ascii="맑은 고딕" w:eastAsia="맑은 고딕" w:hAnsi="맑은 고딕" w:cs="Times New Roman" w:hint="eastAsia"/>
          <w:b/>
          <w:bCs/>
          <w:spacing w:val="-12"/>
          <w:sz w:val="24"/>
          <w:szCs w:val="24"/>
        </w:rPr>
        <w:t>,</w:t>
      </w:r>
      <w:r w:rsidR="00503D9A" w:rsidRPr="00162BE6">
        <w:rPr>
          <w:rFonts w:ascii="맑은 고딕" w:eastAsia="맑은 고딕" w:hAnsi="맑은 고딕" w:cs="Times New Roman"/>
          <w:b/>
          <w:bCs/>
          <w:spacing w:val="-12"/>
          <w:sz w:val="24"/>
          <w:szCs w:val="24"/>
        </w:rPr>
        <w:t xml:space="preserve"> </w:t>
      </w:r>
      <w:r w:rsidR="00EB6C60" w:rsidRPr="00162BE6">
        <w:rPr>
          <w:rFonts w:ascii="맑은 고딕" w:eastAsia="맑은 고딕" w:hAnsi="맑은 고딕" w:cs="Times New Roman"/>
          <w:b/>
          <w:bCs/>
          <w:spacing w:val="-12"/>
          <w:sz w:val="24"/>
          <w:szCs w:val="24"/>
        </w:rPr>
        <w:t>‘</w:t>
      </w:r>
      <w:r w:rsidR="00503D9A" w:rsidRPr="00162BE6">
        <w:rPr>
          <w:rFonts w:ascii="맑은 고딕" w:eastAsia="맑은 고딕" w:hAnsi="맑은 고딕" w:cs="Times New Roman"/>
          <w:b/>
          <w:bCs/>
          <w:spacing w:val="-12"/>
          <w:sz w:val="24"/>
          <w:szCs w:val="24"/>
        </w:rPr>
        <w:t>MENITH</w:t>
      </w:r>
      <w:r w:rsidR="00EB6C60" w:rsidRPr="00162BE6">
        <w:rPr>
          <w:rFonts w:ascii="맑은 고딕" w:eastAsia="맑은 고딕" w:hAnsi="맑은 고딕" w:cs="Times New Roman"/>
          <w:b/>
          <w:bCs/>
          <w:spacing w:val="-12"/>
          <w:sz w:val="24"/>
          <w:szCs w:val="24"/>
        </w:rPr>
        <w:t>’</w:t>
      </w:r>
      <w:r w:rsidR="00503D9A" w:rsidRPr="00162BE6">
        <w:rPr>
          <w:rFonts w:ascii="맑은 고딕" w:eastAsia="맑은 고딕" w:hAnsi="맑은 고딕" w:cs="Times New Roman"/>
          <w:b/>
          <w:bCs/>
          <w:spacing w:val="-12"/>
          <w:sz w:val="24"/>
          <w:szCs w:val="24"/>
        </w:rPr>
        <w:t xml:space="preserve"> 등 </w:t>
      </w:r>
      <w:proofErr w:type="spellStart"/>
      <w:r w:rsidR="00EB6DCE" w:rsidRPr="00162BE6">
        <w:rPr>
          <w:rFonts w:ascii="맑은 고딕" w:eastAsia="맑은 고딕" w:hAnsi="맑은 고딕" w:cs="Times New Roman" w:hint="eastAsia"/>
          <w:b/>
          <w:bCs/>
          <w:spacing w:val="-12"/>
          <w:sz w:val="24"/>
          <w:szCs w:val="24"/>
        </w:rPr>
        <w:t>북미·</w:t>
      </w:r>
      <w:r w:rsidR="00503D9A" w:rsidRPr="00162BE6">
        <w:rPr>
          <w:rFonts w:ascii="맑은 고딕" w:eastAsia="맑은 고딕" w:hAnsi="맑은 고딕" w:cs="Times New Roman"/>
          <w:b/>
          <w:bCs/>
          <w:spacing w:val="-12"/>
          <w:sz w:val="24"/>
          <w:szCs w:val="24"/>
        </w:rPr>
        <w:t>유럽서</w:t>
      </w:r>
      <w:proofErr w:type="spellEnd"/>
      <w:r w:rsidR="00503D9A" w:rsidRPr="00162BE6">
        <w:rPr>
          <w:rFonts w:ascii="맑은 고딕" w:eastAsia="맑은 고딕" w:hAnsi="맑은 고딕" w:cs="Times New Roman"/>
          <w:b/>
          <w:bCs/>
          <w:spacing w:val="-12"/>
          <w:sz w:val="24"/>
          <w:szCs w:val="24"/>
        </w:rPr>
        <w:t xml:space="preserve"> 호평</w:t>
      </w:r>
    </w:p>
    <w:p w14:paraId="0571D76A" w14:textId="77777777" w:rsidR="000B0399" w:rsidRPr="003F03E5" w:rsidRDefault="000B0399" w:rsidP="000B0399">
      <w:pPr>
        <w:spacing w:after="0" w:line="192" w:lineRule="auto"/>
        <w:jc w:val="left"/>
        <w:rPr>
          <w:rFonts w:ascii="맑은 고딕" w:eastAsia="맑은 고딕" w:hAnsi="맑은 고딕" w:cs="Arial"/>
          <w:color w:val="000000"/>
          <w:sz w:val="16"/>
          <w:szCs w:val="16"/>
        </w:rPr>
      </w:pPr>
    </w:p>
    <w:p w14:paraId="7B61B52D" w14:textId="5BD538A6" w:rsidR="000B0399" w:rsidRDefault="000B0399" w:rsidP="000B0399">
      <w:pPr>
        <w:spacing w:after="0" w:line="192" w:lineRule="auto"/>
        <w:jc w:val="center"/>
        <w:rPr>
          <w:b/>
          <w:noProof/>
          <w:szCs w:val="24"/>
        </w:rPr>
      </w:pPr>
      <w:r>
        <w:rPr>
          <w:rFonts w:hint="eastAsia"/>
          <w:b/>
          <w:noProof/>
          <w:szCs w:val="24"/>
        </w:rPr>
        <w:t>&lt;</w:t>
      </w:r>
      <w:r w:rsidR="00E3063E">
        <w:rPr>
          <w:rFonts w:hint="eastAsia"/>
          <w:b/>
          <w:noProof/>
          <w:szCs w:val="24"/>
        </w:rPr>
        <w:t>제이브이엠</w:t>
      </w:r>
      <w:r>
        <w:rPr>
          <w:rFonts w:hint="eastAsia"/>
          <w:b/>
          <w:noProof/>
          <w:szCs w:val="24"/>
        </w:rPr>
        <w:t xml:space="preserve"> 2025년 2분기 잠정 경영실적&gt;</w:t>
      </w:r>
    </w:p>
    <w:p w14:paraId="6E707DF9" w14:textId="77777777" w:rsidR="000B0399" w:rsidRDefault="000B0399" w:rsidP="000B0399">
      <w:pPr>
        <w:spacing w:after="0" w:line="192" w:lineRule="auto"/>
        <w:jc w:val="right"/>
        <w:rPr>
          <w:b/>
          <w:noProof/>
          <w:sz w:val="18"/>
          <w:szCs w:val="24"/>
        </w:rPr>
      </w:pPr>
      <w:r>
        <w:rPr>
          <w:rFonts w:hint="eastAsia"/>
          <w:b/>
          <w:noProof/>
          <w:sz w:val="18"/>
          <w:szCs w:val="24"/>
        </w:rPr>
        <w:t>*단위=억원/연결기준</w:t>
      </w:r>
    </w:p>
    <w:tbl>
      <w:tblPr>
        <w:tblStyle w:val="a6"/>
        <w:tblW w:w="9005" w:type="dxa"/>
        <w:tblLook w:val="04A0" w:firstRow="1" w:lastRow="0" w:firstColumn="1" w:lastColumn="0" w:noHBand="0" w:noVBand="1"/>
      </w:tblPr>
      <w:tblGrid>
        <w:gridCol w:w="2167"/>
        <w:gridCol w:w="2266"/>
        <w:gridCol w:w="2266"/>
        <w:gridCol w:w="2306"/>
      </w:tblGrid>
      <w:tr w:rsidR="000B0399" w14:paraId="46776235" w14:textId="77777777" w:rsidTr="00C83EF9">
        <w:trPr>
          <w:trHeight w:val="278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C9DB8C2" w14:textId="77777777" w:rsidR="000B0399" w:rsidRDefault="000B0399" w:rsidP="00C83EF9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구분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9C5DBB1" w14:textId="77777777" w:rsidR="000B0399" w:rsidRDefault="000B0399" w:rsidP="00C83EF9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2024년 2Q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68A00D3" w14:textId="77777777" w:rsidR="000B0399" w:rsidRDefault="000B0399" w:rsidP="00C83EF9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2025년 2Q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74E6B4D" w14:textId="77777777" w:rsidR="000B0399" w:rsidRDefault="000B0399" w:rsidP="00C83EF9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증감</w:t>
            </w:r>
          </w:p>
        </w:tc>
      </w:tr>
      <w:tr w:rsidR="000B0399" w14:paraId="6795115D" w14:textId="77777777" w:rsidTr="00C83EF9">
        <w:trPr>
          <w:trHeight w:val="278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610B" w14:textId="77777777" w:rsidR="000B0399" w:rsidRDefault="000B0399" w:rsidP="00C83EF9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매출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E260" w14:textId="51585F61" w:rsidR="000B0399" w:rsidRDefault="00EE42DB" w:rsidP="00C83EF9">
            <w:pPr>
              <w:spacing w:line="192" w:lineRule="auto"/>
              <w:jc w:val="center"/>
              <w:rPr>
                <w:noProof/>
                <w:sz w:val="22"/>
                <w:szCs w:val="24"/>
              </w:rPr>
            </w:pPr>
            <w:r>
              <w:rPr>
                <w:rFonts w:hint="eastAsia"/>
                <w:noProof/>
                <w:sz w:val="22"/>
                <w:szCs w:val="24"/>
              </w:rPr>
              <w:t>377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4EA0" w14:textId="2DC31E52" w:rsidR="000B0399" w:rsidRDefault="00EE42DB" w:rsidP="00C83EF9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475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0A1F" w14:textId="350418CA" w:rsidR="000B0399" w:rsidRDefault="00B60B08" w:rsidP="00C83EF9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25</w:t>
            </w:r>
            <w:r w:rsidR="00EE42DB">
              <w:rPr>
                <w:rFonts w:hint="eastAsia"/>
                <w:b/>
                <w:noProof/>
                <w:sz w:val="22"/>
                <w:szCs w:val="24"/>
              </w:rPr>
              <w:t>.</w:t>
            </w:r>
            <w:r w:rsidR="00FA6F3E">
              <w:rPr>
                <w:rFonts w:hint="eastAsia"/>
                <w:b/>
                <w:noProof/>
                <w:sz w:val="22"/>
                <w:szCs w:val="24"/>
              </w:rPr>
              <w:t>9</w:t>
            </w:r>
            <w:r w:rsidR="000B0399">
              <w:rPr>
                <w:rFonts w:hint="eastAsia"/>
                <w:b/>
                <w:noProof/>
                <w:sz w:val="22"/>
                <w:szCs w:val="24"/>
              </w:rPr>
              <w:t>%</w:t>
            </w:r>
          </w:p>
        </w:tc>
      </w:tr>
      <w:tr w:rsidR="000B0399" w14:paraId="7C83E6B9" w14:textId="77777777" w:rsidTr="00C83EF9">
        <w:trPr>
          <w:trHeight w:val="278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0F46" w14:textId="77777777" w:rsidR="000B0399" w:rsidRDefault="000B0399" w:rsidP="00C83EF9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영업이익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DF41" w14:textId="1E1947D4" w:rsidR="000B0399" w:rsidRDefault="00B60B08" w:rsidP="00C83EF9">
            <w:pPr>
              <w:spacing w:line="192" w:lineRule="auto"/>
              <w:jc w:val="center"/>
              <w:rPr>
                <w:noProof/>
                <w:sz w:val="22"/>
                <w:szCs w:val="24"/>
              </w:rPr>
            </w:pPr>
            <w:r>
              <w:rPr>
                <w:rFonts w:hint="eastAsia"/>
                <w:noProof/>
                <w:sz w:val="22"/>
                <w:szCs w:val="24"/>
              </w:rPr>
              <w:t>6</w:t>
            </w:r>
            <w:r w:rsidR="008B184E">
              <w:rPr>
                <w:rFonts w:hint="eastAsia"/>
                <w:noProof/>
                <w:sz w:val="22"/>
                <w:szCs w:val="24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6687" w14:textId="079AEFAF" w:rsidR="000B0399" w:rsidRDefault="00B60B08" w:rsidP="00C83EF9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109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1F70" w14:textId="6747F10C" w:rsidR="000B0399" w:rsidRDefault="00FA6F3E" w:rsidP="00C83EF9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58.7</w:t>
            </w:r>
            <w:r w:rsidR="000B0399">
              <w:rPr>
                <w:rFonts w:hint="eastAsia"/>
                <w:b/>
                <w:noProof/>
                <w:sz w:val="22"/>
                <w:szCs w:val="24"/>
              </w:rPr>
              <w:t>%</w:t>
            </w:r>
          </w:p>
        </w:tc>
      </w:tr>
      <w:tr w:rsidR="000B0399" w14:paraId="440BCFC9" w14:textId="77777777" w:rsidTr="00C83EF9">
        <w:trPr>
          <w:trHeight w:val="278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3BA5" w14:textId="77777777" w:rsidR="000B0399" w:rsidRDefault="000B0399" w:rsidP="00C83EF9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순이익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0D45" w14:textId="2FC42CF5" w:rsidR="000B0399" w:rsidRDefault="00FA6F3E" w:rsidP="00C83EF9">
            <w:pPr>
              <w:spacing w:line="192" w:lineRule="auto"/>
              <w:jc w:val="center"/>
              <w:rPr>
                <w:noProof/>
                <w:sz w:val="22"/>
                <w:szCs w:val="24"/>
              </w:rPr>
            </w:pPr>
            <w:r>
              <w:rPr>
                <w:rFonts w:hint="eastAsia"/>
                <w:noProof/>
                <w:sz w:val="22"/>
                <w:szCs w:val="24"/>
              </w:rPr>
              <w:t>60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F24D" w14:textId="7836056C" w:rsidR="000B0399" w:rsidRDefault="00FA6F3E" w:rsidP="00C83EF9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89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2C78" w14:textId="4B6D23D2" w:rsidR="000B0399" w:rsidRDefault="00FA6F3E" w:rsidP="00C83EF9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47.3</w:t>
            </w:r>
            <w:r w:rsidR="000B0399">
              <w:rPr>
                <w:rFonts w:hint="eastAsia"/>
                <w:b/>
                <w:noProof/>
                <w:sz w:val="22"/>
                <w:szCs w:val="24"/>
              </w:rPr>
              <w:t>%</w:t>
            </w:r>
          </w:p>
        </w:tc>
      </w:tr>
    </w:tbl>
    <w:p w14:paraId="142F23D8" w14:textId="77777777" w:rsidR="000B0399" w:rsidRPr="006B25B7" w:rsidRDefault="000B0399" w:rsidP="000B0399">
      <w:pPr>
        <w:spacing w:after="0" w:line="192" w:lineRule="auto"/>
        <w:rPr>
          <w:rFonts w:ascii="맑은 고딕" w:eastAsia="맑은 고딕" w:hAnsi="맑은 고딕" w:cs="Arial"/>
          <w:color w:val="000000"/>
          <w:sz w:val="16"/>
          <w:szCs w:val="16"/>
        </w:rPr>
      </w:pPr>
    </w:p>
    <w:p w14:paraId="7E4499D4" w14:textId="35308F2C" w:rsidR="00B278B7" w:rsidRDefault="003E554F" w:rsidP="00B278B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8A118B">
        <w:rPr>
          <w:rFonts w:ascii="맑은 고딕" w:eastAsia="맑은 고딕" w:hAnsi="맑은 고딕" w:cs="Times New Roman" w:hint="eastAsia"/>
          <w:i/>
          <w:iCs/>
          <w:sz w:val="22"/>
        </w:rPr>
        <w:t>(2025-0</w:t>
      </w:r>
      <w:r w:rsidR="00C4682A" w:rsidRPr="008A118B">
        <w:rPr>
          <w:rFonts w:ascii="맑은 고딕" w:eastAsia="맑은 고딕" w:hAnsi="맑은 고딕" w:cs="Times New Roman" w:hint="eastAsia"/>
          <w:i/>
          <w:iCs/>
          <w:sz w:val="22"/>
        </w:rPr>
        <w:t>7</w:t>
      </w:r>
      <w:r w:rsidRPr="008A118B">
        <w:rPr>
          <w:rFonts w:ascii="맑은 고딕" w:eastAsia="맑은 고딕" w:hAnsi="맑은 고딕" w:cs="Times New Roman" w:hint="eastAsia"/>
          <w:i/>
          <w:iCs/>
          <w:sz w:val="22"/>
        </w:rPr>
        <w:t>-</w:t>
      </w:r>
      <w:r w:rsidR="00C4682A" w:rsidRPr="008A118B">
        <w:rPr>
          <w:rFonts w:ascii="맑은 고딕" w:eastAsia="맑은 고딕" w:hAnsi="맑은 고딕" w:cs="Times New Roman" w:hint="eastAsia"/>
          <w:i/>
          <w:iCs/>
          <w:sz w:val="22"/>
        </w:rPr>
        <w:t>30</w:t>
      </w:r>
      <w:r w:rsidRPr="008A118B">
        <w:rPr>
          <w:rFonts w:ascii="맑은 고딕" w:eastAsia="맑은 고딕" w:hAnsi="맑은 고딕" w:cs="Times New Roman" w:hint="eastAsia"/>
          <w:i/>
          <w:iCs/>
          <w:sz w:val="22"/>
        </w:rPr>
        <w:t>)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278B7" w:rsidRPr="00B278B7">
        <w:rPr>
          <w:rFonts w:ascii="맑은 고딕" w:eastAsia="맑은 고딕" w:hAnsi="맑은 고딕" w:cs="Times New Roman"/>
          <w:sz w:val="22"/>
        </w:rPr>
        <w:t>의약품 자동</w:t>
      </w:r>
      <w:r w:rsidR="00FE6A99">
        <w:rPr>
          <w:rFonts w:ascii="맑은 고딕" w:eastAsia="맑은 고딕" w:hAnsi="맑은 고딕" w:cs="Times New Roman" w:hint="eastAsia"/>
          <w:sz w:val="22"/>
        </w:rPr>
        <w:t xml:space="preserve">조제 시스템 전문 기업 </w:t>
      </w:r>
      <w:r w:rsidR="00B278B7" w:rsidRPr="00B278B7">
        <w:rPr>
          <w:rFonts w:ascii="맑은 고딕" w:eastAsia="맑은 고딕" w:hAnsi="맑은 고딕" w:cs="Times New Roman"/>
          <w:sz w:val="22"/>
        </w:rPr>
        <w:t>‘</w:t>
      </w:r>
      <w:proofErr w:type="spellStart"/>
      <w:r w:rsidR="00B278B7" w:rsidRPr="00B278B7">
        <w:rPr>
          <w:rFonts w:ascii="맑은 고딕" w:eastAsia="맑은 고딕" w:hAnsi="맑은 고딕" w:cs="Times New Roman"/>
          <w:sz w:val="22"/>
        </w:rPr>
        <w:t>제이브이엠</w:t>
      </w:r>
      <w:proofErr w:type="spellEnd"/>
      <w:r w:rsidR="00B278B7" w:rsidRPr="00B278B7">
        <w:rPr>
          <w:rFonts w:ascii="맑은 고딕" w:eastAsia="맑은 고딕" w:hAnsi="맑은 고딕" w:cs="Times New Roman"/>
          <w:sz w:val="22"/>
        </w:rPr>
        <w:t>(JVM)’이</w:t>
      </w:r>
      <w:r w:rsidR="0066234C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23679">
        <w:rPr>
          <w:rFonts w:ascii="맑은 고딕" w:eastAsia="맑은 고딕" w:hAnsi="맑은 고딕" w:cs="Times New Roman" w:hint="eastAsia"/>
          <w:sz w:val="22"/>
        </w:rPr>
        <w:t xml:space="preserve">해외 수출 확대와 국내 실적 반등으로 </w:t>
      </w:r>
      <w:r w:rsidR="004764F1" w:rsidRPr="004764F1">
        <w:rPr>
          <w:rFonts w:ascii="맑은 고딕" w:eastAsia="맑은 고딕" w:hAnsi="맑은 고딕" w:cs="Times New Roman"/>
          <w:sz w:val="22"/>
        </w:rPr>
        <w:t>분기 사상 최대 실적을 달성했다.</w:t>
      </w:r>
    </w:p>
    <w:p w14:paraId="4234D45D" w14:textId="77777777" w:rsidR="00B73766" w:rsidRPr="00E26EF2" w:rsidRDefault="00B73766" w:rsidP="00B278B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8CE4324" w14:textId="7ADC272E" w:rsidR="00B278B7" w:rsidRDefault="005B1248" w:rsidP="00B278B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proofErr w:type="spellStart"/>
      <w:r w:rsidRPr="00B278B7">
        <w:rPr>
          <w:rFonts w:ascii="맑은 고딕" w:eastAsia="맑은 고딕" w:hAnsi="맑은 고딕" w:cs="Times New Roman" w:hint="eastAsia"/>
          <w:sz w:val="22"/>
        </w:rPr>
        <w:t>한미사이언스</w:t>
      </w:r>
      <w:proofErr w:type="spellEnd"/>
      <w:r w:rsidRPr="00B278B7">
        <w:rPr>
          <w:rFonts w:ascii="맑은 고딕" w:eastAsia="맑은 고딕" w:hAnsi="맑은 고딕" w:cs="Times New Roman"/>
          <w:sz w:val="22"/>
        </w:rPr>
        <w:t xml:space="preserve"> 계열사 </w:t>
      </w:r>
      <w:proofErr w:type="spellStart"/>
      <w:r w:rsidR="00B278B7" w:rsidRPr="00B278B7">
        <w:rPr>
          <w:rFonts w:ascii="맑은 고딕" w:eastAsia="맑은 고딕" w:hAnsi="맑은 고딕" w:cs="Times New Roman" w:hint="eastAsia"/>
          <w:sz w:val="22"/>
        </w:rPr>
        <w:t>제이브이엠</w:t>
      </w:r>
      <w:proofErr w:type="spellEnd"/>
      <w:r w:rsidR="00B278B7" w:rsidRPr="00B278B7">
        <w:rPr>
          <w:rFonts w:ascii="맑은 고딕" w:eastAsia="맑은 고딕" w:hAnsi="맑은 고딕" w:cs="Times New Roman"/>
          <w:sz w:val="22"/>
        </w:rPr>
        <w:t xml:space="preserve">(대표이사 이동환, KOSDAQ: 054950)은 올해 </w:t>
      </w:r>
      <w:r w:rsidR="008F45F2">
        <w:rPr>
          <w:rFonts w:ascii="맑은 고딕" w:eastAsia="맑은 고딕" w:hAnsi="맑은 고딕" w:cs="Times New Roman" w:hint="eastAsia"/>
          <w:sz w:val="22"/>
        </w:rPr>
        <w:t>2</w:t>
      </w:r>
      <w:r w:rsidR="00B278B7" w:rsidRPr="00B278B7">
        <w:rPr>
          <w:rFonts w:ascii="맑은 고딕" w:eastAsia="맑은 고딕" w:hAnsi="맑은 고딕" w:cs="Times New Roman"/>
          <w:sz w:val="22"/>
        </w:rPr>
        <w:t>분기 연결 기준으로 매출 4</w:t>
      </w:r>
      <w:r w:rsidR="00346DB9">
        <w:rPr>
          <w:rFonts w:ascii="맑은 고딕" w:eastAsia="맑은 고딕" w:hAnsi="맑은 고딕" w:cs="Times New Roman" w:hint="eastAsia"/>
          <w:sz w:val="22"/>
        </w:rPr>
        <w:t>75</w:t>
      </w:r>
      <w:r w:rsidR="00B278B7" w:rsidRPr="00B278B7">
        <w:rPr>
          <w:rFonts w:ascii="맑은 고딕" w:eastAsia="맑은 고딕" w:hAnsi="맑은 고딕" w:cs="Times New Roman"/>
          <w:sz w:val="22"/>
        </w:rPr>
        <w:t xml:space="preserve">억원과 영업이익 </w:t>
      </w:r>
      <w:r w:rsidR="006D7281">
        <w:rPr>
          <w:rFonts w:ascii="맑은 고딕" w:eastAsia="맑은 고딕" w:hAnsi="맑은 고딕" w:cs="Times New Roman" w:hint="eastAsia"/>
          <w:sz w:val="22"/>
        </w:rPr>
        <w:t>109</w:t>
      </w:r>
      <w:r w:rsidR="00B278B7" w:rsidRPr="00B278B7">
        <w:rPr>
          <w:rFonts w:ascii="맑은 고딕" w:eastAsia="맑은 고딕" w:hAnsi="맑은 고딕" w:cs="Times New Roman"/>
          <w:sz w:val="22"/>
        </w:rPr>
        <w:t xml:space="preserve">억원, 순이익 </w:t>
      </w:r>
      <w:r w:rsidR="006D7281">
        <w:rPr>
          <w:rFonts w:ascii="맑은 고딕" w:eastAsia="맑은 고딕" w:hAnsi="맑은 고딕" w:cs="Times New Roman" w:hint="eastAsia"/>
          <w:sz w:val="22"/>
        </w:rPr>
        <w:t>89</w:t>
      </w:r>
      <w:r w:rsidR="00B278B7" w:rsidRPr="00B278B7">
        <w:rPr>
          <w:rFonts w:ascii="맑은 고딕" w:eastAsia="맑은 고딕" w:hAnsi="맑은 고딕" w:cs="Times New Roman"/>
          <w:sz w:val="22"/>
        </w:rPr>
        <w:t xml:space="preserve">억원의 잠정 실적을 달성했다고 </w:t>
      </w:r>
      <w:r w:rsidR="006D7281">
        <w:rPr>
          <w:rFonts w:ascii="맑은 고딕" w:eastAsia="맑은 고딕" w:hAnsi="맑은 고딕" w:cs="Times New Roman" w:hint="eastAsia"/>
          <w:sz w:val="22"/>
        </w:rPr>
        <w:t>30</w:t>
      </w:r>
      <w:r w:rsidR="00B278B7" w:rsidRPr="00B278B7">
        <w:rPr>
          <w:rFonts w:ascii="맑은 고딕" w:eastAsia="맑은 고딕" w:hAnsi="맑은 고딕" w:cs="Times New Roman"/>
          <w:sz w:val="22"/>
        </w:rPr>
        <w:t>일 공시했다.</w:t>
      </w:r>
      <w:r w:rsidR="00201852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B0409" w:rsidRPr="00AB0409">
        <w:rPr>
          <w:rFonts w:ascii="맑은 고딕" w:eastAsia="맑은 고딕" w:hAnsi="맑은 고딕" w:cs="Times New Roman" w:hint="eastAsia"/>
          <w:sz w:val="22"/>
        </w:rPr>
        <w:t>이는</w:t>
      </w:r>
      <w:r w:rsidR="00AB0409" w:rsidRPr="00AB0409">
        <w:rPr>
          <w:rFonts w:ascii="맑은 고딕" w:eastAsia="맑은 고딕" w:hAnsi="맑은 고딕" w:cs="Times New Roman"/>
          <w:sz w:val="22"/>
        </w:rPr>
        <w:t xml:space="preserve"> 전년 동기 대비 각각 25.9%, 58.7%, 47.3% 증가한 수치로, 역대 2분기 최고 실적이다.</w:t>
      </w:r>
    </w:p>
    <w:p w14:paraId="65576270" w14:textId="5D641FE0" w:rsidR="00833479" w:rsidRPr="00E26EF2" w:rsidRDefault="00833479" w:rsidP="00B278B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0BA1EF79" w14:textId="3DEB0799" w:rsidR="00F0521A" w:rsidRDefault="00246572" w:rsidP="00F0521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246572">
        <w:rPr>
          <w:rFonts w:ascii="맑은 고딕" w:eastAsia="맑은 고딕" w:hAnsi="맑은 고딕" w:cs="Times New Roman"/>
          <w:sz w:val="22"/>
        </w:rPr>
        <w:t xml:space="preserve">이번 </w:t>
      </w:r>
      <w:r w:rsidR="00467A23">
        <w:rPr>
          <w:rFonts w:ascii="맑은 고딕" w:eastAsia="맑은 고딕" w:hAnsi="맑은 고딕" w:cs="Times New Roman" w:hint="eastAsia"/>
          <w:sz w:val="22"/>
        </w:rPr>
        <w:t>실적 성장은</w:t>
      </w:r>
      <w:r w:rsidRPr="00246572">
        <w:rPr>
          <w:rFonts w:ascii="맑은 고딕" w:eastAsia="맑은 고딕" w:hAnsi="맑은 고딕" w:cs="Times New Roman"/>
          <w:sz w:val="22"/>
        </w:rPr>
        <w:t xml:space="preserve"> 북미</w:t>
      </w:r>
      <w:r>
        <w:rPr>
          <w:rFonts w:ascii="맑은 고딕" w:eastAsia="맑은 고딕" w:hAnsi="맑은 고딕" w:cs="Times New Roman" w:hint="eastAsia"/>
          <w:sz w:val="22"/>
        </w:rPr>
        <w:t xml:space="preserve">와 </w:t>
      </w:r>
      <w:r w:rsidRPr="00246572">
        <w:rPr>
          <w:rFonts w:ascii="맑은 고딕" w:eastAsia="맑은 고딕" w:hAnsi="맑은 고딕" w:cs="Times New Roman"/>
          <w:sz w:val="22"/>
        </w:rPr>
        <w:t>유럽 중심의 수출 증가와 내수 장비 가격 인상</w:t>
      </w:r>
      <w:r w:rsidR="0078473C">
        <w:rPr>
          <w:rFonts w:ascii="맑은 고딕" w:eastAsia="맑은 고딕" w:hAnsi="맑은 고딕" w:cs="Times New Roman" w:hint="eastAsia"/>
          <w:sz w:val="22"/>
        </w:rPr>
        <w:t>에 대한</w:t>
      </w:r>
      <w:r w:rsidR="00F335D1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F335D1">
        <w:rPr>
          <w:rFonts w:ascii="맑은 고딕" w:eastAsia="맑은 고딕" w:hAnsi="맑은 고딕" w:cs="Times New Roman" w:hint="eastAsia"/>
          <w:sz w:val="22"/>
        </w:rPr>
        <w:t>선주문</w:t>
      </w:r>
      <w:proofErr w:type="spellEnd"/>
      <w:r w:rsidR="00F335D1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8473C">
        <w:rPr>
          <w:rFonts w:ascii="맑은 고딕" w:eastAsia="맑은 고딕" w:hAnsi="맑은 고딕" w:cs="Times New Roman" w:hint="eastAsia"/>
          <w:sz w:val="22"/>
        </w:rPr>
        <w:t>수요</w:t>
      </w:r>
      <w:r w:rsidR="00F335D1">
        <w:rPr>
          <w:rFonts w:ascii="맑은 고딕" w:eastAsia="맑은 고딕" w:hAnsi="맑은 고딕" w:cs="Times New Roman" w:hint="eastAsia"/>
          <w:sz w:val="22"/>
        </w:rPr>
        <w:t xml:space="preserve">가 </w:t>
      </w:r>
      <w:r w:rsidRPr="00246572">
        <w:rPr>
          <w:rFonts w:ascii="맑은 고딕" w:eastAsia="맑은 고딕" w:hAnsi="맑은 고딕" w:cs="Times New Roman"/>
          <w:sz w:val="22"/>
        </w:rPr>
        <w:t xml:space="preserve">주요 성장 요인으로 </w:t>
      </w:r>
      <w:r w:rsidR="00561066">
        <w:rPr>
          <w:rFonts w:ascii="맑은 고딕" w:eastAsia="맑은 고딕" w:hAnsi="맑은 고딕" w:cs="Times New Roman" w:hint="eastAsia"/>
          <w:sz w:val="22"/>
        </w:rPr>
        <w:t xml:space="preserve">꼽힌다. </w:t>
      </w:r>
      <w:r w:rsidR="00F0521A">
        <w:rPr>
          <w:rFonts w:ascii="맑은 고딕" w:eastAsia="맑은 고딕" w:hAnsi="맑은 고딕" w:cs="Times New Roman" w:hint="eastAsia"/>
          <w:sz w:val="22"/>
        </w:rPr>
        <w:t xml:space="preserve">미래 성장동력 확보를 위한 R&amp;D에는 </w:t>
      </w:r>
      <w:r w:rsidR="002C70B4">
        <w:rPr>
          <w:rFonts w:ascii="맑은 고딕" w:eastAsia="맑은 고딕" w:hAnsi="맑은 고딕" w:cs="Times New Roman" w:hint="eastAsia"/>
          <w:sz w:val="22"/>
        </w:rPr>
        <w:t xml:space="preserve">연결기준 </w:t>
      </w:r>
      <w:r w:rsidR="00F0521A">
        <w:rPr>
          <w:rFonts w:ascii="맑은 고딕" w:eastAsia="맑은 고딕" w:hAnsi="맑은 고딕" w:cs="Times New Roman" w:hint="eastAsia"/>
          <w:sz w:val="22"/>
        </w:rPr>
        <w:t xml:space="preserve">매출 대비 </w:t>
      </w:r>
      <w:r w:rsidR="002C70B4">
        <w:rPr>
          <w:rFonts w:ascii="맑은 고딕" w:eastAsia="맑은 고딕" w:hAnsi="맑은 고딕" w:cs="Times New Roman" w:hint="eastAsia"/>
          <w:sz w:val="22"/>
        </w:rPr>
        <w:t>4.9</w:t>
      </w:r>
      <w:r w:rsidR="00F0521A">
        <w:rPr>
          <w:rFonts w:ascii="맑은 고딕" w:eastAsia="맑은 고딕" w:hAnsi="맑은 고딕" w:cs="Times New Roman" w:hint="eastAsia"/>
          <w:sz w:val="22"/>
        </w:rPr>
        <w:t>%</w:t>
      </w:r>
      <w:r w:rsidR="00C16957">
        <w:rPr>
          <w:rFonts w:ascii="맑은 고딕" w:eastAsia="맑은 고딕" w:hAnsi="맑은 고딕" w:cs="Times New Roman" w:hint="eastAsia"/>
          <w:sz w:val="22"/>
        </w:rPr>
        <w:t xml:space="preserve">인 </w:t>
      </w:r>
      <w:r w:rsidR="00F0521A">
        <w:rPr>
          <w:rFonts w:ascii="맑은 고딕" w:eastAsia="맑은 고딕" w:hAnsi="맑은 고딕" w:cs="Times New Roman" w:hint="eastAsia"/>
          <w:sz w:val="22"/>
        </w:rPr>
        <w:t xml:space="preserve">23억원을 투자했다. </w:t>
      </w:r>
    </w:p>
    <w:p w14:paraId="486A557E" w14:textId="77777777" w:rsidR="00AB0409" w:rsidRPr="00E26EF2" w:rsidRDefault="00AB0409" w:rsidP="00B278B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CD90A5B" w14:textId="609C1C4A" w:rsidR="005D4DB8" w:rsidRPr="005D4DB8" w:rsidRDefault="00311FB7" w:rsidP="00B278B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11FB7">
        <w:rPr>
          <w:rFonts w:ascii="맑은 고딕" w:eastAsia="맑은 고딕" w:hAnsi="맑은 고딕" w:cs="Times New Roman"/>
          <w:sz w:val="22"/>
        </w:rPr>
        <w:t xml:space="preserve">2분기 수출은 전년 동기 대비 32.2% 증가한 237억원을 기록했으며, 전체 매출에서 </w:t>
      </w:r>
      <w:r w:rsidR="000D6AC6">
        <w:rPr>
          <w:rFonts w:ascii="맑은 고딕" w:eastAsia="맑은 고딕" w:hAnsi="맑은 고딕" w:cs="Times New Roman" w:hint="eastAsia"/>
          <w:sz w:val="22"/>
        </w:rPr>
        <w:t>내수가</w:t>
      </w:r>
      <w:r w:rsidRPr="00311FB7">
        <w:rPr>
          <w:rFonts w:ascii="맑은 고딕" w:eastAsia="맑은 고딕" w:hAnsi="맑은 고딕" w:cs="Times New Roman"/>
          <w:sz w:val="22"/>
        </w:rPr>
        <w:t xml:space="preserve"> 50</w:t>
      </w:r>
      <w:r w:rsidR="00C16957">
        <w:rPr>
          <w:rFonts w:ascii="맑은 고딕" w:eastAsia="맑은 고딕" w:hAnsi="맑은 고딕" w:cs="Times New Roman" w:hint="eastAsia"/>
          <w:sz w:val="22"/>
        </w:rPr>
        <w:t>.1</w:t>
      </w:r>
      <w:r w:rsidRPr="00311FB7">
        <w:rPr>
          <w:rFonts w:ascii="맑은 고딕" w:eastAsia="맑은 고딕" w:hAnsi="맑은 고딕" w:cs="Times New Roman"/>
          <w:sz w:val="22"/>
        </w:rPr>
        <w:t xml:space="preserve">%, </w:t>
      </w:r>
      <w:r w:rsidR="000D6AC6">
        <w:rPr>
          <w:rFonts w:ascii="맑은 고딕" w:eastAsia="맑은 고딕" w:hAnsi="맑은 고딕" w:cs="Times New Roman" w:hint="eastAsia"/>
          <w:sz w:val="22"/>
        </w:rPr>
        <w:t>수출이</w:t>
      </w:r>
      <w:r w:rsidRPr="00311FB7">
        <w:rPr>
          <w:rFonts w:ascii="맑은 고딕" w:eastAsia="맑은 고딕" w:hAnsi="맑은 고딕" w:cs="Times New Roman"/>
          <w:sz w:val="22"/>
        </w:rPr>
        <w:t xml:space="preserve"> 49.</w:t>
      </w:r>
      <w:r w:rsidR="00C16957">
        <w:rPr>
          <w:rFonts w:ascii="맑은 고딕" w:eastAsia="맑은 고딕" w:hAnsi="맑은 고딕" w:cs="Times New Roman" w:hint="eastAsia"/>
          <w:sz w:val="22"/>
        </w:rPr>
        <w:t>9</w:t>
      </w:r>
      <w:r w:rsidRPr="00311FB7">
        <w:rPr>
          <w:rFonts w:ascii="맑은 고딕" w:eastAsia="맑은 고딕" w:hAnsi="맑은 고딕" w:cs="Times New Roman"/>
          <w:sz w:val="22"/>
        </w:rPr>
        <w:t xml:space="preserve">%(유럽 </w:t>
      </w:r>
      <w:r w:rsidR="00443DB4">
        <w:rPr>
          <w:rFonts w:ascii="맑은 고딕" w:eastAsia="맑은 고딕" w:hAnsi="맑은 고딕" w:cs="Times New Roman" w:hint="eastAsia"/>
          <w:sz w:val="22"/>
        </w:rPr>
        <w:t>2</w:t>
      </w:r>
      <w:r w:rsidR="00494745">
        <w:rPr>
          <w:rFonts w:ascii="맑은 고딕" w:eastAsia="맑은 고딕" w:hAnsi="맑은 고딕" w:cs="Times New Roman" w:hint="eastAsia"/>
          <w:sz w:val="22"/>
        </w:rPr>
        <w:t>4</w:t>
      </w:r>
      <w:r w:rsidRPr="00311FB7">
        <w:rPr>
          <w:rFonts w:ascii="맑은 고딕" w:eastAsia="맑은 고딕" w:hAnsi="맑은 고딕" w:cs="Times New Roman"/>
          <w:sz w:val="22"/>
        </w:rPr>
        <w:t xml:space="preserve">%, 북미 18%, 기타 </w:t>
      </w:r>
      <w:r w:rsidR="006C264E">
        <w:rPr>
          <w:rFonts w:ascii="맑은 고딕" w:eastAsia="맑은 고딕" w:hAnsi="맑은 고딕" w:cs="Times New Roman" w:hint="eastAsia"/>
          <w:sz w:val="22"/>
        </w:rPr>
        <w:t>8</w:t>
      </w:r>
      <w:r w:rsidRPr="00311FB7">
        <w:rPr>
          <w:rFonts w:ascii="맑은 고딕" w:eastAsia="맑은 고딕" w:hAnsi="맑은 고딕" w:cs="Times New Roman"/>
          <w:sz w:val="22"/>
        </w:rPr>
        <w:t>%)를 차지했다.</w:t>
      </w:r>
      <w:r w:rsidRPr="00311FB7">
        <w:rPr>
          <w:rFonts w:ascii="맑은 고딕" w:eastAsia="맑은 고딕" w:hAnsi="맑은 고딕" w:cs="Times New Roman"/>
          <w:sz w:val="22"/>
        </w:rPr>
        <w:br/>
      </w:r>
      <w:r w:rsidRPr="00311FB7">
        <w:rPr>
          <w:rFonts w:ascii="맑은 고딕" w:eastAsia="맑은 고딕" w:hAnsi="맑은 고딕" w:cs="Times New Roman"/>
          <w:sz w:val="22"/>
        </w:rPr>
        <w:br/>
      </w:r>
      <w:proofErr w:type="spellStart"/>
      <w:r w:rsidR="005D4DB8" w:rsidRPr="00D32D55">
        <w:rPr>
          <w:rFonts w:ascii="맑은 고딕" w:eastAsia="맑은 고딕" w:hAnsi="맑은 고딕" w:cs="Times New Roman" w:hint="eastAsia"/>
          <w:sz w:val="22"/>
        </w:rPr>
        <w:t>제이브이엠</w:t>
      </w:r>
      <w:proofErr w:type="spellEnd"/>
      <w:r w:rsidR="005D4DB8" w:rsidRPr="00D32D55">
        <w:rPr>
          <w:rFonts w:ascii="맑은 고딕" w:eastAsia="맑은 고딕" w:hAnsi="맑은 고딕" w:cs="Times New Roman" w:hint="eastAsia"/>
          <w:sz w:val="22"/>
        </w:rPr>
        <w:t xml:space="preserve"> 유럽법인(JVM EU</w:t>
      </w:r>
      <w:r w:rsidR="005D4DB8" w:rsidRPr="00002111">
        <w:rPr>
          <w:rFonts w:ascii="맑은 고딕" w:eastAsia="맑은 고딕" w:hAnsi="맑은 고딕" w:cs="Times New Roman" w:hint="eastAsia"/>
          <w:sz w:val="22"/>
        </w:rPr>
        <w:t>)</w:t>
      </w:r>
      <w:r w:rsidR="005D4DB8">
        <w:rPr>
          <w:rFonts w:ascii="맑은 고딕" w:eastAsia="맑은 고딕" w:hAnsi="맑은 고딕" w:cs="Times New Roman" w:hint="eastAsia"/>
          <w:sz w:val="22"/>
        </w:rPr>
        <w:t xml:space="preserve"> 또한 </w:t>
      </w:r>
      <w:r w:rsidR="00D35D2B">
        <w:rPr>
          <w:rFonts w:ascii="맑은 고딕" w:eastAsia="맑은 고딕" w:hAnsi="맑은 고딕" w:cs="Times New Roman" w:hint="eastAsia"/>
          <w:sz w:val="22"/>
        </w:rPr>
        <w:t xml:space="preserve">전년동기 대비 </w:t>
      </w:r>
      <w:r w:rsidR="005D4DB8">
        <w:rPr>
          <w:rFonts w:ascii="맑은 고딕" w:eastAsia="맑은 고딕" w:hAnsi="맑은 고딕" w:cs="Times New Roman" w:hint="eastAsia"/>
          <w:sz w:val="22"/>
        </w:rPr>
        <w:t>흑자</w:t>
      </w:r>
      <w:r w:rsidR="00D35D2B">
        <w:rPr>
          <w:rFonts w:ascii="맑은 고딕" w:eastAsia="맑은 고딕" w:hAnsi="맑은 고딕" w:cs="Times New Roman" w:hint="eastAsia"/>
          <w:sz w:val="22"/>
        </w:rPr>
        <w:t xml:space="preserve">를 기록하며 </w:t>
      </w:r>
      <w:r w:rsidR="005D4DB8">
        <w:rPr>
          <w:rFonts w:ascii="맑은 고딕" w:eastAsia="맑은 고딕" w:hAnsi="맑은 고딕" w:cs="Times New Roman" w:hint="eastAsia"/>
          <w:sz w:val="22"/>
        </w:rPr>
        <w:t xml:space="preserve">실적 성장을 뒷받침하고 있다. </w:t>
      </w:r>
    </w:p>
    <w:p w14:paraId="636A6F7B" w14:textId="77777777" w:rsidR="005D4DB8" w:rsidRPr="00E26EF2" w:rsidRDefault="005D4DB8" w:rsidP="00B278B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58CA191" w14:textId="561EDA71" w:rsidR="00E5473B" w:rsidRPr="00E5473B" w:rsidRDefault="00E5473B" w:rsidP="00E5473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5473B">
        <w:rPr>
          <w:rFonts w:ascii="맑은 고딕" w:eastAsia="맑은 고딕" w:hAnsi="맑은 고딕" w:cs="Times New Roman" w:hint="eastAsia"/>
          <w:sz w:val="22"/>
        </w:rPr>
        <w:t>이</w:t>
      </w:r>
      <w:r w:rsidRPr="00E5473B">
        <w:rPr>
          <w:rFonts w:ascii="맑은 고딕" w:eastAsia="맑은 고딕" w:hAnsi="맑은 고딕" w:cs="Times New Roman"/>
          <w:sz w:val="22"/>
        </w:rPr>
        <w:t xml:space="preserve"> 같은 성장은 북미와 유럽에서 차세대 장비 수요가 확대된 데 따른 것이다. </w:t>
      </w:r>
      <w:proofErr w:type="spellStart"/>
      <w:r w:rsidRPr="00E5473B">
        <w:rPr>
          <w:rFonts w:ascii="맑은 고딕" w:eastAsia="맑은 고딕" w:hAnsi="맑은 고딕" w:cs="Times New Roman"/>
          <w:sz w:val="22"/>
        </w:rPr>
        <w:t>제이브이엠은</w:t>
      </w:r>
      <w:proofErr w:type="spellEnd"/>
      <w:r w:rsidRPr="00E5473B">
        <w:rPr>
          <w:rFonts w:ascii="맑은 고딕" w:eastAsia="맑은 고딕" w:hAnsi="맑은 고딕" w:cs="Times New Roman"/>
          <w:sz w:val="22"/>
        </w:rPr>
        <w:t xml:space="preserve"> 한미약품의 파트너사인 </w:t>
      </w:r>
      <w:proofErr w:type="spellStart"/>
      <w:r w:rsidRPr="00E5473B">
        <w:rPr>
          <w:rFonts w:ascii="맑은 고딕" w:eastAsia="맑은 고딕" w:hAnsi="맑은 고딕" w:cs="Times New Roman"/>
          <w:sz w:val="22"/>
        </w:rPr>
        <w:t>맥케슨</w:t>
      </w:r>
      <w:proofErr w:type="spellEnd"/>
      <w:r w:rsidRPr="00E5473B">
        <w:rPr>
          <w:rFonts w:ascii="맑은 고딕" w:eastAsia="맑은 고딕" w:hAnsi="맑은 고딕" w:cs="Times New Roman"/>
          <w:sz w:val="22"/>
        </w:rPr>
        <w:t xml:space="preserve"> 오토메이션(McKesson Automation)을 통해 북미 시장에 공급 중인 바이알 조제장비 ‘</w:t>
      </w:r>
      <w:proofErr w:type="spellStart"/>
      <w:r w:rsidRPr="00E5473B">
        <w:rPr>
          <w:rFonts w:ascii="맑은 고딕" w:eastAsia="맑은 고딕" w:hAnsi="맑은 고딕" w:cs="Times New Roman"/>
          <w:sz w:val="22"/>
        </w:rPr>
        <w:t>카운트메이트</w:t>
      </w:r>
      <w:proofErr w:type="spellEnd"/>
      <w:r w:rsidRPr="00E5473B">
        <w:rPr>
          <w:rFonts w:ascii="맑은 고딕" w:eastAsia="맑은 고딕" w:hAnsi="맑은 고딕" w:cs="Times New Roman"/>
          <w:sz w:val="22"/>
        </w:rPr>
        <w:t>(COUNTMATE)</w:t>
      </w:r>
      <w:r w:rsidR="00B231EE">
        <w:rPr>
          <w:rFonts w:ascii="맑은 고딕" w:eastAsia="맑은 고딕" w:hAnsi="맑은 고딕" w:cs="Times New Roman"/>
          <w:sz w:val="22"/>
        </w:rPr>
        <w:t>’</w:t>
      </w:r>
      <w:r w:rsidR="00B231EE">
        <w:rPr>
          <w:rFonts w:ascii="맑은 고딕" w:eastAsia="맑은 고딕" w:hAnsi="맑은 고딕" w:cs="Times New Roman" w:hint="eastAsia"/>
          <w:sz w:val="22"/>
        </w:rPr>
        <w:t>의</w:t>
      </w:r>
      <w:r w:rsidRPr="00E5473B">
        <w:rPr>
          <w:rFonts w:ascii="맑은 고딕" w:eastAsia="맑은 고딕" w:hAnsi="맑은 고딕" w:cs="Times New Roman"/>
          <w:sz w:val="22"/>
        </w:rPr>
        <w:t xml:space="preserve"> 추가 납품</w:t>
      </w:r>
      <w:r w:rsidR="00B231EE">
        <w:rPr>
          <w:rFonts w:ascii="맑은 고딕" w:eastAsia="맑은 고딕" w:hAnsi="맑은 고딕" w:cs="Times New Roman" w:hint="eastAsia"/>
          <w:sz w:val="22"/>
        </w:rPr>
        <w:t xml:space="preserve">이 </w:t>
      </w:r>
      <w:r w:rsidR="008340B9">
        <w:rPr>
          <w:rFonts w:ascii="맑은 고딕" w:eastAsia="맑은 고딕" w:hAnsi="맑은 고딕" w:cs="Times New Roman" w:hint="eastAsia"/>
          <w:sz w:val="22"/>
        </w:rPr>
        <w:t xml:space="preserve">잇따르며 </w:t>
      </w:r>
      <w:r w:rsidRPr="00E5473B">
        <w:rPr>
          <w:rFonts w:ascii="맑은 고딕" w:eastAsia="맑은 고딕" w:hAnsi="맑은 고딕" w:cs="Times New Roman"/>
          <w:sz w:val="22"/>
        </w:rPr>
        <w:t>현지 시장에서 긍정적인 반응을 얻고 있다.</w:t>
      </w:r>
    </w:p>
    <w:p w14:paraId="6F1F11D0" w14:textId="77777777" w:rsidR="00E5473B" w:rsidRPr="00E26EF2" w:rsidRDefault="00E5473B" w:rsidP="00E5473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A8FBE25" w14:textId="6865FBC8" w:rsidR="00EA413E" w:rsidRDefault="00E5473B" w:rsidP="00E5473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5473B">
        <w:rPr>
          <w:rFonts w:ascii="맑은 고딕" w:eastAsia="맑은 고딕" w:hAnsi="맑은 고딕" w:cs="Times New Roman" w:hint="eastAsia"/>
          <w:sz w:val="22"/>
        </w:rPr>
        <w:t>또한</w:t>
      </w:r>
      <w:r w:rsidRPr="00E5473B">
        <w:rPr>
          <w:rFonts w:ascii="맑은 고딕" w:eastAsia="맑은 고딕" w:hAnsi="맑은 고딕" w:cs="Times New Roman"/>
          <w:sz w:val="22"/>
        </w:rPr>
        <w:t xml:space="preserve">, </w:t>
      </w:r>
      <w:proofErr w:type="spellStart"/>
      <w:r w:rsidRPr="00E5473B">
        <w:rPr>
          <w:rFonts w:ascii="맑은 고딕" w:eastAsia="맑은 고딕" w:hAnsi="맑은 고딕" w:cs="Times New Roman"/>
          <w:sz w:val="22"/>
        </w:rPr>
        <w:t>제이브이엠이</w:t>
      </w:r>
      <w:proofErr w:type="spellEnd"/>
      <w:r w:rsidRPr="00E5473B">
        <w:rPr>
          <w:rFonts w:ascii="맑은 고딕" w:eastAsia="맑은 고딕" w:hAnsi="맑은 고딕" w:cs="Times New Roman"/>
          <w:sz w:val="22"/>
        </w:rPr>
        <w:t xml:space="preserve"> 독자 개발한 </w:t>
      </w:r>
      <w:proofErr w:type="spellStart"/>
      <w:r w:rsidRPr="00E5473B">
        <w:rPr>
          <w:rFonts w:ascii="맑은 고딕" w:eastAsia="맑은 고딕" w:hAnsi="맑은 고딕" w:cs="Times New Roman"/>
          <w:sz w:val="22"/>
        </w:rPr>
        <w:t>로봇팔</w:t>
      </w:r>
      <w:proofErr w:type="spellEnd"/>
      <w:r w:rsidRPr="00E5473B">
        <w:rPr>
          <w:rFonts w:ascii="맑은 고딕" w:eastAsia="맑은 고딕" w:hAnsi="맑은 고딕" w:cs="Times New Roman"/>
          <w:sz w:val="22"/>
        </w:rPr>
        <w:t xml:space="preserve"> 기반의 차세대 조제장비 ‘</w:t>
      </w:r>
      <w:proofErr w:type="spellStart"/>
      <w:r w:rsidRPr="00E5473B">
        <w:rPr>
          <w:rFonts w:ascii="맑은 고딕" w:eastAsia="맑은 고딕" w:hAnsi="맑은 고딕" w:cs="Times New Roman"/>
          <w:sz w:val="22"/>
        </w:rPr>
        <w:t>메니스</w:t>
      </w:r>
      <w:proofErr w:type="spellEnd"/>
      <w:r w:rsidRPr="00E5473B">
        <w:rPr>
          <w:rFonts w:ascii="맑은 고딕" w:eastAsia="맑은 고딕" w:hAnsi="맑은 고딕" w:cs="Times New Roman"/>
          <w:sz w:val="22"/>
        </w:rPr>
        <w:t>(MENITH)’도 유럽, 캐나다, 호주 등</w:t>
      </w:r>
      <w:r w:rsidR="008F38C6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E5473B">
        <w:rPr>
          <w:rFonts w:ascii="맑은 고딕" w:eastAsia="맑은 고딕" w:hAnsi="맑은 고딕" w:cs="Times New Roman"/>
          <w:sz w:val="22"/>
        </w:rPr>
        <w:t>판매 지역을 지속 확대하며 매출 증가에 기여하고 있다.</w:t>
      </w:r>
    </w:p>
    <w:p w14:paraId="75299024" w14:textId="77777777" w:rsidR="00E5473B" w:rsidRPr="00E26EF2" w:rsidRDefault="00E5473B" w:rsidP="00E5473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280958B" w14:textId="1944CEDA" w:rsidR="00833479" w:rsidRDefault="000C15B4" w:rsidP="00B278B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0C15B4">
        <w:rPr>
          <w:rFonts w:ascii="맑은 고딕" w:eastAsia="맑은 고딕" w:hAnsi="맑은 고딕" w:cs="Times New Roman"/>
          <w:sz w:val="22"/>
        </w:rPr>
        <w:t xml:space="preserve">국내 1위 의약품 조제 자동화 시스템 기업인 </w:t>
      </w:r>
      <w:proofErr w:type="spellStart"/>
      <w:r w:rsidRPr="000C15B4">
        <w:rPr>
          <w:rFonts w:ascii="맑은 고딕" w:eastAsia="맑은 고딕" w:hAnsi="맑은 고딕" w:cs="Times New Roman"/>
          <w:sz w:val="22"/>
        </w:rPr>
        <w:t>제이브이엠은</w:t>
      </w:r>
      <w:proofErr w:type="spellEnd"/>
      <w:r w:rsidRPr="000C15B4">
        <w:rPr>
          <w:rFonts w:ascii="맑은 고딕" w:eastAsia="맑은 고딕" w:hAnsi="맑은 고딕" w:cs="Times New Roman"/>
          <w:sz w:val="22"/>
        </w:rPr>
        <w:t xml:space="preserve"> 전자동 정제분류 및 포장시스템(ATDPS) 분야에서 독보적 기술력을 보유하고 있으며, 병원·약국 맞춤형 솔루션을 기반으로 글로벌 시장 확대에 박차를 가하고 있다.</w:t>
      </w:r>
      <w:r w:rsidRPr="000C15B4">
        <w:rPr>
          <w:rFonts w:ascii="맑은 고딕" w:eastAsia="맑은 고딕" w:hAnsi="맑은 고딕" w:cs="Times New Roman"/>
          <w:sz w:val="22"/>
        </w:rPr>
        <w:br/>
      </w:r>
    </w:p>
    <w:p w14:paraId="7EAA7659" w14:textId="61330807" w:rsidR="000C15B4" w:rsidRDefault="000C15B4" w:rsidP="00B278B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0C15B4">
        <w:rPr>
          <w:rFonts w:ascii="맑은 고딕" w:eastAsia="맑은 고딕" w:hAnsi="맑은 고딕" w:cs="Times New Roman"/>
          <w:sz w:val="22"/>
        </w:rPr>
        <w:t xml:space="preserve">현재 </w:t>
      </w:r>
      <w:proofErr w:type="spellStart"/>
      <w:r w:rsidRPr="000C15B4">
        <w:rPr>
          <w:rFonts w:ascii="맑은 고딕" w:eastAsia="맑은 고딕" w:hAnsi="맑은 고딕" w:cs="Times New Roman"/>
          <w:sz w:val="22"/>
        </w:rPr>
        <w:t>제이브이엠의</w:t>
      </w:r>
      <w:proofErr w:type="spellEnd"/>
      <w:r w:rsidRPr="000C15B4">
        <w:rPr>
          <w:rFonts w:ascii="맑은 고딕" w:eastAsia="맑은 고딕" w:hAnsi="맑은 고딕" w:cs="Times New Roman"/>
          <w:sz w:val="22"/>
        </w:rPr>
        <w:t xml:space="preserve"> 해외사업은 한미약품이, 국내사업은 </w:t>
      </w:r>
      <w:proofErr w:type="spellStart"/>
      <w:r w:rsidRPr="000C15B4">
        <w:rPr>
          <w:rFonts w:ascii="맑은 고딕" w:eastAsia="맑은 고딕" w:hAnsi="맑은 고딕" w:cs="Times New Roman"/>
          <w:sz w:val="22"/>
        </w:rPr>
        <w:t>온라인팜이</w:t>
      </w:r>
      <w:proofErr w:type="spellEnd"/>
      <w:r w:rsidRPr="000C15B4">
        <w:rPr>
          <w:rFonts w:ascii="맑은 고딕" w:eastAsia="맑은 고딕" w:hAnsi="맑은 고딕" w:cs="Times New Roman"/>
          <w:sz w:val="22"/>
        </w:rPr>
        <w:t xml:space="preserve"> 각각 담당하고 있으며, 신제품 R&amp;D와 생산 역량 고도화에 집중하고 있다. 한미그룹은 현재 전 </w:t>
      </w:r>
      <w:r w:rsidRPr="00E53692">
        <w:rPr>
          <w:rFonts w:ascii="맑은 고딕" w:eastAsia="맑은 고딕" w:hAnsi="맑은 고딕" w:cs="Times New Roman"/>
          <w:sz w:val="22"/>
        </w:rPr>
        <w:t xml:space="preserve">세계 60개국에 </w:t>
      </w:r>
      <w:r w:rsidR="004F533C">
        <w:rPr>
          <w:rFonts w:ascii="맑은 고딕" w:eastAsia="맑은 고딕" w:hAnsi="맑은 고딕" w:cs="Times New Roman" w:hint="eastAsia"/>
          <w:sz w:val="22"/>
        </w:rPr>
        <w:t>30여</w:t>
      </w:r>
      <w:r w:rsidRPr="00E53692">
        <w:rPr>
          <w:rFonts w:ascii="맑은 고딕" w:eastAsia="맑은 고딕" w:hAnsi="맑은 고딕" w:cs="Times New Roman"/>
          <w:sz w:val="22"/>
        </w:rPr>
        <w:t>개</w:t>
      </w:r>
      <w:r w:rsidRPr="00443DB4">
        <w:rPr>
          <w:rFonts w:ascii="맑은 고딕" w:eastAsia="맑은 고딕" w:hAnsi="맑은 고딕" w:cs="Times New Roman"/>
          <w:sz w:val="22"/>
        </w:rPr>
        <w:t xml:space="preserve"> 글로벌 파트너</w:t>
      </w:r>
      <w:r w:rsidR="00C13AC6" w:rsidRPr="00443DB4">
        <w:rPr>
          <w:rFonts w:ascii="맑은 고딕" w:eastAsia="맑은 고딕" w:hAnsi="맑은 고딕" w:cs="Times New Roman" w:hint="eastAsia"/>
          <w:sz w:val="22"/>
        </w:rPr>
        <w:t>사</w:t>
      </w:r>
      <w:r w:rsidRPr="00443DB4">
        <w:rPr>
          <w:rFonts w:ascii="맑은 고딕" w:eastAsia="맑은 고딕" w:hAnsi="맑은 고딕" w:cs="Times New Roman"/>
          <w:sz w:val="22"/>
        </w:rPr>
        <w:t xml:space="preserve">를 통해 </w:t>
      </w:r>
      <w:proofErr w:type="spellStart"/>
      <w:r w:rsidRPr="00443DB4">
        <w:rPr>
          <w:rFonts w:ascii="맑은 고딕" w:eastAsia="맑은 고딕" w:hAnsi="맑은 고딕" w:cs="Times New Roman"/>
          <w:sz w:val="22"/>
        </w:rPr>
        <w:t>제이브이엠</w:t>
      </w:r>
      <w:proofErr w:type="spellEnd"/>
      <w:r w:rsidRPr="00443DB4">
        <w:rPr>
          <w:rFonts w:ascii="맑은 고딕" w:eastAsia="맑은 고딕" w:hAnsi="맑은 고딕" w:cs="Times New Roman"/>
          <w:sz w:val="22"/>
        </w:rPr>
        <w:t xml:space="preserve"> 장비를 공급하고 있다.</w:t>
      </w:r>
    </w:p>
    <w:p w14:paraId="33993B73" w14:textId="77777777" w:rsidR="000C15B4" w:rsidRPr="00E26EF2" w:rsidRDefault="000C15B4" w:rsidP="00B278B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6A8BEC9B" w14:textId="34148DEC" w:rsidR="006B497C" w:rsidRDefault="006B497C" w:rsidP="00B278B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proofErr w:type="spellStart"/>
      <w:r w:rsidRPr="006B497C">
        <w:rPr>
          <w:rFonts w:ascii="맑은 고딕" w:eastAsia="맑은 고딕" w:hAnsi="맑은 고딕" w:cs="Times New Roman" w:hint="eastAsia"/>
          <w:sz w:val="22"/>
        </w:rPr>
        <w:t>제이브이엠</w:t>
      </w:r>
      <w:proofErr w:type="spellEnd"/>
      <w:r w:rsidRPr="006B497C">
        <w:rPr>
          <w:rFonts w:ascii="맑은 고딕" w:eastAsia="맑은 고딕" w:hAnsi="맑은 고딕" w:cs="Times New Roman"/>
          <w:sz w:val="22"/>
        </w:rPr>
        <w:t xml:space="preserve"> </w:t>
      </w:r>
      <w:r w:rsidR="0020511C">
        <w:rPr>
          <w:rFonts w:ascii="맑은 고딕" w:eastAsia="맑은 고딕" w:hAnsi="맑은 고딕" w:cs="Times New Roman" w:hint="eastAsia"/>
          <w:sz w:val="22"/>
        </w:rPr>
        <w:t xml:space="preserve">이동환 대표는 </w:t>
      </w:r>
      <w:r w:rsidR="000C15B4" w:rsidRPr="000C15B4">
        <w:rPr>
          <w:rFonts w:ascii="맑은 고딕" w:eastAsia="맑은 고딕" w:hAnsi="맑은 고딕" w:cs="Times New Roman"/>
          <w:sz w:val="22"/>
        </w:rPr>
        <w:t>“차세대 조제장비의 글로벌 수요 확대</w:t>
      </w:r>
      <w:r w:rsidR="00B9048E">
        <w:rPr>
          <w:rFonts w:ascii="맑은 고딕" w:eastAsia="맑은 고딕" w:hAnsi="맑은 고딕" w:cs="Times New Roman" w:hint="eastAsia"/>
          <w:sz w:val="22"/>
        </w:rPr>
        <w:t>와 견고한 국내 영업 기반이</w:t>
      </w:r>
      <w:r w:rsidR="000C15B4" w:rsidRPr="000C15B4">
        <w:rPr>
          <w:rFonts w:ascii="맑은 고딕" w:eastAsia="맑은 고딕" w:hAnsi="맑은 고딕" w:cs="Times New Roman"/>
          <w:sz w:val="22"/>
        </w:rPr>
        <w:t xml:space="preserve"> </w:t>
      </w:r>
      <w:r w:rsidR="00272201">
        <w:rPr>
          <w:rFonts w:ascii="맑은 고딕" w:eastAsia="맑은 고딕" w:hAnsi="맑은 고딕" w:cs="Times New Roman" w:hint="eastAsia"/>
          <w:sz w:val="22"/>
        </w:rPr>
        <w:t xml:space="preserve">2분기 </w:t>
      </w:r>
      <w:r w:rsidR="000C15B4" w:rsidRPr="000C15B4">
        <w:rPr>
          <w:rFonts w:ascii="맑은 고딕" w:eastAsia="맑은 고딕" w:hAnsi="맑은 고딕" w:cs="Times New Roman"/>
          <w:sz w:val="22"/>
        </w:rPr>
        <w:t xml:space="preserve">실적 </w:t>
      </w:r>
      <w:r w:rsidR="00272201">
        <w:rPr>
          <w:rFonts w:ascii="맑은 고딕" w:eastAsia="맑은 고딕" w:hAnsi="맑은 고딕" w:cs="Times New Roman" w:hint="eastAsia"/>
          <w:sz w:val="22"/>
        </w:rPr>
        <w:t>성장의</w:t>
      </w:r>
      <w:r w:rsidR="000C15B4" w:rsidRPr="000C15B4">
        <w:rPr>
          <w:rFonts w:ascii="맑은 고딕" w:eastAsia="맑은 고딕" w:hAnsi="맑은 고딕" w:cs="Times New Roman"/>
          <w:sz w:val="22"/>
        </w:rPr>
        <w:t xml:space="preserve"> 핵심 동력으로 작용했</w:t>
      </w:r>
      <w:r w:rsidR="00454588">
        <w:rPr>
          <w:rFonts w:ascii="맑은 고딕" w:eastAsia="맑은 고딕" w:hAnsi="맑은 고딕" w:cs="Times New Roman" w:hint="eastAsia"/>
          <w:sz w:val="22"/>
        </w:rPr>
        <w:t>다</w:t>
      </w:r>
      <w:r w:rsidR="00454588">
        <w:rPr>
          <w:rFonts w:ascii="맑은 고딕" w:eastAsia="맑은 고딕" w:hAnsi="맑은 고딕" w:cs="Times New Roman"/>
          <w:sz w:val="22"/>
        </w:rPr>
        <w:t>”</w:t>
      </w:r>
      <w:proofErr w:type="spellStart"/>
      <w:r w:rsidR="00454588">
        <w:rPr>
          <w:rFonts w:ascii="맑은 고딕" w:eastAsia="맑은 고딕" w:hAnsi="맑은 고딕" w:cs="Times New Roman" w:hint="eastAsia"/>
          <w:sz w:val="22"/>
        </w:rPr>
        <w:t>며</w:t>
      </w:r>
      <w:proofErr w:type="spellEnd"/>
      <w:r w:rsidR="00454588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54588">
        <w:rPr>
          <w:rFonts w:ascii="맑은 고딕" w:eastAsia="맑은 고딕" w:hAnsi="맑은 고딕" w:cs="Times New Roman"/>
          <w:sz w:val="22"/>
        </w:rPr>
        <w:t>“</w:t>
      </w:r>
      <w:r w:rsidR="000C15B4" w:rsidRPr="000C15B4">
        <w:rPr>
          <w:rFonts w:ascii="맑은 고딕" w:eastAsia="맑은 고딕" w:hAnsi="맑은 고딕" w:cs="Times New Roman"/>
          <w:sz w:val="22"/>
        </w:rPr>
        <w:t>앞으로도 R&amp;D와 생산 역량을 강화</w:t>
      </w:r>
      <w:r w:rsidR="007F2FFF">
        <w:rPr>
          <w:rFonts w:ascii="맑은 고딕" w:eastAsia="맑은 고딕" w:hAnsi="맑은 고딕" w:cs="Times New Roman" w:hint="eastAsia"/>
          <w:sz w:val="22"/>
        </w:rPr>
        <w:t>하고,</w:t>
      </w:r>
      <w:r w:rsidR="000D3A32">
        <w:rPr>
          <w:rFonts w:ascii="맑은 고딕" w:eastAsia="맑은 고딕" w:hAnsi="맑은 고딕" w:cs="Times New Roman" w:hint="eastAsia"/>
          <w:sz w:val="22"/>
        </w:rPr>
        <w:t xml:space="preserve"> 글로벌</w:t>
      </w:r>
      <w:r w:rsidR="000C15B4" w:rsidRPr="000C15B4">
        <w:rPr>
          <w:rFonts w:ascii="맑은 고딕" w:eastAsia="맑은 고딕" w:hAnsi="맑은 고딕" w:cs="Times New Roman"/>
          <w:sz w:val="22"/>
        </w:rPr>
        <w:t xml:space="preserve"> 시장에서 조제 자동화 기술의 패러다임을 선도해 하반기에도 주요 시장 중심의 </w:t>
      </w:r>
      <w:r w:rsidR="005830FE">
        <w:rPr>
          <w:rFonts w:ascii="맑은 고딕" w:eastAsia="맑은 고딕" w:hAnsi="맑은 고딕" w:cs="Times New Roman" w:hint="eastAsia"/>
          <w:sz w:val="22"/>
        </w:rPr>
        <w:t>영업</w:t>
      </w:r>
      <w:r w:rsidR="000C15B4" w:rsidRPr="000C15B4">
        <w:rPr>
          <w:rFonts w:ascii="맑은 고딕" w:eastAsia="맑은 고딕" w:hAnsi="맑은 고딕" w:cs="Times New Roman"/>
          <w:sz w:val="22"/>
        </w:rPr>
        <w:t xml:space="preserve"> 확대</w:t>
      </w:r>
      <w:r w:rsidR="007513D6">
        <w:rPr>
          <w:rFonts w:ascii="맑은 고딕" w:eastAsia="맑은 고딕" w:hAnsi="맑은 고딕" w:cs="Times New Roman" w:hint="eastAsia"/>
          <w:sz w:val="22"/>
        </w:rPr>
        <w:t>와</w:t>
      </w:r>
      <w:r w:rsidR="000C15B4" w:rsidRPr="000C15B4">
        <w:rPr>
          <w:rFonts w:ascii="맑은 고딕" w:eastAsia="맑은 고딕" w:hAnsi="맑은 고딕" w:cs="Times New Roman"/>
          <w:sz w:val="22"/>
        </w:rPr>
        <w:t xml:space="preserve"> 제품 경쟁력 강화</w:t>
      </w:r>
      <w:r w:rsidR="007149BA">
        <w:rPr>
          <w:rFonts w:ascii="맑은 고딕" w:eastAsia="맑은 고딕" w:hAnsi="맑은 고딕" w:cs="Times New Roman" w:hint="eastAsia"/>
          <w:sz w:val="22"/>
        </w:rPr>
        <w:t xml:space="preserve">를 </w:t>
      </w:r>
      <w:r w:rsidR="000C15B4" w:rsidRPr="000C15B4">
        <w:rPr>
          <w:rFonts w:ascii="맑은 고딕" w:eastAsia="맑은 고딕" w:hAnsi="맑은 고딕" w:cs="Times New Roman"/>
          <w:sz w:val="22"/>
        </w:rPr>
        <w:t xml:space="preserve">통해 </w:t>
      </w:r>
      <w:r w:rsidR="007149BA">
        <w:rPr>
          <w:rFonts w:ascii="맑은 고딕" w:eastAsia="맑은 고딕" w:hAnsi="맑은 고딕" w:cs="Times New Roman" w:hint="eastAsia"/>
          <w:sz w:val="22"/>
        </w:rPr>
        <w:t xml:space="preserve">지속적인 </w:t>
      </w:r>
      <w:r w:rsidR="000C15B4" w:rsidRPr="000C15B4">
        <w:rPr>
          <w:rFonts w:ascii="맑은 고딕" w:eastAsia="맑은 고딕" w:hAnsi="맑은 고딕" w:cs="Times New Roman"/>
          <w:sz w:val="22"/>
        </w:rPr>
        <w:t xml:space="preserve">성장세를 </w:t>
      </w:r>
      <w:r w:rsidR="007149BA">
        <w:rPr>
          <w:rFonts w:ascii="맑은 고딕" w:eastAsia="맑은 고딕" w:hAnsi="맑은 고딕" w:cs="Times New Roman" w:hint="eastAsia"/>
          <w:sz w:val="22"/>
        </w:rPr>
        <w:t>이어갈</w:t>
      </w:r>
      <w:r w:rsidR="000C15B4" w:rsidRPr="000C15B4">
        <w:rPr>
          <w:rFonts w:ascii="맑은 고딕" w:eastAsia="맑은 고딕" w:hAnsi="맑은 고딕" w:cs="Times New Roman"/>
          <w:sz w:val="22"/>
        </w:rPr>
        <w:t xml:space="preserve"> 것”이라</w:t>
      </w:r>
      <w:r w:rsidR="007149BA">
        <w:rPr>
          <w:rFonts w:ascii="맑은 고딕" w:eastAsia="맑은 고딕" w:hAnsi="맑은 고딕" w:cs="Times New Roman" w:hint="eastAsia"/>
          <w:sz w:val="22"/>
        </w:rPr>
        <w:t>고 말했다</w:t>
      </w:r>
      <w:r w:rsidR="000C15B4" w:rsidRPr="000C15B4">
        <w:rPr>
          <w:rFonts w:ascii="맑은 고딕" w:eastAsia="맑은 고딕" w:hAnsi="맑은 고딕" w:cs="Times New Roman"/>
          <w:sz w:val="22"/>
        </w:rPr>
        <w:t>.</w:t>
      </w:r>
    </w:p>
    <w:p w14:paraId="7C19C53E" w14:textId="77777777" w:rsidR="000D3A32" w:rsidRDefault="000D3A32" w:rsidP="002C25BC">
      <w:pPr>
        <w:spacing w:after="0" w:line="240" w:lineRule="auto"/>
        <w:jc w:val="right"/>
        <w:rPr>
          <w:rFonts w:ascii="맑은 고딕" w:eastAsia="맑은 고딕" w:hAnsi="맑은 고딕" w:cs="Times New Roman"/>
          <w:sz w:val="22"/>
        </w:rPr>
      </w:pPr>
    </w:p>
    <w:p w14:paraId="5B409E27" w14:textId="396F40E8" w:rsidR="004C23BA" w:rsidRDefault="002C25BC" w:rsidP="002C25BC">
      <w:pPr>
        <w:spacing w:after="0" w:line="240" w:lineRule="auto"/>
        <w:jc w:val="right"/>
        <w:rPr>
          <w:rFonts w:ascii="맑은 고딕" w:eastAsia="맑은 고딕" w:hAnsi="맑은 고딕" w:cs="Times New Roman"/>
          <w:b/>
          <w:kern w:val="0"/>
          <w:sz w:val="22"/>
        </w:rPr>
      </w:pPr>
      <w:r w:rsidRPr="002C25BC">
        <w:rPr>
          <w:rFonts w:ascii="맑은 고딕" w:eastAsia="맑은 고딕" w:hAnsi="맑은 고딕" w:cs="Times New Roman" w:hint="eastAsia"/>
          <w:b/>
          <w:kern w:val="0"/>
          <w:sz w:val="22"/>
        </w:rPr>
        <w:t>&lt;끝&gt;</w:t>
      </w:r>
    </w:p>
    <w:p w14:paraId="5F443B90" w14:textId="77777777" w:rsidR="00E02FC0" w:rsidRPr="00DD39FE" w:rsidRDefault="00E02FC0" w:rsidP="00E02FC0">
      <w:pPr>
        <w:spacing w:after="0" w:line="192" w:lineRule="auto"/>
        <w:jc w:val="right"/>
        <w:rPr>
          <w:rFonts w:asciiTheme="majorHAnsi" w:eastAsiaTheme="majorHAnsi" w:hAnsiTheme="majorHAnsi" w:cs="Times New Roman"/>
          <w:bCs/>
          <w:spacing w:val="-6"/>
          <w:sz w:val="22"/>
        </w:rPr>
      </w:pPr>
    </w:p>
    <w:p w14:paraId="57ADEB29" w14:textId="39D7CAE0" w:rsidR="00E02FC0" w:rsidRDefault="00E02FC0" w:rsidP="00E02FC0">
      <w:pPr>
        <w:spacing w:after="0" w:line="240" w:lineRule="auto"/>
        <w:rPr>
          <w:rFonts w:ascii="맑은 고딕" w:eastAsia="맑은 고딕" w:hAnsi="맑은 고딕" w:cs="Times New Roman"/>
          <w:b/>
          <w:sz w:val="22"/>
        </w:rPr>
      </w:pPr>
      <w:r w:rsidRPr="00DD39FE">
        <w:rPr>
          <w:rFonts w:asciiTheme="majorHAnsi" w:eastAsiaTheme="majorHAnsi" w:hAnsiTheme="majorHAnsi" w:cs="Times New Roman" w:hint="eastAsia"/>
          <w:bCs/>
          <w:spacing w:val="-6"/>
          <w:sz w:val="22"/>
        </w:rPr>
        <w:t>■</w:t>
      </w:r>
      <w:r w:rsidRPr="00DD39FE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37AA8" wp14:editId="112621C9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686425" cy="0"/>
                <wp:effectExtent l="0" t="0" r="0" b="0"/>
                <wp:wrapNone/>
                <wp:docPr id="256923342" name="직선 연결선 256923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69CEE" id="직선 연결선 256923342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447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2blxAEAAPUDAAAOAAAAZHJzL2Uyb0RvYy54bWysU8tu2zAQvBfoPxC815Ld2ggEyznESC5F&#10;G/TxAQy5tAjwBZKx5L/vkpKltikCtOiForgzuzvD5f52MJqcIUTlbEvXq5oSsNwJZU8t/f7t/t0N&#10;JTExK5h2Flp6gUhvD2/f7HvfwMZ1TgsIBJPY2PS+pV1KvqmqyDswLK6cB4tB6YJhCX/DqRKB9Zjd&#10;6GpT17uqd0H44DjEiKfHMUgPJb+UwNNnKSMkoluKvaWyhrI+5bU67FlzCsx3ik9tsH/owjBlseic&#10;6sgSI89BvUhlFA8uOplW3JnKSak4FA2oZl3/puZrxzwULWhO9LNN8f+l5Z/Od/YxoA29j030jyGr&#10;GGQw+Yv9kaGYdZnNgiERjofb3c3uw2ZLCb/GqoXoQ0wP4AzJm5ZqZbMO1rDzx5iwGEKvkHysLelb&#10;unu/rQsqOq3EvdI6x8oowJ0O5MzwEtOwzpeGCX5B5WxHFrsRJHA3obRF8KKt7NJFw1j2C0iiBKpZ&#10;j4Xz2C21GOdg07WetojONImdzcSp49eIEz5ToYzk35BnRqnsbJrJRlkX/tT2YpEc8VcHRt3Zgicn&#10;LuXWizU4W8XR6R3k4f35v9CX13r4AQAA//8DAFBLAwQUAAYACAAAACEA+J+xutkAAAAEAQAADwAA&#10;AGRycy9kb3ducmV2LnhtbEyPwU7DMBBE70j8g7VIvVGnVYtKGqeKkOBSCYmUD3DibRJhr6PYaZN+&#10;PQsXOM7OauZNdpicFRccQudJwWqZgECqvemoUfB5en3cgQhRk9HWEyqYMcAhv7/LdGr8lT7wUsZG&#10;cAiFVCtoY+xTKUPdotNh6Xsk9s5+cDqyHBppBn3lcGflOkmepNMdcUOre3xpsf4qR6fAnN5t0RTH&#10;ws7jtJKhmjdvt1KpxcNU7EFEnOLfM/zgMzrkzFT5kUwQVgEPiXxdg2Bz97zdgqh+tcwz+R8+/wYA&#10;AP//AwBQSwECLQAUAAYACAAAACEAtoM4kv4AAADhAQAAEwAAAAAAAAAAAAAAAAAAAAAAW0NvbnRl&#10;bnRfVHlwZXNdLnhtbFBLAQItABQABgAIAAAAIQA4/SH/1gAAAJQBAAALAAAAAAAAAAAAAAAAAC8B&#10;AABfcmVscy8ucmVsc1BLAQItABQABgAIAAAAIQCH42blxAEAAPUDAAAOAAAAAAAAAAAAAAAAAC4C&#10;AABkcnMvZTJvRG9jLnhtbFBLAQItABQABgAIAAAAIQD4n7G62QAAAAQBAAAPAAAAAAAAAAAAAAAA&#10;AB4EAABkcnMvZG93bnJldi54bWxQSwUGAAAAAAQABADzAAAAJAUAAAAA&#10;" strokecolor="black [3213]" strokeweight=".5pt">
                <v:stroke dashstyle="dash"/>
                <w10:wrap anchorx="margin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문의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: </w:t>
      </w:r>
      <w:proofErr w:type="spell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proofErr w:type="spellEnd"/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(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02 410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9089) </w:t>
      </w:r>
    </w:p>
    <w:p w14:paraId="1F74CF5F" w14:textId="77777777" w:rsidR="00E02FC0" w:rsidRPr="00E02FC0" w:rsidRDefault="00E02FC0" w:rsidP="002C25BC">
      <w:pPr>
        <w:spacing w:after="0" w:line="240" w:lineRule="auto"/>
        <w:jc w:val="right"/>
        <w:rPr>
          <w:rFonts w:ascii="맑은 고딕" w:eastAsia="맑은 고딕" w:hAnsi="맑은 고딕" w:cs="Arial"/>
          <w:b/>
          <w:color w:val="000000"/>
          <w:sz w:val="22"/>
        </w:rPr>
      </w:pPr>
    </w:p>
    <w:sectPr w:rsidR="00E02FC0" w:rsidRPr="00E02FC0" w:rsidSect="00AB6BD9">
      <w:headerReference w:type="default" r:id="rId12"/>
      <w:pgSz w:w="11906" w:h="16838"/>
      <w:pgMar w:top="1701" w:right="1440" w:bottom="1440" w:left="1440" w:header="0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07CAE" w14:textId="77777777" w:rsidR="00CD3AD9" w:rsidRDefault="00CD3AD9" w:rsidP="00E32DD0">
      <w:pPr>
        <w:spacing w:after="0" w:line="240" w:lineRule="auto"/>
      </w:pPr>
      <w:r>
        <w:separator/>
      </w:r>
    </w:p>
  </w:endnote>
  <w:endnote w:type="continuationSeparator" w:id="0">
    <w:p w14:paraId="3548A0EA" w14:textId="77777777" w:rsidR="00CD3AD9" w:rsidRDefault="00CD3AD9" w:rsidP="00E32DD0">
      <w:pPr>
        <w:spacing w:after="0" w:line="240" w:lineRule="auto"/>
      </w:pPr>
      <w:r>
        <w:continuationSeparator/>
      </w:r>
    </w:p>
  </w:endnote>
  <w:endnote w:type="continuationNotice" w:id="1">
    <w:p w14:paraId="68F900B9" w14:textId="77777777" w:rsidR="00CD3AD9" w:rsidRDefault="00CD3A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88753" w14:textId="77777777" w:rsidR="00CD3AD9" w:rsidRDefault="00CD3AD9" w:rsidP="00E32DD0">
      <w:pPr>
        <w:spacing w:after="0" w:line="240" w:lineRule="auto"/>
      </w:pPr>
      <w:r>
        <w:separator/>
      </w:r>
    </w:p>
  </w:footnote>
  <w:footnote w:type="continuationSeparator" w:id="0">
    <w:p w14:paraId="1C79B4CE" w14:textId="77777777" w:rsidR="00CD3AD9" w:rsidRDefault="00CD3AD9" w:rsidP="00E32DD0">
      <w:pPr>
        <w:spacing w:after="0" w:line="240" w:lineRule="auto"/>
      </w:pPr>
      <w:r>
        <w:continuationSeparator/>
      </w:r>
    </w:p>
  </w:footnote>
  <w:footnote w:type="continuationNotice" w:id="1">
    <w:p w14:paraId="7402619C" w14:textId="77777777" w:rsidR="00CD3AD9" w:rsidRDefault="00CD3A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204DA" w14:textId="1E8B4E1D" w:rsidR="000954F8" w:rsidRPr="001675C9" w:rsidRDefault="004E3EAB" w:rsidP="00874EF3">
    <w:pPr>
      <w:pStyle w:val="a3"/>
      <w:rPr>
        <w:sz w:val="12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A381D3D" wp14:editId="56944058">
          <wp:simplePos x="0" y="0"/>
          <wp:positionH relativeFrom="margin">
            <wp:align>center</wp:align>
          </wp:positionH>
          <wp:positionV relativeFrom="paragraph">
            <wp:posOffset>132715</wp:posOffset>
          </wp:positionV>
          <wp:extent cx="7376795" cy="1457325"/>
          <wp:effectExtent l="0" t="0" r="0" b="9525"/>
          <wp:wrapSquare wrapText="bothSides"/>
          <wp:docPr id="810996411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679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18972072">
    <w:abstractNumId w:val="5"/>
  </w:num>
  <w:num w:numId="2" w16cid:durableId="696004052">
    <w:abstractNumId w:val="4"/>
  </w:num>
  <w:num w:numId="3" w16cid:durableId="998927861">
    <w:abstractNumId w:val="6"/>
  </w:num>
  <w:num w:numId="4" w16cid:durableId="583612459">
    <w:abstractNumId w:val="0"/>
  </w:num>
  <w:num w:numId="5" w16cid:durableId="1841306904">
    <w:abstractNumId w:val="7"/>
  </w:num>
  <w:num w:numId="6" w16cid:durableId="472410678">
    <w:abstractNumId w:val="3"/>
  </w:num>
  <w:num w:numId="7" w16cid:durableId="64300853">
    <w:abstractNumId w:val="1"/>
  </w:num>
  <w:num w:numId="8" w16cid:durableId="1986084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5E5"/>
    <w:rsid w:val="00000C88"/>
    <w:rsid w:val="00001B2B"/>
    <w:rsid w:val="00001C7F"/>
    <w:rsid w:val="00001CB0"/>
    <w:rsid w:val="00001F4D"/>
    <w:rsid w:val="00002111"/>
    <w:rsid w:val="00002B36"/>
    <w:rsid w:val="0000398D"/>
    <w:rsid w:val="00003A54"/>
    <w:rsid w:val="00003CA5"/>
    <w:rsid w:val="000048D6"/>
    <w:rsid w:val="00004F79"/>
    <w:rsid w:val="00005C50"/>
    <w:rsid w:val="000079F6"/>
    <w:rsid w:val="00010A11"/>
    <w:rsid w:val="00010BD9"/>
    <w:rsid w:val="0001178D"/>
    <w:rsid w:val="00011831"/>
    <w:rsid w:val="0001215D"/>
    <w:rsid w:val="000121A0"/>
    <w:rsid w:val="000122FD"/>
    <w:rsid w:val="0001293C"/>
    <w:rsid w:val="00012DE0"/>
    <w:rsid w:val="00013D12"/>
    <w:rsid w:val="00013FCB"/>
    <w:rsid w:val="00014234"/>
    <w:rsid w:val="00014970"/>
    <w:rsid w:val="00015011"/>
    <w:rsid w:val="000154C9"/>
    <w:rsid w:val="00016EF7"/>
    <w:rsid w:val="000215C4"/>
    <w:rsid w:val="000215FA"/>
    <w:rsid w:val="0002183B"/>
    <w:rsid w:val="0002289E"/>
    <w:rsid w:val="000229AD"/>
    <w:rsid w:val="0002382A"/>
    <w:rsid w:val="0002480D"/>
    <w:rsid w:val="0002500E"/>
    <w:rsid w:val="00025349"/>
    <w:rsid w:val="0002540F"/>
    <w:rsid w:val="00025C7A"/>
    <w:rsid w:val="0002637D"/>
    <w:rsid w:val="000263B9"/>
    <w:rsid w:val="000270D2"/>
    <w:rsid w:val="00030973"/>
    <w:rsid w:val="00031EA1"/>
    <w:rsid w:val="00033E38"/>
    <w:rsid w:val="00034BC2"/>
    <w:rsid w:val="00034DC5"/>
    <w:rsid w:val="00035E26"/>
    <w:rsid w:val="00036769"/>
    <w:rsid w:val="00036A50"/>
    <w:rsid w:val="00036BFF"/>
    <w:rsid w:val="00037075"/>
    <w:rsid w:val="00037845"/>
    <w:rsid w:val="00040709"/>
    <w:rsid w:val="0004204A"/>
    <w:rsid w:val="00042AEE"/>
    <w:rsid w:val="00042EE7"/>
    <w:rsid w:val="00042FA6"/>
    <w:rsid w:val="000430EF"/>
    <w:rsid w:val="0004356C"/>
    <w:rsid w:val="000436E2"/>
    <w:rsid w:val="00043B64"/>
    <w:rsid w:val="00043E44"/>
    <w:rsid w:val="0004408D"/>
    <w:rsid w:val="00044D87"/>
    <w:rsid w:val="00045D28"/>
    <w:rsid w:val="00046293"/>
    <w:rsid w:val="000468D4"/>
    <w:rsid w:val="00046DE9"/>
    <w:rsid w:val="00046E03"/>
    <w:rsid w:val="0004714F"/>
    <w:rsid w:val="0004747F"/>
    <w:rsid w:val="0004767C"/>
    <w:rsid w:val="00047871"/>
    <w:rsid w:val="0004790B"/>
    <w:rsid w:val="00047B2A"/>
    <w:rsid w:val="0005003C"/>
    <w:rsid w:val="00051ACF"/>
    <w:rsid w:val="00052734"/>
    <w:rsid w:val="00052C4E"/>
    <w:rsid w:val="00053C51"/>
    <w:rsid w:val="00053CA3"/>
    <w:rsid w:val="00054076"/>
    <w:rsid w:val="00054BFF"/>
    <w:rsid w:val="00054CD0"/>
    <w:rsid w:val="00054E2E"/>
    <w:rsid w:val="00055271"/>
    <w:rsid w:val="000570A1"/>
    <w:rsid w:val="0005761A"/>
    <w:rsid w:val="000600F6"/>
    <w:rsid w:val="000620BD"/>
    <w:rsid w:val="00062552"/>
    <w:rsid w:val="0006344A"/>
    <w:rsid w:val="00064C37"/>
    <w:rsid w:val="0006690C"/>
    <w:rsid w:val="00066AEF"/>
    <w:rsid w:val="00066DD4"/>
    <w:rsid w:val="000678E8"/>
    <w:rsid w:val="00067E9D"/>
    <w:rsid w:val="00070445"/>
    <w:rsid w:val="00070814"/>
    <w:rsid w:val="00070C13"/>
    <w:rsid w:val="00070C51"/>
    <w:rsid w:val="00070DF7"/>
    <w:rsid w:val="00070F10"/>
    <w:rsid w:val="00071ABE"/>
    <w:rsid w:val="000720D5"/>
    <w:rsid w:val="000727B7"/>
    <w:rsid w:val="00073978"/>
    <w:rsid w:val="00073E4C"/>
    <w:rsid w:val="0007483B"/>
    <w:rsid w:val="000750FB"/>
    <w:rsid w:val="00076DE7"/>
    <w:rsid w:val="00077F8C"/>
    <w:rsid w:val="00080657"/>
    <w:rsid w:val="000809E1"/>
    <w:rsid w:val="00080ED8"/>
    <w:rsid w:val="00081916"/>
    <w:rsid w:val="00081AAB"/>
    <w:rsid w:val="00082BDF"/>
    <w:rsid w:val="0008332D"/>
    <w:rsid w:val="00083710"/>
    <w:rsid w:val="0008372C"/>
    <w:rsid w:val="00083DB4"/>
    <w:rsid w:val="00084494"/>
    <w:rsid w:val="00084788"/>
    <w:rsid w:val="000847B2"/>
    <w:rsid w:val="00084E0E"/>
    <w:rsid w:val="00085498"/>
    <w:rsid w:val="00085CB3"/>
    <w:rsid w:val="00086062"/>
    <w:rsid w:val="00086659"/>
    <w:rsid w:val="000874E6"/>
    <w:rsid w:val="000879F6"/>
    <w:rsid w:val="0009134F"/>
    <w:rsid w:val="00091B3A"/>
    <w:rsid w:val="00091BC8"/>
    <w:rsid w:val="0009227C"/>
    <w:rsid w:val="00092C3D"/>
    <w:rsid w:val="00092CB3"/>
    <w:rsid w:val="00092D04"/>
    <w:rsid w:val="00093800"/>
    <w:rsid w:val="00093905"/>
    <w:rsid w:val="00093969"/>
    <w:rsid w:val="00093D98"/>
    <w:rsid w:val="00093E8D"/>
    <w:rsid w:val="00094071"/>
    <w:rsid w:val="000948FB"/>
    <w:rsid w:val="00095232"/>
    <w:rsid w:val="000954F8"/>
    <w:rsid w:val="0009558B"/>
    <w:rsid w:val="00095791"/>
    <w:rsid w:val="0009792C"/>
    <w:rsid w:val="000A0184"/>
    <w:rsid w:val="000A0580"/>
    <w:rsid w:val="000A150A"/>
    <w:rsid w:val="000A1721"/>
    <w:rsid w:val="000A255B"/>
    <w:rsid w:val="000A25AB"/>
    <w:rsid w:val="000A27CD"/>
    <w:rsid w:val="000A29D4"/>
    <w:rsid w:val="000A34EA"/>
    <w:rsid w:val="000A3BC7"/>
    <w:rsid w:val="000A500D"/>
    <w:rsid w:val="000A5551"/>
    <w:rsid w:val="000A569A"/>
    <w:rsid w:val="000A5977"/>
    <w:rsid w:val="000A6419"/>
    <w:rsid w:val="000A6540"/>
    <w:rsid w:val="000A734B"/>
    <w:rsid w:val="000A756C"/>
    <w:rsid w:val="000A7C21"/>
    <w:rsid w:val="000B0399"/>
    <w:rsid w:val="000B0B71"/>
    <w:rsid w:val="000B15C8"/>
    <w:rsid w:val="000B19A6"/>
    <w:rsid w:val="000B1A1D"/>
    <w:rsid w:val="000B1DB4"/>
    <w:rsid w:val="000B27B4"/>
    <w:rsid w:val="000B39DE"/>
    <w:rsid w:val="000B3D72"/>
    <w:rsid w:val="000B3F37"/>
    <w:rsid w:val="000B4F83"/>
    <w:rsid w:val="000B606F"/>
    <w:rsid w:val="000B6ABA"/>
    <w:rsid w:val="000B723E"/>
    <w:rsid w:val="000C05D6"/>
    <w:rsid w:val="000C0853"/>
    <w:rsid w:val="000C0E71"/>
    <w:rsid w:val="000C0F8A"/>
    <w:rsid w:val="000C1079"/>
    <w:rsid w:val="000C12B7"/>
    <w:rsid w:val="000C1322"/>
    <w:rsid w:val="000C15B4"/>
    <w:rsid w:val="000C1818"/>
    <w:rsid w:val="000C1B89"/>
    <w:rsid w:val="000C1BA0"/>
    <w:rsid w:val="000C253C"/>
    <w:rsid w:val="000C3263"/>
    <w:rsid w:val="000C3AE6"/>
    <w:rsid w:val="000C3D51"/>
    <w:rsid w:val="000C446B"/>
    <w:rsid w:val="000C4871"/>
    <w:rsid w:val="000C4A3F"/>
    <w:rsid w:val="000C5492"/>
    <w:rsid w:val="000C5C4E"/>
    <w:rsid w:val="000C64AE"/>
    <w:rsid w:val="000C656D"/>
    <w:rsid w:val="000C66E5"/>
    <w:rsid w:val="000C7431"/>
    <w:rsid w:val="000C761B"/>
    <w:rsid w:val="000D09C1"/>
    <w:rsid w:val="000D0B48"/>
    <w:rsid w:val="000D172F"/>
    <w:rsid w:val="000D2236"/>
    <w:rsid w:val="000D3061"/>
    <w:rsid w:val="000D3A32"/>
    <w:rsid w:val="000D3BAB"/>
    <w:rsid w:val="000D41A4"/>
    <w:rsid w:val="000D42F2"/>
    <w:rsid w:val="000D4D4A"/>
    <w:rsid w:val="000D56D3"/>
    <w:rsid w:val="000D5C9E"/>
    <w:rsid w:val="000D5F37"/>
    <w:rsid w:val="000D6382"/>
    <w:rsid w:val="000D6751"/>
    <w:rsid w:val="000D6AC6"/>
    <w:rsid w:val="000D6D73"/>
    <w:rsid w:val="000D7042"/>
    <w:rsid w:val="000D739F"/>
    <w:rsid w:val="000D7647"/>
    <w:rsid w:val="000D7AAF"/>
    <w:rsid w:val="000D7D09"/>
    <w:rsid w:val="000E1440"/>
    <w:rsid w:val="000E16D1"/>
    <w:rsid w:val="000E1F34"/>
    <w:rsid w:val="000E2258"/>
    <w:rsid w:val="000E2EBE"/>
    <w:rsid w:val="000E3804"/>
    <w:rsid w:val="000E4533"/>
    <w:rsid w:val="000E64F6"/>
    <w:rsid w:val="000E663F"/>
    <w:rsid w:val="000E71B2"/>
    <w:rsid w:val="000E7769"/>
    <w:rsid w:val="000E79B5"/>
    <w:rsid w:val="000F0BE9"/>
    <w:rsid w:val="000F0E09"/>
    <w:rsid w:val="000F1B44"/>
    <w:rsid w:val="000F20F4"/>
    <w:rsid w:val="000F2569"/>
    <w:rsid w:val="000F28F9"/>
    <w:rsid w:val="000F306B"/>
    <w:rsid w:val="000F30DC"/>
    <w:rsid w:val="000F42CE"/>
    <w:rsid w:val="000F43CB"/>
    <w:rsid w:val="000F4590"/>
    <w:rsid w:val="000F4592"/>
    <w:rsid w:val="000F4F50"/>
    <w:rsid w:val="000F4F57"/>
    <w:rsid w:val="000F5361"/>
    <w:rsid w:val="000F5551"/>
    <w:rsid w:val="000F58D9"/>
    <w:rsid w:val="000F5B8C"/>
    <w:rsid w:val="000F7107"/>
    <w:rsid w:val="000F72CF"/>
    <w:rsid w:val="000F7813"/>
    <w:rsid w:val="00100748"/>
    <w:rsid w:val="00101D55"/>
    <w:rsid w:val="00101D63"/>
    <w:rsid w:val="00102271"/>
    <w:rsid w:val="00102B60"/>
    <w:rsid w:val="00103694"/>
    <w:rsid w:val="00104293"/>
    <w:rsid w:val="001045A9"/>
    <w:rsid w:val="00104CC2"/>
    <w:rsid w:val="001055F2"/>
    <w:rsid w:val="0010662F"/>
    <w:rsid w:val="0010763D"/>
    <w:rsid w:val="001104EE"/>
    <w:rsid w:val="001107E1"/>
    <w:rsid w:val="001109E8"/>
    <w:rsid w:val="00111DF7"/>
    <w:rsid w:val="00113473"/>
    <w:rsid w:val="001146D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8E6"/>
    <w:rsid w:val="00117F60"/>
    <w:rsid w:val="00121904"/>
    <w:rsid w:val="00122553"/>
    <w:rsid w:val="00123830"/>
    <w:rsid w:val="00125F7A"/>
    <w:rsid w:val="00127106"/>
    <w:rsid w:val="001275EE"/>
    <w:rsid w:val="00127822"/>
    <w:rsid w:val="001300E1"/>
    <w:rsid w:val="001306F2"/>
    <w:rsid w:val="0013077D"/>
    <w:rsid w:val="001310EA"/>
    <w:rsid w:val="0013126C"/>
    <w:rsid w:val="001316D8"/>
    <w:rsid w:val="00131BDD"/>
    <w:rsid w:val="00132056"/>
    <w:rsid w:val="00132514"/>
    <w:rsid w:val="00132992"/>
    <w:rsid w:val="00132E2D"/>
    <w:rsid w:val="001331CB"/>
    <w:rsid w:val="001334C2"/>
    <w:rsid w:val="00134938"/>
    <w:rsid w:val="001349D2"/>
    <w:rsid w:val="00135A6A"/>
    <w:rsid w:val="00136D0A"/>
    <w:rsid w:val="001373B0"/>
    <w:rsid w:val="0013788E"/>
    <w:rsid w:val="00137BE0"/>
    <w:rsid w:val="00140776"/>
    <w:rsid w:val="001417F7"/>
    <w:rsid w:val="00143203"/>
    <w:rsid w:val="00144F39"/>
    <w:rsid w:val="00146349"/>
    <w:rsid w:val="00147F4A"/>
    <w:rsid w:val="00150B81"/>
    <w:rsid w:val="00152274"/>
    <w:rsid w:val="0015231D"/>
    <w:rsid w:val="001534AE"/>
    <w:rsid w:val="00153BAC"/>
    <w:rsid w:val="00153FA9"/>
    <w:rsid w:val="0015458B"/>
    <w:rsid w:val="001547BF"/>
    <w:rsid w:val="00154EB3"/>
    <w:rsid w:val="00156113"/>
    <w:rsid w:val="00156B0C"/>
    <w:rsid w:val="00156DE1"/>
    <w:rsid w:val="00157216"/>
    <w:rsid w:val="001576FD"/>
    <w:rsid w:val="00157A63"/>
    <w:rsid w:val="001602C7"/>
    <w:rsid w:val="001606CF"/>
    <w:rsid w:val="0016117A"/>
    <w:rsid w:val="00162BE6"/>
    <w:rsid w:val="00163DB5"/>
    <w:rsid w:val="001644A4"/>
    <w:rsid w:val="001645CE"/>
    <w:rsid w:val="0016491B"/>
    <w:rsid w:val="00164ACE"/>
    <w:rsid w:val="00164C10"/>
    <w:rsid w:val="00165031"/>
    <w:rsid w:val="00165A06"/>
    <w:rsid w:val="001666B3"/>
    <w:rsid w:val="00166D84"/>
    <w:rsid w:val="0016717E"/>
    <w:rsid w:val="001673B2"/>
    <w:rsid w:val="001675C9"/>
    <w:rsid w:val="0017049B"/>
    <w:rsid w:val="00170900"/>
    <w:rsid w:val="00170CEC"/>
    <w:rsid w:val="00170FF7"/>
    <w:rsid w:val="00171101"/>
    <w:rsid w:val="00171163"/>
    <w:rsid w:val="00172696"/>
    <w:rsid w:val="001727A1"/>
    <w:rsid w:val="00172C47"/>
    <w:rsid w:val="00172EC8"/>
    <w:rsid w:val="001735CA"/>
    <w:rsid w:val="00173A06"/>
    <w:rsid w:val="00174C06"/>
    <w:rsid w:val="00175F5C"/>
    <w:rsid w:val="001765E6"/>
    <w:rsid w:val="0017683E"/>
    <w:rsid w:val="00180334"/>
    <w:rsid w:val="001810A7"/>
    <w:rsid w:val="0018183B"/>
    <w:rsid w:val="001818B9"/>
    <w:rsid w:val="001826F0"/>
    <w:rsid w:val="001831E8"/>
    <w:rsid w:val="00183828"/>
    <w:rsid w:val="001840C0"/>
    <w:rsid w:val="00184342"/>
    <w:rsid w:val="001848C7"/>
    <w:rsid w:val="001853B5"/>
    <w:rsid w:val="00185DCE"/>
    <w:rsid w:val="0018607D"/>
    <w:rsid w:val="00186421"/>
    <w:rsid w:val="0018785E"/>
    <w:rsid w:val="00187B97"/>
    <w:rsid w:val="001903D1"/>
    <w:rsid w:val="001904EA"/>
    <w:rsid w:val="00191867"/>
    <w:rsid w:val="00192E1C"/>
    <w:rsid w:val="00192EF5"/>
    <w:rsid w:val="001932FF"/>
    <w:rsid w:val="0019393B"/>
    <w:rsid w:val="0019453A"/>
    <w:rsid w:val="001946E4"/>
    <w:rsid w:val="00195140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125E"/>
    <w:rsid w:val="001A17E9"/>
    <w:rsid w:val="001A21BE"/>
    <w:rsid w:val="001A227E"/>
    <w:rsid w:val="001A28DC"/>
    <w:rsid w:val="001A2A22"/>
    <w:rsid w:val="001A31E6"/>
    <w:rsid w:val="001A3328"/>
    <w:rsid w:val="001A3BB6"/>
    <w:rsid w:val="001A4C43"/>
    <w:rsid w:val="001A5F0C"/>
    <w:rsid w:val="001A61D7"/>
    <w:rsid w:val="001A67A2"/>
    <w:rsid w:val="001B00E2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59E"/>
    <w:rsid w:val="001B3660"/>
    <w:rsid w:val="001B37DB"/>
    <w:rsid w:val="001B39A3"/>
    <w:rsid w:val="001B4395"/>
    <w:rsid w:val="001B5CD9"/>
    <w:rsid w:val="001B618E"/>
    <w:rsid w:val="001B64AC"/>
    <w:rsid w:val="001C077E"/>
    <w:rsid w:val="001C0AC2"/>
    <w:rsid w:val="001C0E21"/>
    <w:rsid w:val="001C11D7"/>
    <w:rsid w:val="001C251F"/>
    <w:rsid w:val="001C3255"/>
    <w:rsid w:val="001C364F"/>
    <w:rsid w:val="001C5419"/>
    <w:rsid w:val="001C549A"/>
    <w:rsid w:val="001C5748"/>
    <w:rsid w:val="001C5F59"/>
    <w:rsid w:val="001C6295"/>
    <w:rsid w:val="001C635C"/>
    <w:rsid w:val="001C6C3E"/>
    <w:rsid w:val="001C78E5"/>
    <w:rsid w:val="001C7D95"/>
    <w:rsid w:val="001D11E7"/>
    <w:rsid w:val="001D2B31"/>
    <w:rsid w:val="001D2C44"/>
    <w:rsid w:val="001D33F4"/>
    <w:rsid w:val="001D3A35"/>
    <w:rsid w:val="001D4E51"/>
    <w:rsid w:val="001D4F8F"/>
    <w:rsid w:val="001D51BD"/>
    <w:rsid w:val="001D597E"/>
    <w:rsid w:val="001D66D3"/>
    <w:rsid w:val="001D66F4"/>
    <w:rsid w:val="001D67E1"/>
    <w:rsid w:val="001D7379"/>
    <w:rsid w:val="001D7A16"/>
    <w:rsid w:val="001E08D7"/>
    <w:rsid w:val="001E1474"/>
    <w:rsid w:val="001E24AB"/>
    <w:rsid w:val="001E2CF1"/>
    <w:rsid w:val="001E4B73"/>
    <w:rsid w:val="001E4C9A"/>
    <w:rsid w:val="001E52DF"/>
    <w:rsid w:val="001E54C5"/>
    <w:rsid w:val="001E5E97"/>
    <w:rsid w:val="001E6C96"/>
    <w:rsid w:val="001E6E4C"/>
    <w:rsid w:val="001F0D51"/>
    <w:rsid w:val="001F1070"/>
    <w:rsid w:val="001F1320"/>
    <w:rsid w:val="001F1BA3"/>
    <w:rsid w:val="001F1F3A"/>
    <w:rsid w:val="001F22A2"/>
    <w:rsid w:val="001F261F"/>
    <w:rsid w:val="001F2631"/>
    <w:rsid w:val="001F2734"/>
    <w:rsid w:val="001F360E"/>
    <w:rsid w:val="001F37FC"/>
    <w:rsid w:val="001F3E27"/>
    <w:rsid w:val="001F4101"/>
    <w:rsid w:val="001F41BE"/>
    <w:rsid w:val="001F473A"/>
    <w:rsid w:val="001F4787"/>
    <w:rsid w:val="001F52DA"/>
    <w:rsid w:val="001F5A2D"/>
    <w:rsid w:val="001F7173"/>
    <w:rsid w:val="001F7F9B"/>
    <w:rsid w:val="0020052E"/>
    <w:rsid w:val="002017D0"/>
    <w:rsid w:val="00201852"/>
    <w:rsid w:val="00202241"/>
    <w:rsid w:val="00202306"/>
    <w:rsid w:val="00203428"/>
    <w:rsid w:val="00203D0C"/>
    <w:rsid w:val="002044DA"/>
    <w:rsid w:val="00204751"/>
    <w:rsid w:val="0020511C"/>
    <w:rsid w:val="00205FF6"/>
    <w:rsid w:val="002063B5"/>
    <w:rsid w:val="002063C5"/>
    <w:rsid w:val="00206AA9"/>
    <w:rsid w:val="00210453"/>
    <w:rsid w:val="00210603"/>
    <w:rsid w:val="0021072E"/>
    <w:rsid w:val="002108A5"/>
    <w:rsid w:val="00210906"/>
    <w:rsid w:val="002109A2"/>
    <w:rsid w:val="00211E71"/>
    <w:rsid w:val="00211FA8"/>
    <w:rsid w:val="00212685"/>
    <w:rsid w:val="0021329F"/>
    <w:rsid w:val="00213303"/>
    <w:rsid w:val="002139F0"/>
    <w:rsid w:val="00214530"/>
    <w:rsid w:val="00214A88"/>
    <w:rsid w:val="00214BFE"/>
    <w:rsid w:val="00214DCB"/>
    <w:rsid w:val="00214E27"/>
    <w:rsid w:val="00215306"/>
    <w:rsid w:val="0021606A"/>
    <w:rsid w:val="002167FD"/>
    <w:rsid w:val="0021799C"/>
    <w:rsid w:val="00220E23"/>
    <w:rsid w:val="0022110A"/>
    <w:rsid w:val="0022112C"/>
    <w:rsid w:val="00222292"/>
    <w:rsid w:val="0022247D"/>
    <w:rsid w:val="00223179"/>
    <w:rsid w:val="0022353A"/>
    <w:rsid w:val="00224021"/>
    <w:rsid w:val="00224081"/>
    <w:rsid w:val="00224EA1"/>
    <w:rsid w:val="002250F6"/>
    <w:rsid w:val="0022581F"/>
    <w:rsid w:val="0022598F"/>
    <w:rsid w:val="00225D16"/>
    <w:rsid w:val="0022693F"/>
    <w:rsid w:val="002271C1"/>
    <w:rsid w:val="00227324"/>
    <w:rsid w:val="00227F8B"/>
    <w:rsid w:val="002315B7"/>
    <w:rsid w:val="00232053"/>
    <w:rsid w:val="002320CE"/>
    <w:rsid w:val="002329AB"/>
    <w:rsid w:val="00232A0A"/>
    <w:rsid w:val="00233251"/>
    <w:rsid w:val="00233974"/>
    <w:rsid w:val="00233B88"/>
    <w:rsid w:val="00233E73"/>
    <w:rsid w:val="00234264"/>
    <w:rsid w:val="002342DD"/>
    <w:rsid w:val="00235550"/>
    <w:rsid w:val="002359F9"/>
    <w:rsid w:val="00235C34"/>
    <w:rsid w:val="002365D3"/>
    <w:rsid w:val="002366CD"/>
    <w:rsid w:val="002367BD"/>
    <w:rsid w:val="00236B53"/>
    <w:rsid w:val="00236C34"/>
    <w:rsid w:val="002378CA"/>
    <w:rsid w:val="00237CB9"/>
    <w:rsid w:val="00240309"/>
    <w:rsid w:val="00240F8D"/>
    <w:rsid w:val="0024137C"/>
    <w:rsid w:val="00241B0A"/>
    <w:rsid w:val="00242D24"/>
    <w:rsid w:val="0024341D"/>
    <w:rsid w:val="0024365B"/>
    <w:rsid w:val="0024387C"/>
    <w:rsid w:val="00243A90"/>
    <w:rsid w:val="00243CB7"/>
    <w:rsid w:val="00244982"/>
    <w:rsid w:val="00245462"/>
    <w:rsid w:val="002462A7"/>
    <w:rsid w:val="00246572"/>
    <w:rsid w:val="00246D11"/>
    <w:rsid w:val="00246D8F"/>
    <w:rsid w:val="00246F37"/>
    <w:rsid w:val="002474A6"/>
    <w:rsid w:val="00250F3D"/>
    <w:rsid w:val="00251AEA"/>
    <w:rsid w:val="002529D0"/>
    <w:rsid w:val="00252FFB"/>
    <w:rsid w:val="00253090"/>
    <w:rsid w:val="00254805"/>
    <w:rsid w:val="00254B04"/>
    <w:rsid w:val="00255123"/>
    <w:rsid w:val="002551E0"/>
    <w:rsid w:val="0025693B"/>
    <w:rsid w:val="0026235E"/>
    <w:rsid w:val="00262574"/>
    <w:rsid w:val="00262D92"/>
    <w:rsid w:val="00262DE9"/>
    <w:rsid w:val="002631EA"/>
    <w:rsid w:val="0026385C"/>
    <w:rsid w:val="00264927"/>
    <w:rsid w:val="00264F35"/>
    <w:rsid w:val="00265306"/>
    <w:rsid w:val="002654AC"/>
    <w:rsid w:val="002658D4"/>
    <w:rsid w:val="00265E08"/>
    <w:rsid w:val="002664C2"/>
    <w:rsid w:val="002669F1"/>
    <w:rsid w:val="00267BB7"/>
    <w:rsid w:val="00270338"/>
    <w:rsid w:val="0027075A"/>
    <w:rsid w:val="002711D7"/>
    <w:rsid w:val="00271FFC"/>
    <w:rsid w:val="00272201"/>
    <w:rsid w:val="00272CBC"/>
    <w:rsid w:val="002735DF"/>
    <w:rsid w:val="0027519F"/>
    <w:rsid w:val="00275581"/>
    <w:rsid w:val="002756A5"/>
    <w:rsid w:val="00275ABA"/>
    <w:rsid w:val="002769F7"/>
    <w:rsid w:val="0027744E"/>
    <w:rsid w:val="002806D2"/>
    <w:rsid w:val="00280F46"/>
    <w:rsid w:val="00280FAC"/>
    <w:rsid w:val="002813AF"/>
    <w:rsid w:val="002813EF"/>
    <w:rsid w:val="0028163B"/>
    <w:rsid w:val="00281862"/>
    <w:rsid w:val="00282A08"/>
    <w:rsid w:val="00283060"/>
    <w:rsid w:val="002836C8"/>
    <w:rsid w:val="0028378A"/>
    <w:rsid w:val="00284797"/>
    <w:rsid w:val="0028488A"/>
    <w:rsid w:val="00284B85"/>
    <w:rsid w:val="00285FD4"/>
    <w:rsid w:val="00286717"/>
    <w:rsid w:val="00286928"/>
    <w:rsid w:val="002873DE"/>
    <w:rsid w:val="00287A44"/>
    <w:rsid w:val="002902BE"/>
    <w:rsid w:val="0029031A"/>
    <w:rsid w:val="00290337"/>
    <w:rsid w:val="00290E8F"/>
    <w:rsid w:val="00290F50"/>
    <w:rsid w:val="0029136C"/>
    <w:rsid w:val="00291B1B"/>
    <w:rsid w:val="00291B52"/>
    <w:rsid w:val="00291D57"/>
    <w:rsid w:val="00292783"/>
    <w:rsid w:val="00293142"/>
    <w:rsid w:val="0029374F"/>
    <w:rsid w:val="00294904"/>
    <w:rsid w:val="00294DBE"/>
    <w:rsid w:val="00294EEB"/>
    <w:rsid w:val="0029582B"/>
    <w:rsid w:val="002961DA"/>
    <w:rsid w:val="00296E78"/>
    <w:rsid w:val="00297302"/>
    <w:rsid w:val="00297B6F"/>
    <w:rsid w:val="00297BC9"/>
    <w:rsid w:val="00297EDA"/>
    <w:rsid w:val="002A0785"/>
    <w:rsid w:val="002A08E3"/>
    <w:rsid w:val="002A34C7"/>
    <w:rsid w:val="002A3809"/>
    <w:rsid w:val="002A39F5"/>
    <w:rsid w:val="002A3EF5"/>
    <w:rsid w:val="002A514B"/>
    <w:rsid w:val="002A5672"/>
    <w:rsid w:val="002A6650"/>
    <w:rsid w:val="002A67DF"/>
    <w:rsid w:val="002A6F6A"/>
    <w:rsid w:val="002A6FB7"/>
    <w:rsid w:val="002A7600"/>
    <w:rsid w:val="002A76CF"/>
    <w:rsid w:val="002B0BA5"/>
    <w:rsid w:val="002B0D1D"/>
    <w:rsid w:val="002B108F"/>
    <w:rsid w:val="002B10D1"/>
    <w:rsid w:val="002B128E"/>
    <w:rsid w:val="002B160B"/>
    <w:rsid w:val="002B1DEF"/>
    <w:rsid w:val="002B3628"/>
    <w:rsid w:val="002B45E5"/>
    <w:rsid w:val="002B4CAE"/>
    <w:rsid w:val="002B60DE"/>
    <w:rsid w:val="002B6567"/>
    <w:rsid w:val="002B6B85"/>
    <w:rsid w:val="002C0E6B"/>
    <w:rsid w:val="002C0F23"/>
    <w:rsid w:val="002C1135"/>
    <w:rsid w:val="002C1A78"/>
    <w:rsid w:val="002C25BC"/>
    <w:rsid w:val="002C28E2"/>
    <w:rsid w:val="002C2B16"/>
    <w:rsid w:val="002C42ED"/>
    <w:rsid w:val="002C445C"/>
    <w:rsid w:val="002C4A09"/>
    <w:rsid w:val="002C4EAE"/>
    <w:rsid w:val="002C507F"/>
    <w:rsid w:val="002C513B"/>
    <w:rsid w:val="002C51A3"/>
    <w:rsid w:val="002C5368"/>
    <w:rsid w:val="002C5B00"/>
    <w:rsid w:val="002C5EB7"/>
    <w:rsid w:val="002C63B5"/>
    <w:rsid w:val="002C65FC"/>
    <w:rsid w:val="002C6764"/>
    <w:rsid w:val="002C6836"/>
    <w:rsid w:val="002C6EF0"/>
    <w:rsid w:val="002C70B4"/>
    <w:rsid w:val="002C773C"/>
    <w:rsid w:val="002D1592"/>
    <w:rsid w:val="002D16A7"/>
    <w:rsid w:val="002D17F1"/>
    <w:rsid w:val="002D257D"/>
    <w:rsid w:val="002D2DCA"/>
    <w:rsid w:val="002D3EA9"/>
    <w:rsid w:val="002D49D7"/>
    <w:rsid w:val="002D4C88"/>
    <w:rsid w:val="002D4D04"/>
    <w:rsid w:val="002D4D8F"/>
    <w:rsid w:val="002D4E5A"/>
    <w:rsid w:val="002D4E92"/>
    <w:rsid w:val="002D5A68"/>
    <w:rsid w:val="002D6145"/>
    <w:rsid w:val="002D6A9A"/>
    <w:rsid w:val="002D6BD9"/>
    <w:rsid w:val="002D7824"/>
    <w:rsid w:val="002D7871"/>
    <w:rsid w:val="002D7F2F"/>
    <w:rsid w:val="002D7FB1"/>
    <w:rsid w:val="002E1DD9"/>
    <w:rsid w:val="002E3A38"/>
    <w:rsid w:val="002E3AC8"/>
    <w:rsid w:val="002E3EAF"/>
    <w:rsid w:val="002E4A32"/>
    <w:rsid w:val="002E54EC"/>
    <w:rsid w:val="002E58F8"/>
    <w:rsid w:val="002E5DE3"/>
    <w:rsid w:val="002E7582"/>
    <w:rsid w:val="002F02E5"/>
    <w:rsid w:val="002F1389"/>
    <w:rsid w:val="002F1797"/>
    <w:rsid w:val="002F2161"/>
    <w:rsid w:val="002F2943"/>
    <w:rsid w:val="002F2B0C"/>
    <w:rsid w:val="002F3485"/>
    <w:rsid w:val="002F369D"/>
    <w:rsid w:val="002F388E"/>
    <w:rsid w:val="002F42BF"/>
    <w:rsid w:val="002F580A"/>
    <w:rsid w:val="002F6A14"/>
    <w:rsid w:val="002F71C7"/>
    <w:rsid w:val="002F7283"/>
    <w:rsid w:val="002F7B00"/>
    <w:rsid w:val="003005F9"/>
    <w:rsid w:val="003010FD"/>
    <w:rsid w:val="00301350"/>
    <w:rsid w:val="003016C2"/>
    <w:rsid w:val="0030177F"/>
    <w:rsid w:val="0030217A"/>
    <w:rsid w:val="003038E6"/>
    <w:rsid w:val="00304CA1"/>
    <w:rsid w:val="00304CEF"/>
    <w:rsid w:val="00305064"/>
    <w:rsid w:val="0030577D"/>
    <w:rsid w:val="00305F6D"/>
    <w:rsid w:val="00305FA3"/>
    <w:rsid w:val="00306CCD"/>
    <w:rsid w:val="00307033"/>
    <w:rsid w:val="003078F5"/>
    <w:rsid w:val="003101D5"/>
    <w:rsid w:val="00310756"/>
    <w:rsid w:val="00311000"/>
    <w:rsid w:val="0031106B"/>
    <w:rsid w:val="00311682"/>
    <w:rsid w:val="00311FB7"/>
    <w:rsid w:val="003121A2"/>
    <w:rsid w:val="003125C4"/>
    <w:rsid w:val="00312695"/>
    <w:rsid w:val="00312C7C"/>
    <w:rsid w:val="00312EB4"/>
    <w:rsid w:val="0031375E"/>
    <w:rsid w:val="00313B21"/>
    <w:rsid w:val="00313EC8"/>
    <w:rsid w:val="00314105"/>
    <w:rsid w:val="0031459F"/>
    <w:rsid w:val="00314E6D"/>
    <w:rsid w:val="00315848"/>
    <w:rsid w:val="00315B93"/>
    <w:rsid w:val="00316890"/>
    <w:rsid w:val="00316AA7"/>
    <w:rsid w:val="00316E95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70A1"/>
    <w:rsid w:val="00327175"/>
    <w:rsid w:val="003275FB"/>
    <w:rsid w:val="00327E1A"/>
    <w:rsid w:val="003308EB"/>
    <w:rsid w:val="0033096C"/>
    <w:rsid w:val="00330B73"/>
    <w:rsid w:val="00330F0D"/>
    <w:rsid w:val="00331A9F"/>
    <w:rsid w:val="00331D44"/>
    <w:rsid w:val="003325A9"/>
    <w:rsid w:val="00332918"/>
    <w:rsid w:val="003333E1"/>
    <w:rsid w:val="003338EC"/>
    <w:rsid w:val="0033443B"/>
    <w:rsid w:val="00334916"/>
    <w:rsid w:val="00334D04"/>
    <w:rsid w:val="003364CA"/>
    <w:rsid w:val="003373D5"/>
    <w:rsid w:val="00337BE9"/>
    <w:rsid w:val="00340E9C"/>
    <w:rsid w:val="00341491"/>
    <w:rsid w:val="003416AE"/>
    <w:rsid w:val="00341A11"/>
    <w:rsid w:val="0034282F"/>
    <w:rsid w:val="003428C2"/>
    <w:rsid w:val="003429BD"/>
    <w:rsid w:val="00342A38"/>
    <w:rsid w:val="00342D0D"/>
    <w:rsid w:val="0034420B"/>
    <w:rsid w:val="0034442E"/>
    <w:rsid w:val="00344C0D"/>
    <w:rsid w:val="00344F7E"/>
    <w:rsid w:val="003452F4"/>
    <w:rsid w:val="003466DF"/>
    <w:rsid w:val="00346DB9"/>
    <w:rsid w:val="0034792E"/>
    <w:rsid w:val="00347C86"/>
    <w:rsid w:val="00347CA6"/>
    <w:rsid w:val="0035057E"/>
    <w:rsid w:val="00350E29"/>
    <w:rsid w:val="00351304"/>
    <w:rsid w:val="00351C50"/>
    <w:rsid w:val="00351E56"/>
    <w:rsid w:val="0035224B"/>
    <w:rsid w:val="0035257C"/>
    <w:rsid w:val="00353995"/>
    <w:rsid w:val="00353AB4"/>
    <w:rsid w:val="0035421D"/>
    <w:rsid w:val="003548CA"/>
    <w:rsid w:val="003556A1"/>
    <w:rsid w:val="00355889"/>
    <w:rsid w:val="00355B0F"/>
    <w:rsid w:val="00356F4F"/>
    <w:rsid w:val="0035741E"/>
    <w:rsid w:val="00357742"/>
    <w:rsid w:val="00357BC2"/>
    <w:rsid w:val="00360035"/>
    <w:rsid w:val="0036107B"/>
    <w:rsid w:val="00361240"/>
    <w:rsid w:val="00361EDC"/>
    <w:rsid w:val="00362903"/>
    <w:rsid w:val="00363F17"/>
    <w:rsid w:val="00365298"/>
    <w:rsid w:val="00365442"/>
    <w:rsid w:val="0036555B"/>
    <w:rsid w:val="0036588C"/>
    <w:rsid w:val="0036630F"/>
    <w:rsid w:val="003663F2"/>
    <w:rsid w:val="003664CD"/>
    <w:rsid w:val="003665B0"/>
    <w:rsid w:val="00370B48"/>
    <w:rsid w:val="00371827"/>
    <w:rsid w:val="00372130"/>
    <w:rsid w:val="00372CAB"/>
    <w:rsid w:val="00373322"/>
    <w:rsid w:val="00374BA8"/>
    <w:rsid w:val="00374C0C"/>
    <w:rsid w:val="0037509C"/>
    <w:rsid w:val="00376081"/>
    <w:rsid w:val="003761D4"/>
    <w:rsid w:val="003800FF"/>
    <w:rsid w:val="003808F8"/>
    <w:rsid w:val="003827D6"/>
    <w:rsid w:val="003830F3"/>
    <w:rsid w:val="00383270"/>
    <w:rsid w:val="003835D0"/>
    <w:rsid w:val="00384102"/>
    <w:rsid w:val="0038498C"/>
    <w:rsid w:val="00384AD3"/>
    <w:rsid w:val="00384D4A"/>
    <w:rsid w:val="00384E47"/>
    <w:rsid w:val="003850B8"/>
    <w:rsid w:val="0038573C"/>
    <w:rsid w:val="003866DF"/>
    <w:rsid w:val="00387E67"/>
    <w:rsid w:val="003900E3"/>
    <w:rsid w:val="0039107E"/>
    <w:rsid w:val="003918CE"/>
    <w:rsid w:val="00391DA4"/>
    <w:rsid w:val="0039202D"/>
    <w:rsid w:val="00393613"/>
    <w:rsid w:val="003939DD"/>
    <w:rsid w:val="00394962"/>
    <w:rsid w:val="00395B70"/>
    <w:rsid w:val="003972E9"/>
    <w:rsid w:val="003A1B3A"/>
    <w:rsid w:val="003A1E25"/>
    <w:rsid w:val="003A249D"/>
    <w:rsid w:val="003A37BD"/>
    <w:rsid w:val="003A41DC"/>
    <w:rsid w:val="003A43D8"/>
    <w:rsid w:val="003A46D2"/>
    <w:rsid w:val="003A4949"/>
    <w:rsid w:val="003A5365"/>
    <w:rsid w:val="003A6112"/>
    <w:rsid w:val="003A6F78"/>
    <w:rsid w:val="003A7328"/>
    <w:rsid w:val="003A7D37"/>
    <w:rsid w:val="003B121A"/>
    <w:rsid w:val="003B1B6F"/>
    <w:rsid w:val="003B2267"/>
    <w:rsid w:val="003B24FC"/>
    <w:rsid w:val="003B25E7"/>
    <w:rsid w:val="003B270F"/>
    <w:rsid w:val="003B2E5F"/>
    <w:rsid w:val="003B630F"/>
    <w:rsid w:val="003B674B"/>
    <w:rsid w:val="003C07DD"/>
    <w:rsid w:val="003C0823"/>
    <w:rsid w:val="003C18F3"/>
    <w:rsid w:val="003C20BA"/>
    <w:rsid w:val="003C2200"/>
    <w:rsid w:val="003C22AD"/>
    <w:rsid w:val="003C32A7"/>
    <w:rsid w:val="003C35FF"/>
    <w:rsid w:val="003C391A"/>
    <w:rsid w:val="003C3AF7"/>
    <w:rsid w:val="003C3F13"/>
    <w:rsid w:val="003C44A1"/>
    <w:rsid w:val="003C47B6"/>
    <w:rsid w:val="003C4B21"/>
    <w:rsid w:val="003C4C70"/>
    <w:rsid w:val="003C4D44"/>
    <w:rsid w:val="003C4EE1"/>
    <w:rsid w:val="003C5433"/>
    <w:rsid w:val="003C578B"/>
    <w:rsid w:val="003C5CDB"/>
    <w:rsid w:val="003C6F08"/>
    <w:rsid w:val="003D006A"/>
    <w:rsid w:val="003D0ED8"/>
    <w:rsid w:val="003D123A"/>
    <w:rsid w:val="003D1824"/>
    <w:rsid w:val="003D28C9"/>
    <w:rsid w:val="003D2FB2"/>
    <w:rsid w:val="003D30D5"/>
    <w:rsid w:val="003D4400"/>
    <w:rsid w:val="003D4456"/>
    <w:rsid w:val="003D4464"/>
    <w:rsid w:val="003D4925"/>
    <w:rsid w:val="003D53BF"/>
    <w:rsid w:val="003D5F30"/>
    <w:rsid w:val="003D60E2"/>
    <w:rsid w:val="003D6A6D"/>
    <w:rsid w:val="003D6B0A"/>
    <w:rsid w:val="003D6B29"/>
    <w:rsid w:val="003E0409"/>
    <w:rsid w:val="003E16FB"/>
    <w:rsid w:val="003E1AD0"/>
    <w:rsid w:val="003E1C67"/>
    <w:rsid w:val="003E223F"/>
    <w:rsid w:val="003E39C1"/>
    <w:rsid w:val="003E3DCE"/>
    <w:rsid w:val="003E493C"/>
    <w:rsid w:val="003E4CAA"/>
    <w:rsid w:val="003E5180"/>
    <w:rsid w:val="003E554F"/>
    <w:rsid w:val="003E55E2"/>
    <w:rsid w:val="003F03E5"/>
    <w:rsid w:val="003F0CC7"/>
    <w:rsid w:val="003F0E20"/>
    <w:rsid w:val="003F1570"/>
    <w:rsid w:val="003F16F9"/>
    <w:rsid w:val="003F1717"/>
    <w:rsid w:val="003F1CC9"/>
    <w:rsid w:val="003F2D28"/>
    <w:rsid w:val="003F40FF"/>
    <w:rsid w:val="003F47D7"/>
    <w:rsid w:val="003F54A2"/>
    <w:rsid w:val="003F6978"/>
    <w:rsid w:val="003F70D3"/>
    <w:rsid w:val="003F7751"/>
    <w:rsid w:val="003F7BD5"/>
    <w:rsid w:val="004000F9"/>
    <w:rsid w:val="004002D8"/>
    <w:rsid w:val="004003E4"/>
    <w:rsid w:val="00400AD3"/>
    <w:rsid w:val="00400E32"/>
    <w:rsid w:val="004034A7"/>
    <w:rsid w:val="00403EED"/>
    <w:rsid w:val="004047CF"/>
    <w:rsid w:val="00404D42"/>
    <w:rsid w:val="00406507"/>
    <w:rsid w:val="00407692"/>
    <w:rsid w:val="00407735"/>
    <w:rsid w:val="00407CD7"/>
    <w:rsid w:val="004102C5"/>
    <w:rsid w:val="00410804"/>
    <w:rsid w:val="00410BBA"/>
    <w:rsid w:val="00410BC5"/>
    <w:rsid w:val="00411655"/>
    <w:rsid w:val="00411A1E"/>
    <w:rsid w:val="00411D3F"/>
    <w:rsid w:val="004128EA"/>
    <w:rsid w:val="00413434"/>
    <w:rsid w:val="00413682"/>
    <w:rsid w:val="0041371B"/>
    <w:rsid w:val="00413926"/>
    <w:rsid w:val="00413C6D"/>
    <w:rsid w:val="004140E1"/>
    <w:rsid w:val="00414199"/>
    <w:rsid w:val="004156E4"/>
    <w:rsid w:val="0041572D"/>
    <w:rsid w:val="004158FD"/>
    <w:rsid w:val="00416989"/>
    <w:rsid w:val="00416F1B"/>
    <w:rsid w:val="004176F7"/>
    <w:rsid w:val="00417D96"/>
    <w:rsid w:val="00420625"/>
    <w:rsid w:val="00421230"/>
    <w:rsid w:val="00421ED9"/>
    <w:rsid w:val="004230B2"/>
    <w:rsid w:val="004231A2"/>
    <w:rsid w:val="00423477"/>
    <w:rsid w:val="0042529F"/>
    <w:rsid w:val="004256BB"/>
    <w:rsid w:val="00425C32"/>
    <w:rsid w:val="00426FA3"/>
    <w:rsid w:val="00426FD4"/>
    <w:rsid w:val="004271BF"/>
    <w:rsid w:val="004277F9"/>
    <w:rsid w:val="00427B5E"/>
    <w:rsid w:val="00427BFA"/>
    <w:rsid w:val="004304C2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359CA"/>
    <w:rsid w:val="004409FE"/>
    <w:rsid w:val="00440CC7"/>
    <w:rsid w:val="00440DF7"/>
    <w:rsid w:val="00440E73"/>
    <w:rsid w:val="00441CCB"/>
    <w:rsid w:val="004420C2"/>
    <w:rsid w:val="004423F2"/>
    <w:rsid w:val="00443DB4"/>
    <w:rsid w:val="0044420E"/>
    <w:rsid w:val="004445E0"/>
    <w:rsid w:val="00444F27"/>
    <w:rsid w:val="00445593"/>
    <w:rsid w:val="00445D02"/>
    <w:rsid w:val="00446127"/>
    <w:rsid w:val="004467A6"/>
    <w:rsid w:val="00446E54"/>
    <w:rsid w:val="0044725B"/>
    <w:rsid w:val="00450262"/>
    <w:rsid w:val="00450482"/>
    <w:rsid w:val="00451635"/>
    <w:rsid w:val="00451CE9"/>
    <w:rsid w:val="00452204"/>
    <w:rsid w:val="00452A89"/>
    <w:rsid w:val="00452AAE"/>
    <w:rsid w:val="00452D0C"/>
    <w:rsid w:val="00452D5F"/>
    <w:rsid w:val="00452D9A"/>
    <w:rsid w:val="00454588"/>
    <w:rsid w:val="00454DC8"/>
    <w:rsid w:val="00455904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DBF"/>
    <w:rsid w:val="00460EE6"/>
    <w:rsid w:val="004610E0"/>
    <w:rsid w:val="00461AA6"/>
    <w:rsid w:val="00461D3F"/>
    <w:rsid w:val="00462144"/>
    <w:rsid w:val="004621C9"/>
    <w:rsid w:val="0046270F"/>
    <w:rsid w:val="00463BAD"/>
    <w:rsid w:val="00464165"/>
    <w:rsid w:val="00464640"/>
    <w:rsid w:val="004647B1"/>
    <w:rsid w:val="0046497B"/>
    <w:rsid w:val="004649F1"/>
    <w:rsid w:val="00464F52"/>
    <w:rsid w:val="00464FC6"/>
    <w:rsid w:val="004656E8"/>
    <w:rsid w:val="0046581F"/>
    <w:rsid w:val="00465A7C"/>
    <w:rsid w:val="00466086"/>
    <w:rsid w:val="00466098"/>
    <w:rsid w:val="004673A2"/>
    <w:rsid w:val="0046789D"/>
    <w:rsid w:val="00467A23"/>
    <w:rsid w:val="00467FDC"/>
    <w:rsid w:val="0047036A"/>
    <w:rsid w:val="00470BC4"/>
    <w:rsid w:val="00470FBA"/>
    <w:rsid w:val="00471357"/>
    <w:rsid w:val="00471B1A"/>
    <w:rsid w:val="0047267D"/>
    <w:rsid w:val="00472837"/>
    <w:rsid w:val="00473A14"/>
    <w:rsid w:val="00474ACC"/>
    <w:rsid w:val="004750DA"/>
    <w:rsid w:val="004753C1"/>
    <w:rsid w:val="004753F3"/>
    <w:rsid w:val="00475562"/>
    <w:rsid w:val="004764F1"/>
    <w:rsid w:val="004772AC"/>
    <w:rsid w:val="00480729"/>
    <w:rsid w:val="004809F2"/>
    <w:rsid w:val="00481342"/>
    <w:rsid w:val="004817C1"/>
    <w:rsid w:val="004817FB"/>
    <w:rsid w:val="0048217F"/>
    <w:rsid w:val="004826C7"/>
    <w:rsid w:val="0048283F"/>
    <w:rsid w:val="00482A7D"/>
    <w:rsid w:val="0048413D"/>
    <w:rsid w:val="00485883"/>
    <w:rsid w:val="00485A65"/>
    <w:rsid w:val="00487011"/>
    <w:rsid w:val="00490D36"/>
    <w:rsid w:val="0049123C"/>
    <w:rsid w:val="004912C9"/>
    <w:rsid w:val="00491689"/>
    <w:rsid w:val="004925AD"/>
    <w:rsid w:val="00494745"/>
    <w:rsid w:val="0049525E"/>
    <w:rsid w:val="0049643C"/>
    <w:rsid w:val="0049654D"/>
    <w:rsid w:val="004968B5"/>
    <w:rsid w:val="0049788F"/>
    <w:rsid w:val="00497EF4"/>
    <w:rsid w:val="004A00CD"/>
    <w:rsid w:val="004A1D05"/>
    <w:rsid w:val="004A2132"/>
    <w:rsid w:val="004A2577"/>
    <w:rsid w:val="004A271A"/>
    <w:rsid w:val="004A36AE"/>
    <w:rsid w:val="004A43E5"/>
    <w:rsid w:val="004A483F"/>
    <w:rsid w:val="004A5642"/>
    <w:rsid w:val="004A58E3"/>
    <w:rsid w:val="004A5997"/>
    <w:rsid w:val="004A5B5B"/>
    <w:rsid w:val="004A605F"/>
    <w:rsid w:val="004A683D"/>
    <w:rsid w:val="004A71B1"/>
    <w:rsid w:val="004A76DA"/>
    <w:rsid w:val="004A7B0B"/>
    <w:rsid w:val="004B0493"/>
    <w:rsid w:val="004B09BE"/>
    <w:rsid w:val="004B207D"/>
    <w:rsid w:val="004B2F7A"/>
    <w:rsid w:val="004B374D"/>
    <w:rsid w:val="004B3BE6"/>
    <w:rsid w:val="004B4651"/>
    <w:rsid w:val="004B4703"/>
    <w:rsid w:val="004B5684"/>
    <w:rsid w:val="004B6585"/>
    <w:rsid w:val="004C0AF0"/>
    <w:rsid w:val="004C1040"/>
    <w:rsid w:val="004C1092"/>
    <w:rsid w:val="004C11D0"/>
    <w:rsid w:val="004C174F"/>
    <w:rsid w:val="004C1C40"/>
    <w:rsid w:val="004C23BA"/>
    <w:rsid w:val="004C3432"/>
    <w:rsid w:val="004C34F8"/>
    <w:rsid w:val="004C3907"/>
    <w:rsid w:val="004C4D4C"/>
    <w:rsid w:val="004C5A92"/>
    <w:rsid w:val="004C5C85"/>
    <w:rsid w:val="004C5CE8"/>
    <w:rsid w:val="004C6E0A"/>
    <w:rsid w:val="004C7CFF"/>
    <w:rsid w:val="004C7E4F"/>
    <w:rsid w:val="004C7F0C"/>
    <w:rsid w:val="004D0180"/>
    <w:rsid w:val="004D01AE"/>
    <w:rsid w:val="004D04FD"/>
    <w:rsid w:val="004D193F"/>
    <w:rsid w:val="004D198F"/>
    <w:rsid w:val="004D3017"/>
    <w:rsid w:val="004D36BC"/>
    <w:rsid w:val="004D4417"/>
    <w:rsid w:val="004D4A93"/>
    <w:rsid w:val="004D5697"/>
    <w:rsid w:val="004D5BAA"/>
    <w:rsid w:val="004D5E8F"/>
    <w:rsid w:val="004D6100"/>
    <w:rsid w:val="004D7170"/>
    <w:rsid w:val="004D7374"/>
    <w:rsid w:val="004E00D5"/>
    <w:rsid w:val="004E027F"/>
    <w:rsid w:val="004E0A69"/>
    <w:rsid w:val="004E0D5E"/>
    <w:rsid w:val="004E13F9"/>
    <w:rsid w:val="004E1BD4"/>
    <w:rsid w:val="004E2287"/>
    <w:rsid w:val="004E2BED"/>
    <w:rsid w:val="004E3166"/>
    <w:rsid w:val="004E3329"/>
    <w:rsid w:val="004E3A69"/>
    <w:rsid w:val="004E3EAB"/>
    <w:rsid w:val="004E4A01"/>
    <w:rsid w:val="004E4B7A"/>
    <w:rsid w:val="004E5688"/>
    <w:rsid w:val="004E5953"/>
    <w:rsid w:val="004E5DCB"/>
    <w:rsid w:val="004E677E"/>
    <w:rsid w:val="004E690D"/>
    <w:rsid w:val="004F0A34"/>
    <w:rsid w:val="004F1B3D"/>
    <w:rsid w:val="004F223D"/>
    <w:rsid w:val="004F2F72"/>
    <w:rsid w:val="004F359D"/>
    <w:rsid w:val="004F4828"/>
    <w:rsid w:val="004F4B31"/>
    <w:rsid w:val="004F4C67"/>
    <w:rsid w:val="004F4E17"/>
    <w:rsid w:val="004F5101"/>
    <w:rsid w:val="004F533C"/>
    <w:rsid w:val="004F542E"/>
    <w:rsid w:val="004F5925"/>
    <w:rsid w:val="004F5BD7"/>
    <w:rsid w:val="004F6068"/>
    <w:rsid w:val="004F64DB"/>
    <w:rsid w:val="004F6B90"/>
    <w:rsid w:val="004F7978"/>
    <w:rsid w:val="004F7B44"/>
    <w:rsid w:val="004F7C9E"/>
    <w:rsid w:val="004F7CCA"/>
    <w:rsid w:val="00500992"/>
    <w:rsid w:val="005024A9"/>
    <w:rsid w:val="00502605"/>
    <w:rsid w:val="00502B13"/>
    <w:rsid w:val="00503B4F"/>
    <w:rsid w:val="00503D9A"/>
    <w:rsid w:val="005040F8"/>
    <w:rsid w:val="0050544A"/>
    <w:rsid w:val="00505E71"/>
    <w:rsid w:val="00506038"/>
    <w:rsid w:val="005060D9"/>
    <w:rsid w:val="00506FA9"/>
    <w:rsid w:val="00507B8B"/>
    <w:rsid w:val="005102F1"/>
    <w:rsid w:val="005104F4"/>
    <w:rsid w:val="0051094A"/>
    <w:rsid w:val="00510C65"/>
    <w:rsid w:val="00512577"/>
    <w:rsid w:val="00512A67"/>
    <w:rsid w:val="00512B8B"/>
    <w:rsid w:val="00512C6E"/>
    <w:rsid w:val="00512DEC"/>
    <w:rsid w:val="005131D5"/>
    <w:rsid w:val="00513869"/>
    <w:rsid w:val="00513A5D"/>
    <w:rsid w:val="0051408F"/>
    <w:rsid w:val="0051467A"/>
    <w:rsid w:val="00515F2D"/>
    <w:rsid w:val="0051668C"/>
    <w:rsid w:val="00516E64"/>
    <w:rsid w:val="0051748F"/>
    <w:rsid w:val="005175C1"/>
    <w:rsid w:val="00517ECE"/>
    <w:rsid w:val="005209F7"/>
    <w:rsid w:val="00521105"/>
    <w:rsid w:val="0052138B"/>
    <w:rsid w:val="005217B8"/>
    <w:rsid w:val="005218DD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B08"/>
    <w:rsid w:val="00527F32"/>
    <w:rsid w:val="0053043B"/>
    <w:rsid w:val="0053085D"/>
    <w:rsid w:val="005318A0"/>
    <w:rsid w:val="00532127"/>
    <w:rsid w:val="00532BC1"/>
    <w:rsid w:val="00534831"/>
    <w:rsid w:val="00534A88"/>
    <w:rsid w:val="00534A9C"/>
    <w:rsid w:val="00534D43"/>
    <w:rsid w:val="005356B7"/>
    <w:rsid w:val="00535C4F"/>
    <w:rsid w:val="00535DBD"/>
    <w:rsid w:val="0053619E"/>
    <w:rsid w:val="005364AB"/>
    <w:rsid w:val="005364D5"/>
    <w:rsid w:val="00536B7C"/>
    <w:rsid w:val="00536FC3"/>
    <w:rsid w:val="00537098"/>
    <w:rsid w:val="005377E5"/>
    <w:rsid w:val="005378B8"/>
    <w:rsid w:val="00540605"/>
    <w:rsid w:val="00540ADC"/>
    <w:rsid w:val="005410E6"/>
    <w:rsid w:val="00541B62"/>
    <w:rsid w:val="0054238E"/>
    <w:rsid w:val="00542AF7"/>
    <w:rsid w:val="00543D6C"/>
    <w:rsid w:val="00544B44"/>
    <w:rsid w:val="00544EC8"/>
    <w:rsid w:val="005451A9"/>
    <w:rsid w:val="00546339"/>
    <w:rsid w:val="005464DC"/>
    <w:rsid w:val="005503F1"/>
    <w:rsid w:val="0055051B"/>
    <w:rsid w:val="00550FAB"/>
    <w:rsid w:val="00551510"/>
    <w:rsid w:val="00551A48"/>
    <w:rsid w:val="00551FC9"/>
    <w:rsid w:val="00551FE5"/>
    <w:rsid w:val="00552018"/>
    <w:rsid w:val="00552444"/>
    <w:rsid w:val="00552EF8"/>
    <w:rsid w:val="005530E8"/>
    <w:rsid w:val="00553DA8"/>
    <w:rsid w:val="00554C34"/>
    <w:rsid w:val="00555553"/>
    <w:rsid w:val="00555A69"/>
    <w:rsid w:val="00555C76"/>
    <w:rsid w:val="00556793"/>
    <w:rsid w:val="00556AA7"/>
    <w:rsid w:val="00556C1F"/>
    <w:rsid w:val="00556C98"/>
    <w:rsid w:val="00557091"/>
    <w:rsid w:val="005576AB"/>
    <w:rsid w:val="0055775C"/>
    <w:rsid w:val="00560C8E"/>
    <w:rsid w:val="00560FCA"/>
    <w:rsid w:val="00561066"/>
    <w:rsid w:val="005613E9"/>
    <w:rsid w:val="00561B2C"/>
    <w:rsid w:val="00561CD7"/>
    <w:rsid w:val="005623BD"/>
    <w:rsid w:val="00562543"/>
    <w:rsid w:val="005626CB"/>
    <w:rsid w:val="00563C56"/>
    <w:rsid w:val="00563D44"/>
    <w:rsid w:val="0056521C"/>
    <w:rsid w:val="0056584E"/>
    <w:rsid w:val="00565D4B"/>
    <w:rsid w:val="0056765B"/>
    <w:rsid w:val="00567C6B"/>
    <w:rsid w:val="00567CEB"/>
    <w:rsid w:val="00570103"/>
    <w:rsid w:val="005701B9"/>
    <w:rsid w:val="005717F0"/>
    <w:rsid w:val="00571AA2"/>
    <w:rsid w:val="00571C57"/>
    <w:rsid w:val="00572C64"/>
    <w:rsid w:val="00572D10"/>
    <w:rsid w:val="0057302B"/>
    <w:rsid w:val="00573866"/>
    <w:rsid w:val="00574A9D"/>
    <w:rsid w:val="00574BA9"/>
    <w:rsid w:val="00574E65"/>
    <w:rsid w:val="005762DE"/>
    <w:rsid w:val="00577827"/>
    <w:rsid w:val="00577967"/>
    <w:rsid w:val="00577B94"/>
    <w:rsid w:val="005830FE"/>
    <w:rsid w:val="00583D3C"/>
    <w:rsid w:val="00584CFC"/>
    <w:rsid w:val="00585340"/>
    <w:rsid w:val="00585DEB"/>
    <w:rsid w:val="005869ED"/>
    <w:rsid w:val="00587586"/>
    <w:rsid w:val="0058783E"/>
    <w:rsid w:val="00587842"/>
    <w:rsid w:val="00587FE2"/>
    <w:rsid w:val="005912E3"/>
    <w:rsid w:val="005925F3"/>
    <w:rsid w:val="00592D3D"/>
    <w:rsid w:val="005936B1"/>
    <w:rsid w:val="00594344"/>
    <w:rsid w:val="0059452A"/>
    <w:rsid w:val="00594677"/>
    <w:rsid w:val="00594D4E"/>
    <w:rsid w:val="00595488"/>
    <w:rsid w:val="005954A7"/>
    <w:rsid w:val="0059595E"/>
    <w:rsid w:val="00595C39"/>
    <w:rsid w:val="005966C3"/>
    <w:rsid w:val="00596772"/>
    <w:rsid w:val="0059728F"/>
    <w:rsid w:val="00597AD8"/>
    <w:rsid w:val="00597F4F"/>
    <w:rsid w:val="005A03FA"/>
    <w:rsid w:val="005A190F"/>
    <w:rsid w:val="005A1A03"/>
    <w:rsid w:val="005A1E93"/>
    <w:rsid w:val="005A2CDD"/>
    <w:rsid w:val="005A323F"/>
    <w:rsid w:val="005A3FDB"/>
    <w:rsid w:val="005A4264"/>
    <w:rsid w:val="005A49FF"/>
    <w:rsid w:val="005A4FAB"/>
    <w:rsid w:val="005A5942"/>
    <w:rsid w:val="005A5B4C"/>
    <w:rsid w:val="005A62BF"/>
    <w:rsid w:val="005A63C1"/>
    <w:rsid w:val="005A6481"/>
    <w:rsid w:val="005A69E7"/>
    <w:rsid w:val="005A6E1A"/>
    <w:rsid w:val="005A6EBB"/>
    <w:rsid w:val="005A723B"/>
    <w:rsid w:val="005A7DBF"/>
    <w:rsid w:val="005B0474"/>
    <w:rsid w:val="005B05F1"/>
    <w:rsid w:val="005B0BDC"/>
    <w:rsid w:val="005B0D61"/>
    <w:rsid w:val="005B1248"/>
    <w:rsid w:val="005B1771"/>
    <w:rsid w:val="005B1C00"/>
    <w:rsid w:val="005B1D02"/>
    <w:rsid w:val="005B1FB2"/>
    <w:rsid w:val="005B3212"/>
    <w:rsid w:val="005B36C9"/>
    <w:rsid w:val="005B472B"/>
    <w:rsid w:val="005B65C1"/>
    <w:rsid w:val="005B689D"/>
    <w:rsid w:val="005B6992"/>
    <w:rsid w:val="005B6DB3"/>
    <w:rsid w:val="005C09C9"/>
    <w:rsid w:val="005C0AA3"/>
    <w:rsid w:val="005C1EC2"/>
    <w:rsid w:val="005C2A78"/>
    <w:rsid w:val="005C4E81"/>
    <w:rsid w:val="005C50C4"/>
    <w:rsid w:val="005C52E1"/>
    <w:rsid w:val="005C5FDF"/>
    <w:rsid w:val="005C627D"/>
    <w:rsid w:val="005C6CEE"/>
    <w:rsid w:val="005C6EC9"/>
    <w:rsid w:val="005C712C"/>
    <w:rsid w:val="005C72CC"/>
    <w:rsid w:val="005C76EF"/>
    <w:rsid w:val="005D0C0F"/>
    <w:rsid w:val="005D15E1"/>
    <w:rsid w:val="005D215D"/>
    <w:rsid w:val="005D228C"/>
    <w:rsid w:val="005D3428"/>
    <w:rsid w:val="005D3671"/>
    <w:rsid w:val="005D4014"/>
    <w:rsid w:val="005D4270"/>
    <w:rsid w:val="005D4B14"/>
    <w:rsid w:val="005D4B1E"/>
    <w:rsid w:val="005D4BAA"/>
    <w:rsid w:val="005D4DB8"/>
    <w:rsid w:val="005D5114"/>
    <w:rsid w:val="005D51B5"/>
    <w:rsid w:val="005D5D50"/>
    <w:rsid w:val="005D5D67"/>
    <w:rsid w:val="005D6226"/>
    <w:rsid w:val="005D6519"/>
    <w:rsid w:val="005D6A80"/>
    <w:rsid w:val="005D6CA8"/>
    <w:rsid w:val="005D6DCC"/>
    <w:rsid w:val="005D756C"/>
    <w:rsid w:val="005D76A4"/>
    <w:rsid w:val="005D7A08"/>
    <w:rsid w:val="005D7B39"/>
    <w:rsid w:val="005E09C6"/>
    <w:rsid w:val="005E0B62"/>
    <w:rsid w:val="005E194A"/>
    <w:rsid w:val="005E429F"/>
    <w:rsid w:val="005E47DE"/>
    <w:rsid w:val="005E4C55"/>
    <w:rsid w:val="005E4F91"/>
    <w:rsid w:val="005E51BA"/>
    <w:rsid w:val="005E53FE"/>
    <w:rsid w:val="005E54F6"/>
    <w:rsid w:val="005E5B6E"/>
    <w:rsid w:val="005E60CF"/>
    <w:rsid w:val="005E641E"/>
    <w:rsid w:val="005E67FA"/>
    <w:rsid w:val="005E6E27"/>
    <w:rsid w:val="005E70A6"/>
    <w:rsid w:val="005E70AE"/>
    <w:rsid w:val="005E7925"/>
    <w:rsid w:val="005F1478"/>
    <w:rsid w:val="005F1EE4"/>
    <w:rsid w:val="005F2804"/>
    <w:rsid w:val="005F2FB4"/>
    <w:rsid w:val="005F3239"/>
    <w:rsid w:val="005F324F"/>
    <w:rsid w:val="005F3496"/>
    <w:rsid w:val="005F3823"/>
    <w:rsid w:val="005F3A40"/>
    <w:rsid w:val="005F3C60"/>
    <w:rsid w:val="005F429F"/>
    <w:rsid w:val="005F433F"/>
    <w:rsid w:val="005F45D7"/>
    <w:rsid w:val="005F4AF4"/>
    <w:rsid w:val="005F4E5A"/>
    <w:rsid w:val="005F5308"/>
    <w:rsid w:val="005F5D17"/>
    <w:rsid w:val="005F5E24"/>
    <w:rsid w:val="005F62BF"/>
    <w:rsid w:val="005F6CB4"/>
    <w:rsid w:val="005F757D"/>
    <w:rsid w:val="005F76B1"/>
    <w:rsid w:val="0060010A"/>
    <w:rsid w:val="0060055D"/>
    <w:rsid w:val="006018FE"/>
    <w:rsid w:val="0060281A"/>
    <w:rsid w:val="00602A37"/>
    <w:rsid w:val="00602F4C"/>
    <w:rsid w:val="0060337F"/>
    <w:rsid w:val="006036FB"/>
    <w:rsid w:val="00603962"/>
    <w:rsid w:val="00603FC2"/>
    <w:rsid w:val="0060490E"/>
    <w:rsid w:val="006058F0"/>
    <w:rsid w:val="006059B3"/>
    <w:rsid w:val="00605D10"/>
    <w:rsid w:val="00605FCD"/>
    <w:rsid w:val="00606433"/>
    <w:rsid w:val="006066AD"/>
    <w:rsid w:val="00606D72"/>
    <w:rsid w:val="00610DD4"/>
    <w:rsid w:val="00612867"/>
    <w:rsid w:val="0061289A"/>
    <w:rsid w:val="00612E5A"/>
    <w:rsid w:val="00613BE3"/>
    <w:rsid w:val="00614689"/>
    <w:rsid w:val="00614883"/>
    <w:rsid w:val="00614B32"/>
    <w:rsid w:val="00614ED2"/>
    <w:rsid w:val="00615042"/>
    <w:rsid w:val="006155E1"/>
    <w:rsid w:val="006162FA"/>
    <w:rsid w:val="00616456"/>
    <w:rsid w:val="00616BBF"/>
    <w:rsid w:val="00620021"/>
    <w:rsid w:val="00620758"/>
    <w:rsid w:val="00620D82"/>
    <w:rsid w:val="00620EED"/>
    <w:rsid w:val="006214E2"/>
    <w:rsid w:val="006227C1"/>
    <w:rsid w:val="0062345B"/>
    <w:rsid w:val="0062350A"/>
    <w:rsid w:val="0062350B"/>
    <w:rsid w:val="00623845"/>
    <w:rsid w:val="00623915"/>
    <w:rsid w:val="0062427F"/>
    <w:rsid w:val="006252CF"/>
    <w:rsid w:val="006254C3"/>
    <w:rsid w:val="006256A1"/>
    <w:rsid w:val="00626326"/>
    <w:rsid w:val="0062778D"/>
    <w:rsid w:val="0063062E"/>
    <w:rsid w:val="006306FB"/>
    <w:rsid w:val="00630A17"/>
    <w:rsid w:val="00632213"/>
    <w:rsid w:val="006324AE"/>
    <w:rsid w:val="006336AF"/>
    <w:rsid w:val="00634B1B"/>
    <w:rsid w:val="00634B33"/>
    <w:rsid w:val="00635D2B"/>
    <w:rsid w:val="00636DFA"/>
    <w:rsid w:val="006372B4"/>
    <w:rsid w:val="0064028B"/>
    <w:rsid w:val="00640C39"/>
    <w:rsid w:val="006418CF"/>
    <w:rsid w:val="00641B99"/>
    <w:rsid w:val="00641F3B"/>
    <w:rsid w:val="00642245"/>
    <w:rsid w:val="006424BE"/>
    <w:rsid w:val="0064267A"/>
    <w:rsid w:val="00642A22"/>
    <w:rsid w:val="00643482"/>
    <w:rsid w:val="006436E7"/>
    <w:rsid w:val="00643B1E"/>
    <w:rsid w:val="0064452B"/>
    <w:rsid w:val="0064458C"/>
    <w:rsid w:val="00645880"/>
    <w:rsid w:val="00646069"/>
    <w:rsid w:val="006461F9"/>
    <w:rsid w:val="006465DB"/>
    <w:rsid w:val="00646E23"/>
    <w:rsid w:val="00646E36"/>
    <w:rsid w:val="006470AD"/>
    <w:rsid w:val="006479F8"/>
    <w:rsid w:val="00647F7A"/>
    <w:rsid w:val="006508D3"/>
    <w:rsid w:val="00650DB5"/>
    <w:rsid w:val="006515A6"/>
    <w:rsid w:val="006515E9"/>
    <w:rsid w:val="00651C47"/>
    <w:rsid w:val="00651DD0"/>
    <w:rsid w:val="00651EF9"/>
    <w:rsid w:val="006529A6"/>
    <w:rsid w:val="00652C2A"/>
    <w:rsid w:val="006530D5"/>
    <w:rsid w:val="006537D3"/>
    <w:rsid w:val="0065392D"/>
    <w:rsid w:val="006544F8"/>
    <w:rsid w:val="006549F3"/>
    <w:rsid w:val="00654A28"/>
    <w:rsid w:val="00654B4A"/>
    <w:rsid w:val="006550A3"/>
    <w:rsid w:val="0065582C"/>
    <w:rsid w:val="0065770D"/>
    <w:rsid w:val="00657D38"/>
    <w:rsid w:val="0066043D"/>
    <w:rsid w:val="00661309"/>
    <w:rsid w:val="00661977"/>
    <w:rsid w:val="00661BC6"/>
    <w:rsid w:val="0066234C"/>
    <w:rsid w:val="006635B2"/>
    <w:rsid w:val="0066362F"/>
    <w:rsid w:val="0066453D"/>
    <w:rsid w:val="00664A09"/>
    <w:rsid w:val="00664E84"/>
    <w:rsid w:val="006654DE"/>
    <w:rsid w:val="00665873"/>
    <w:rsid w:val="00665E87"/>
    <w:rsid w:val="006660F1"/>
    <w:rsid w:val="006665D2"/>
    <w:rsid w:val="00667486"/>
    <w:rsid w:val="0066761B"/>
    <w:rsid w:val="006700D1"/>
    <w:rsid w:val="006708C9"/>
    <w:rsid w:val="006709DB"/>
    <w:rsid w:val="00670EA7"/>
    <w:rsid w:val="00672B35"/>
    <w:rsid w:val="0067308B"/>
    <w:rsid w:val="00673C48"/>
    <w:rsid w:val="00673C72"/>
    <w:rsid w:val="00674727"/>
    <w:rsid w:val="00674E22"/>
    <w:rsid w:val="006754D0"/>
    <w:rsid w:val="00675567"/>
    <w:rsid w:val="00675A10"/>
    <w:rsid w:val="00675B1A"/>
    <w:rsid w:val="00675DB3"/>
    <w:rsid w:val="00675F8F"/>
    <w:rsid w:val="00676115"/>
    <w:rsid w:val="0067638D"/>
    <w:rsid w:val="00676732"/>
    <w:rsid w:val="00676E19"/>
    <w:rsid w:val="006804E9"/>
    <w:rsid w:val="00680EC0"/>
    <w:rsid w:val="0068103B"/>
    <w:rsid w:val="0068116A"/>
    <w:rsid w:val="0068147D"/>
    <w:rsid w:val="00682353"/>
    <w:rsid w:val="006824AF"/>
    <w:rsid w:val="0068322F"/>
    <w:rsid w:val="00683383"/>
    <w:rsid w:val="00683878"/>
    <w:rsid w:val="006839CC"/>
    <w:rsid w:val="00684106"/>
    <w:rsid w:val="006844D3"/>
    <w:rsid w:val="00684CE9"/>
    <w:rsid w:val="00685236"/>
    <w:rsid w:val="0068542E"/>
    <w:rsid w:val="006858D2"/>
    <w:rsid w:val="006861C2"/>
    <w:rsid w:val="00686D1A"/>
    <w:rsid w:val="0068750D"/>
    <w:rsid w:val="006909DC"/>
    <w:rsid w:val="00690DA2"/>
    <w:rsid w:val="0069136F"/>
    <w:rsid w:val="006918D5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97BF7"/>
    <w:rsid w:val="006A0CC8"/>
    <w:rsid w:val="006A14BB"/>
    <w:rsid w:val="006A163C"/>
    <w:rsid w:val="006A1CC0"/>
    <w:rsid w:val="006A1F6C"/>
    <w:rsid w:val="006A2C4A"/>
    <w:rsid w:val="006A398A"/>
    <w:rsid w:val="006A444D"/>
    <w:rsid w:val="006A4505"/>
    <w:rsid w:val="006A4E1C"/>
    <w:rsid w:val="006A4F66"/>
    <w:rsid w:val="006A69C8"/>
    <w:rsid w:val="006A75FE"/>
    <w:rsid w:val="006A7866"/>
    <w:rsid w:val="006B0DD8"/>
    <w:rsid w:val="006B0F24"/>
    <w:rsid w:val="006B2258"/>
    <w:rsid w:val="006B24EC"/>
    <w:rsid w:val="006B25B7"/>
    <w:rsid w:val="006B2617"/>
    <w:rsid w:val="006B2D8F"/>
    <w:rsid w:val="006B3674"/>
    <w:rsid w:val="006B3745"/>
    <w:rsid w:val="006B43FE"/>
    <w:rsid w:val="006B4444"/>
    <w:rsid w:val="006B497C"/>
    <w:rsid w:val="006B6A90"/>
    <w:rsid w:val="006B6C58"/>
    <w:rsid w:val="006B6FE7"/>
    <w:rsid w:val="006C01B8"/>
    <w:rsid w:val="006C0A21"/>
    <w:rsid w:val="006C10E3"/>
    <w:rsid w:val="006C12E0"/>
    <w:rsid w:val="006C1FEA"/>
    <w:rsid w:val="006C2436"/>
    <w:rsid w:val="006C264E"/>
    <w:rsid w:val="006C2710"/>
    <w:rsid w:val="006C2716"/>
    <w:rsid w:val="006C38B3"/>
    <w:rsid w:val="006C4163"/>
    <w:rsid w:val="006C4478"/>
    <w:rsid w:val="006C4A58"/>
    <w:rsid w:val="006C4A8B"/>
    <w:rsid w:val="006C59B6"/>
    <w:rsid w:val="006C5EDD"/>
    <w:rsid w:val="006C6798"/>
    <w:rsid w:val="006C6E6F"/>
    <w:rsid w:val="006C7B0E"/>
    <w:rsid w:val="006C7C23"/>
    <w:rsid w:val="006C7E8E"/>
    <w:rsid w:val="006D075B"/>
    <w:rsid w:val="006D08E2"/>
    <w:rsid w:val="006D0CDB"/>
    <w:rsid w:val="006D0D8E"/>
    <w:rsid w:val="006D132A"/>
    <w:rsid w:val="006D153A"/>
    <w:rsid w:val="006D1B26"/>
    <w:rsid w:val="006D208D"/>
    <w:rsid w:val="006D26F8"/>
    <w:rsid w:val="006D3002"/>
    <w:rsid w:val="006D3B69"/>
    <w:rsid w:val="006D4195"/>
    <w:rsid w:val="006D441D"/>
    <w:rsid w:val="006D6A38"/>
    <w:rsid w:val="006D7281"/>
    <w:rsid w:val="006D7289"/>
    <w:rsid w:val="006D7B45"/>
    <w:rsid w:val="006E0692"/>
    <w:rsid w:val="006E078B"/>
    <w:rsid w:val="006E26BC"/>
    <w:rsid w:val="006E35EF"/>
    <w:rsid w:val="006E3AB7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E7DF7"/>
    <w:rsid w:val="006F0379"/>
    <w:rsid w:val="006F04FE"/>
    <w:rsid w:val="006F063D"/>
    <w:rsid w:val="006F19D4"/>
    <w:rsid w:val="006F1CCF"/>
    <w:rsid w:val="006F2122"/>
    <w:rsid w:val="006F244A"/>
    <w:rsid w:val="006F2830"/>
    <w:rsid w:val="006F2850"/>
    <w:rsid w:val="006F2E70"/>
    <w:rsid w:val="006F3923"/>
    <w:rsid w:val="006F3FB6"/>
    <w:rsid w:val="006F41F8"/>
    <w:rsid w:val="006F430E"/>
    <w:rsid w:val="006F4E71"/>
    <w:rsid w:val="006F5714"/>
    <w:rsid w:val="006F5897"/>
    <w:rsid w:val="006F5FC6"/>
    <w:rsid w:val="006F67B8"/>
    <w:rsid w:val="006F6832"/>
    <w:rsid w:val="006F6A89"/>
    <w:rsid w:val="006F6AC0"/>
    <w:rsid w:val="006F7563"/>
    <w:rsid w:val="006F7EFE"/>
    <w:rsid w:val="006F7F94"/>
    <w:rsid w:val="00700ECB"/>
    <w:rsid w:val="0070146C"/>
    <w:rsid w:val="00702375"/>
    <w:rsid w:val="007023B2"/>
    <w:rsid w:val="0070301F"/>
    <w:rsid w:val="00703076"/>
    <w:rsid w:val="007033E5"/>
    <w:rsid w:val="00703949"/>
    <w:rsid w:val="0070551F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3C70"/>
    <w:rsid w:val="007149BA"/>
    <w:rsid w:val="00715434"/>
    <w:rsid w:val="007159AC"/>
    <w:rsid w:val="007174B4"/>
    <w:rsid w:val="00717722"/>
    <w:rsid w:val="00717B04"/>
    <w:rsid w:val="00717B3A"/>
    <w:rsid w:val="00721348"/>
    <w:rsid w:val="0072146E"/>
    <w:rsid w:val="00721742"/>
    <w:rsid w:val="0072199F"/>
    <w:rsid w:val="00721A33"/>
    <w:rsid w:val="00721E8F"/>
    <w:rsid w:val="0072394E"/>
    <w:rsid w:val="007241BB"/>
    <w:rsid w:val="0072424A"/>
    <w:rsid w:val="007252A2"/>
    <w:rsid w:val="0072647E"/>
    <w:rsid w:val="0072668A"/>
    <w:rsid w:val="007300BF"/>
    <w:rsid w:val="007309C2"/>
    <w:rsid w:val="00731AB1"/>
    <w:rsid w:val="00732520"/>
    <w:rsid w:val="00732B4A"/>
    <w:rsid w:val="00733B3E"/>
    <w:rsid w:val="00733C3B"/>
    <w:rsid w:val="0073405C"/>
    <w:rsid w:val="00734623"/>
    <w:rsid w:val="007347F1"/>
    <w:rsid w:val="00735707"/>
    <w:rsid w:val="00735FF7"/>
    <w:rsid w:val="0073606E"/>
    <w:rsid w:val="0073654C"/>
    <w:rsid w:val="00737173"/>
    <w:rsid w:val="0073753B"/>
    <w:rsid w:val="007400FF"/>
    <w:rsid w:val="0074026F"/>
    <w:rsid w:val="0074064D"/>
    <w:rsid w:val="007415AF"/>
    <w:rsid w:val="00742378"/>
    <w:rsid w:val="007426D2"/>
    <w:rsid w:val="00743271"/>
    <w:rsid w:val="00743AF9"/>
    <w:rsid w:val="00743BBF"/>
    <w:rsid w:val="00743F6B"/>
    <w:rsid w:val="0074412C"/>
    <w:rsid w:val="00744583"/>
    <w:rsid w:val="007447AD"/>
    <w:rsid w:val="00744BBC"/>
    <w:rsid w:val="00745AFE"/>
    <w:rsid w:val="007460C3"/>
    <w:rsid w:val="0074631B"/>
    <w:rsid w:val="007464EB"/>
    <w:rsid w:val="007471F5"/>
    <w:rsid w:val="007478AE"/>
    <w:rsid w:val="00747D95"/>
    <w:rsid w:val="00747EB6"/>
    <w:rsid w:val="00750579"/>
    <w:rsid w:val="00751133"/>
    <w:rsid w:val="007513D6"/>
    <w:rsid w:val="00751EC5"/>
    <w:rsid w:val="00751FDD"/>
    <w:rsid w:val="00753885"/>
    <w:rsid w:val="007539E2"/>
    <w:rsid w:val="00753A1B"/>
    <w:rsid w:val="00754372"/>
    <w:rsid w:val="00756F03"/>
    <w:rsid w:val="00756F3C"/>
    <w:rsid w:val="00757F74"/>
    <w:rsid w:val="00760693"/>
    <w:rsid w:val="00760D0F"/>
    <w:rsid w:val="00760DFD"/>
    <w:rsid w:val="007611D2"/>
    <w:rsid w:val="00761484"/>
    <w:rsid w:val="0076150F"/>
    <w:rsid w:val="00761CD2"/>
    <w:rsid w:val="007623C1"/>
    <w:rsid w:val="00762DF9"/>
    <w:rsid w:val="007632AB"/>
    <w:rsid w:val="0076389C"/>
    <w:rsid w:val="00764597"/>
    <w:rsid w:val="00764E42"/>
    <w:rsid w:val="007670A0"/>
    <w:rsid w:val="007677AF"/>
    <w:rsid w:val="00767958"/>
    <w:rsid w:val="00767CC9"/>
    <w:rsid w:val="007722DE"/>
    <w:rsid w:val="0077398F"/>
    <w:rsid w:val="00773C12"/>
    <w:rsid w:val="0077438C"/>
    <w:rsid w:val="00774935"/>
    <w:rsid w:val="00775B31"/>
    <w:rsid w:val="00775B41"/>
    <w:rsid w:val="00775E07"/>
    <w:rsid w:val="00775E7C"/>
    <w:rsid w:val="007768EB"/>
    <w:rsid w:val="00777120"/>
    <w:rsid w:val="0077796F"/>
    <w:rsid w:val="00777BA8"/>
    <w:rsid w:val="00780CD9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44D"/>
    <w:rsid w:val="00784504"/>
    <w:rsid w:val="0078473C"/>
    <w:rsid w:val="007854A3"/>
    <w:rsid w:val="00786524"/>
    <w:rsid w:val="00786686"/>
    <w:rsid w:val="00786FFA"/>
    <w:rsid w:val="00787798"/>
    <w:rsid w:val="0079074C"/>
    <w:rsid w:val="007912BF"/>
    <w:rsid w:val="00792202"/>
    <w:rsid w:val="00792211"/>
    <w:rsid w:val="0079239A"/>
    <w:rsid w:val="00792A2C"/>
    <w:rsid w:val="00792C38"/>
    <w:rsid w:val="007931A2"/>
    <w:rsid w:val="00793757"/>
    <w:rsid w:val="00794373"/>
    <w:rsid w:val="0079460F"/>
    <w:rsid w:val="00795C63"/>
    <w:rsid w:val="00796009"/>
    <w:rsid w:val="007963C3"/>
    <w:rsid w:val="0079675B"/>
    <w:rsid w:val="00797915"/>
    <w:rsid w:val="007A055A"/>
    <w:rsid w:val="007A1E6A"/>
    <w:rsid w:val="007A1FF0"/>
    <w:rsid w:val="007A22BA"/>
    <w:rsid w:val="007A27DE"/>
    <w:rsid w:val="007A3273"/>
    <w:rsid w:val="007A3F9A"/>
    <w:rsid w:val="007A444A"/>
    <w:rsid w:val="007A482E"/>
    <w:rsid w:val="007A523B"/>
    <w:rsid w:val="007A5938"/>
    <w:rsid w:val="007A5EE5"/>
    <w:rsid w:val="007A682A"/>
    <w:rsid w:val="007A74D6"/>
    <w:rsid w:val="007A7684"/>
    <w:rsid w:val="007A790F"/>
    <w:rsid w:val="007B001C"/>
    <w:rsid w:val="007B137A"/>
    <w:rsid w:val="007B140B"/>
    <w:rsid w:val="007B1429"/>
    <w:rsid w:val="007B14E1"/>
    <w:rsid w:val="007B1832"/>
    <w:rsid w:val="007B21D9"/>
    <w:rsid w:val="007B2F6F"/>
    <w:rsid w:val="007B4717"/>
    <w:rsid w:val="007B56A9"/>
    <w:rsid w:val="007B7FA0"/>
    <w:rsid w:val="007C0230"/>
    <w:rsid w:val="007C09C8"/>
    <w:rsid w:val="007C0A7E"/>
    <w:rsid w:val="007C0DCF"/>
    <w:rsid w:val="007C21F1"/>
    <w:rsid w:val="007C29DB"/>
    <w:rsid w:val="007C39B9"/>
    <w:rsid w:val="007C511C"/>
    <w:rsid w:val="007C5835"/>
    <w:rsid w:val="007C622E"/>
    <w:rsid w:val="007C6549"/>
    <w:rsid w:val="007C6B0C"/>
    <w:rsid w:val="007C6B33"/>
    <w:rsid w:val="007C6FD6"/>
    <w:rsid w:val="007D09E4"/>
    <w:rsid w:val="007D1B4F"/>
    <w:rsid w:val="007D1F3E"/>
    <w:rsid w:val="007D20EC"/>
    <w:rsid w:val="007D23D9"/>
    <w:rsid w:val="007D2588"/>
    <w:rsid w:val="007D2CBC"/>
    <w:rsid w:val="007D2EF4"/>
    <w:rsid w:val="007D2FB3"/>
    <w:rsid w:val="007D328F"/>
    <w:rsid w:val="007D3788"/>
    <w:rsid w:val="007D3A24"/>
    <w:rsid w:val="007D3FAE"/>
    <w:rsid w:val="007D4063"/>
    <w:rsid w:val="007D458C"/>
    <w:rsid w:val="007D489A"/>
    <w:rsid w:val="007D54B3"/>
    <w:rsid w:val="007D588B"/>
    <w:rsid w:val="007D5AED"/>
    <w:rsid w:val="007D5D61"/>
    <w:rsid w:val="007D63EC"/>
    <w:rsid w:val="007D6633"/>
    <w:rsid w:val="007D67A2"/>
    <w:rsid w:val="007D753A"/>
    <w:rsid w:val="007D75A8"/>
    <w:rsid w:val="007E2A0E"/>
    <w:rsid w:val="007E30D3"/>
    <w:rsid w:val="007E3480"/>
    <w:rsid w:val="007E393F"/>
    <w:rsid w:val="007E3B6F"/>
    <w:rsid w:val="007E3C03"/>
    <w:rsid w:val="007E4472"/>
    <w:rsid w:val="007E44DE"/>
    <w:rsid w:val="007E5AD6"/>
    <w:rsid w:val="007E6427"/>
    <w:rsid w:val="007E6909"/>
    <w:rsid w:val="007E6D21"/>
    <w:rsid w:val="007E6FFB"/>
    <w:rsid w:val="007E7711"/>
    <w:rsid w:val="007E7CCE"/>
    <w:rsid w:val="007F0180"/>
    <w:rsid w:val="007F052D"/>
    <w:rsid w:val="007F09CC"/>
    <w:rsid w:val="007F0B8E"/>
    <w:rsid w:val="007F0C59"/>
    <w:rsid w:val="007F1D11"/>
    <w:rsid w:val="007F24EA"/>
    <w:rsid w:val="007F2A10"/>
    <w:rsid w:val="007F2DEE"/>
    <w:rsid w:val="007F2FFF"/>
    <w:rsid w:val="007F3003"/>
    <w:rsid w:val="007F341C"/>
    <w:rsid w:val="007F3E58"/>
    <w:rsid w:val="007F423A"/>
    <w:rsid w:val="007F5531"/>
    <w:rsid w:val="007F650D"/>
    <w:rsid w:val="007F65CC"/>
    <w:rsid w:val="007F6D6F"/>
    <w:rsid w:val="007F74B4"/>
    <w:rsid w:val="007F758D"/>
    <w:rsid w:val="007F7C62"/>
    <w:rsid w:val="007F7CCA"/>
    <w:rsid w:val="00800078"/>
    <w:rsid w:val="00800EC5"/>
    <w:rsid w:val="008019D8"/>
    <w:rsid w:val="00801CF9"/>
    <w:rsid w:val="00801E2C"/>
    <w:rsid w:val="008021C8"/>
    <w:rsid w:val="00803F16"/>
    <w:rsid w:val="00804590"/>
    <w:rsid w:val="00804A0D"/>
    <w:rsid w:val="00805056"/>
    <w:rsid w:val="008051A1"/>
    <w:rsid w:val="008059AB"/>
    <w:rsid w:val="00805CDF"/>
    <w:rsid w:val="0080612B"/>
    <w:rsid w:val="0080629F"/>
    <w:rsid w:val="0080683F"/>
    <w:rsid w:val="0080690A"/>
    <w:rsid w:val="008073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3A9"/>
    <w:rsid w:val="00816602"/>
    <w:rsid w:val="00816753"/>
    <w:rsid w:val="00816C5D"/>
    <w:rsid w:val="00816D23"/>
    <w:rsid w:val="0081705E"/>
    <w:rsid w:val="00817A4D"/>
    <w:rsid w:val="00817C74"/>
    <w:rsid w:val="008202C8"/>
    <w:rsid w:val="00820358"/>
    <w:rsid w:val="00820D6C"/>
    <w:rsid w:val="008219D0"/>
    <w:rsid w:val="008226C6"/>
    <w:rsid w:val="008226ED"/>
    <w:rsid w:val="00822A7D"/>
    <w:rsid w:val="00823450"/>
    <w:rsid w:val="008234AF"/>
    <w:rsid w:val="00823BAB"/>
    <w:rsid w:val="00824961"/>
    <w:rsid w:val="0082559D"/>
    <w:rsid w:val="00825883"/>
    <w:rsid w:val="00825B86"/>
    <w:rsid w:val="008267DB"/>
    <w:rsid w:val="0082725A"/>
    <w:rsid w:val="0082739E"/>
    <w:rsid w:val="00827A88"/>
    <w:rsid w:val="00830523"/>
    <w:rsid w:val="00830547"/>
    <w:rsid w:val="00831919"/>
    <w:rsid w:val="00832A80"/>
    <w:rsid w:val="00832C4D"/>
    <w:rsid w:val="00832ED7"/>
    <w:rsid w:val="00833479"/>
    <w:rsid w:val="008340B9"/>
    <w:rsid w:val="00834836"/>
    <w:rsid w:val="00834C40"/>
    <w:rsid w:val="00834DB8"/>
    <w:rsid w:val="00835B5A"/>
    <w:rsid w:val="00836205"/>
    <w:rsid w:val="00837499"/>
    <w:rsid w:val="00837ABC"/>
    <w:rsid w:val="00837B87"/>
    <w:rsid w:val="0084034B"/>
    <w:rsid w:val="00841113"/>
    <w:rsid w:val="008411C4"/>
    <w:rsid w:val="00841D62"/>
    <w:rsid w:val="008421A3"/>
    <w:rsid w:val="008425E4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3D8"/>
    <w:rsid w:val="00850467"/>
    <w:rsid w:val="0085169D"/>
    <w:rsid w:val="00851DB2"/>
    <w:rsid w:val="008520AC"/>
    <w:rsid w:val="0085225B"/>
    <w:rsid w:val="008523CF"/>
    <w:rsid w:val="008530A0"/>
    <w:rsid w:val="008534FB"/>
    <w:rsid w:val="0085373E"/>
    <w:rsid w:val="008543D6"/>
    <w:rsid w:val="00854514"/>
    <w:rsid w:val="00854C64"/>
    <w:rsid w:val="00855418"/>
    <w:rsid w:val="00855739"/>
    <w:rsid w:val="00855C03"/>
    <w:rsid w:val="00856AE4"/>
    <w:rsid w:val="00856E86"/>
    <w:rsid w:val="00857995"/>
    <w:rsid w:val="008579ED"/>
    <w:rsid w:val="00860055"/>
    <w:rsid w:val="0086048F"/>
    <w:rsid w:val="008604D6"/>
    <w:rsid w:val="00860DED"/>
    <w:rsid w:val="00861D4F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AA"/>
    <w:rsid w:val="00864F44"/>
    <w:rsid w:val="008671E4"/>
    <w:rsid w:val="0086774D"/>
    <w:rsid w:val="00867D01"/>
    <w:rsid w:val="0087010B"/>
    <w:rsid w:val="00870789"/>
    <w:rsid w:val="00871A9D"/>
    <w:rsid w:val="00871DD8"/>
    <w:rsid w:val="0087256B"/>
    <w:rsid w:val="00873DC4"/>
    <w:rsid w:val="00874448"/>
    <w:rsid w:val="0087462A"/>
    <w:rsid w:val="0087484D"/>
    <w:rsid w:val="008749DE"/>
    <w:rsid w:val="00874DAE"/>
    <w:rsid w:val="00874EF3"/>
    <w:rsid w:val="00875154"/>
    <w:rsid w:val="008757BA"/>
    <w:rsid w:val="00875845"/>
    <w:rsid w:val="00876D3E"/>
    <w:rsid w:val="00876D4E"/>
    <w:rsid w:val="008774A8"/>
    <w:rsid w:val="0087770A"/>
    <w:rsid w:val="0087790B"/>
    <w:rsid w:val="0088145A"/>
    <w:rsid w:val="00882DF0"/>
    <w:rsid w:val="0088349A"/>
    <w:rsid w:val="00883A06"/>
    <w:rsid w:val="00883EF0"/>
    <w:rsid w:val="00884D4F"/>
    <w:rsid w:val="00885754"/>
    <w:rsid w:val="00885A30"/>
    <w:rsid w:val="00887020"/>
    <w:rsid w:val="008871AF"/>
    <w:rsid w:val="008872DC"/>
    <w:rsid w:val="008907DF"/>
    <w:rsid w:val="00890AC3"/>
    <w:rsid w:val="008913C5"/>
    <w:rsid w:val="00891624"/>
    <w:rsid w:val="00891C46"/>
    <w:rsid w:val="008922F4"/>
    <w:rsid w:val="00892EAA"/>
    <w:rsid w:val="00894345"/>
    <w:rsid w:val="00894EDF"/>
    <w:rsid w:val="008955C6"/>
    <w:rsid w:val="0089704E"/>
    <w:rsid w:val="00897165"/>
    <w:rsid w:val="008971FA"/>
    <w:rsid w:val="0089759E"/>
    <w:rsid w:val="00897E4E"/>
    <w:rsid w:val="008A031A"/>
    <w:rsid w:val="008A0EAD"/>
    <w:rsid w:val="008A118B"/>
    <w:rsid w:val="008A1429"/>
    <w:rsid w:val="008A1813"/>
    <w:rsid w:val="008A2388"/>
    <w:rsid w:val="008A44EC"/>
    <w:rsid w:val="008A4B11"/>
    <w:rsid w:val="008A51BD"/>
    <w:rsid w:val="008A5EC8"/>
    <w:rsid w:val="008A66CC"/>
    <w:rsid w:val="008A6BE8"/>
    <w:rsid w:val="008A6F1E"/>
    <w:rsid w:val="008A6FAD"/>
    <w:rsid w:val="008A70BF"/>
    <w:rsid w:val="008A73B3"/>
    <w:rsid w:val="008A7A2C"/>
    <w:rsid w:val="008A7ACE"/>
    <w:rsid w:val="008B059E"/>
    <w:rsid w:val="008B0EB4"/>
    <w:rsid w:val="008B172E"/>
    <w:rsid w:val="008B184E"/>
    <w:rsid w:val="008B1BA9"/>
    <w:rsid w:val="008B1CF3"/>
    <w:rsid w:val="008B28D7"/>
    <w:rsid w:val="008B3187"/>
    <w:rsid w:val="008B3311"/>
    <w:rsid w:val="008B3827"/>
    <w:rsid w:val="008B383F"/>
    <w:rsid w:val="008B3C81"/>
    <w:rsid w:val="008B3F01"/>
    <w:rsid w:val="008B4409"/>
    <w:rsid w:val="008B4D65"/>
    <w:rsid w:val="008B564F"/>
    <w:rsid w:val="008B5752"/>
    <w:rsid w:val="008B6C00"/>
    <w:rsid w:val="008B6EA9"/>
    <w:rsid w:val="008C079C"/>
    <w:rsid w:val="008C096A"/>
    <w:rsid w:val="008C20CF"/>
    <w:rsid w:val="008C25C8"/>
    <w:rsid w:val="008C3704"/>
    <w:rsid w:val="008C3C16"/>
    <w:rsid w:val="008C43D2"/>
    <w:rsid w:val="008C459D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3A7"/>
    <w:rsid w:val="008D3536"/>
    <w:rsid w:val="008D3663"/>
    <w:rsid w:val="008D3965"/>
    <w:rsid w:val="008D4193"/>
    <w:rsid w:val="008D504E"/>
    <w:rsid w:val="008D5060"/>
    <w:rsid w:val="008D50AA"/>
    <w:rsid w:val="008D602F"/>
    <w:rsid w:val="008D60BB"/>
    <w:rsid w:val="008D6139"/>
    <w:rsid w:val="008D616C"/>
    <w:rsid w:val="008D655D"/>
    <w:rsid w:val="008D7335"/>
    <w:rsid w:val="008D75F4"/>
    <w:rsid w:val="008E15B5"/>
    <w:rsid w:val="008E1F0A"/>
    <w:rsid w:val="008E2021"/>
    <w:rsid w:val="008E2369"/>
    <w:rsid w:val="008E27CE"/>
    <w:rsid w:val="008E2B34"/>
    <w:rsid w:val="008E31A8"/>
    <w:rsid w:val="008E3D83"/>
    <w:rsid w:val="008E45B5"/>
    <w:rsid w:val="008E511A"/>
    <w:rsid w:val="008E55B4"/>
    <w:rsid w:val="008E5A88"/>
    <w:rsid w:val="008E5E76"/>
    <w:rsid w:val="008E66DF"/>
    <w:rsid w:val="008E6A3E"/>
    <w:rsid w:val="008E6E0D"/>
    <w:rsid w:val="008E7071"/>
    <w:rsid w:val="008F0179"/>
    <w:rsid w:val="008F02AD"/>
    <w:rsid w:val="008F080D"/>
    <w:rsid w:val="008F0AA1"/>
    <w:rsid w:val="008F12EA"/>
    <w:rsid w:val="008F1606"/>
    <w:rsid w:val="008F186E"/>
    <w:rsid w:val="008F1BDA"/>
    <w:rsid w:val="008F1C90"/>
    <w:rsid w:val="008F2C83"/>
    <w:rsid w:val="008F2D9A"/>
    <w:rsid w:val="008F3258"/>
    <w:rsid w:val="008F351B"/>
    <w:rsid w:val="008F36D6"/>
    <w:rsid w:val="008F38C6"/>
    <w:rsid w:val="008F397C"/>
    <w:rsid w:val="008F3A3E"/>
    <w:rsid w:val="008F45F2"/>
    <w:rsid w:val="008F5B06"/>
    <w:rsid w:val="008F638A"/>
    <w:rsid w:val="008F6977"/>
    <w:rsid w:val="008F6F6D"/>
    <w:rsid w:val="008F757A"/>
    <w:rsid w:val="008F7948"/>
    <w:rsid w:val="00900038"/>
    <w:rsid w:val="0090061B"/>
    <w:rsid w:val="00900CEE"/>
    <w:rsid w:val="00900D4D"/>
    <w:rsid w:val="00900F56"/>
    <w:rsid w:val="00901051"/>
    <w:rsid w:val="009010D5"/>
    <w:rsid w:val="00901FA7"/>
    <w:rsid w:val="009024E0"/>
    <w:rsid w:val="009035AD"/>
    <w:rsid w:val="0090375A"/>
    <w:rsid w:val="00903991"/>
    <w:rsid w:val="00903BCD"/>
    <w:rsid w:val="00904161"/>
    <w:rsid w:val="009041A4"/>
    <w:rsid w:val="00904443"/>
    <w:rsid w:val="009058A3"/>
    <w:rsid w:val="00905CC3"/>
    <w:rsid w:val="00905D94"/>
    <w:rsid w:val="00906533"/>
    <w:rsid w:val="00906C1F"/>
    <w:rsid w:val="00906D32"/>
    <w:rsid w:val="00906E73"/>
    <w:rsid w:val="00907494"/>
    <w:rsid w:val="00907521"/>
    <w:rsid w:val="00911B2F"/>
    <w:rsid w:val="00911D0C"/>
    <w:rsid w:val="00911D50"/>
    <w:rsid w:val="0091277F"/>
    <w:rsid w:val="00912B02"/>
    <w:rsid w:val="00912DDD"/>
    <w:rsid w:val="0091320D"/>
    <w:rsid w:val="00914500"/>
    <w:rsid w:val="009150D4"/>
    <w:rsid w:val="00915E86"/>
    <w:rsid w:val="00916470"/>
    <w:rsid w:val="009167B0"/>
    <w:rsid w:val="0091691A"/>
    <w:rsid w:val="009177DE"/>
    <w:rsid w:val="009177E6"/>
    <w:rsid w:val="009201D5"/>
    <w:rsid w:val="0092124E"/>
    <w:rsid w:val="0092250E"/>
    <w:rsid w:val="009225CF"/>
    <w:rsid w:val="00922691"/>
    <w:rsid w:val="00922893"/>
    <w:rsid w:val="0092305F"/>
    <w:rsid w:val="00923837"/>
    <w:rsid w:val="00923893"/>
    <w:rsid w:val="00923F0D"/>
    <w:rsid w:val="00924CDC"/>
    <w:rsid w:val="00925021"/>
    <w:rsid w:val="009261C3"/>
    <w:rsid w:val="0092620B"/>
    <w:rsid w:val="009262B2"/>
    <w:rsid w:val="009269C0"/>
    <w:rsid w:val="00927360"/>
    <w:rsid w:val="00927382"/>
    <w:rsid w:val="00927C3D"/>
    <w:rsid w:val="0093080F"/>
    <w:rsid w:val="00931BA9"/>
    <w:rsid w:val="009321F0"/>
    <w:rsid w:val="00932286"/>
    <w:rsid w:val="009327B2"/>
    <w:rsid w:val="0093282D"/>
    <w:rsid w:val="0093377D"/>
    <w:rsid w:val="00933971"/>
    <w:rsid w:val="00933C11"/>
    <w:rsid w:val="00933EB3"/>
    <w:rsid w:val="00934122"/>
    <w:rsid w:val="009350C6"/>
    <w:rsid w:val="009351C3"/>
    <w:rsid w:val="00935294"/>
    <w:rsid w:val="00936EB3"/>
    <w:rsid w:val="0093738D"/>
    <w:rsid w:val="00941266"/>
    <w:rsid w:val="00942101"/>
    <w:rsid w:val="00942CD4"/>
    <w:rsid w:val="00942ED7"/>
    <w:rsid w:val="00943547"/>
    <w:rsid w:val="00943A65"/>
    <w:rsid w:val="00944F67"/>
    <w:rsid w:val="009451E2"/>
    <w:rsid w:val="00945C6E"/>
    <w:rsid w:val="00946098"/>
    <w:rsid w:val="009468CF"/>
    <w:rsid w:val="00946963"/>
    <w:rsid w:val="009475FA"/>
    <w:rsid w:val="00947B88"/>
    <w:rsid w:val="0095040E"/>
    <w:rsid w:val="00950652"/>
    <w:rsid w:val="00950709"/>
    <w:rsid w:val="00951009"/>
    <w:rsid w:val="00951146"/>
    <w:rsid w:val="0095202C"/>
    <w:rsid w:val="009526D2"/>
    <w:rsid w:val="009527E3"/>
    <w:rsid w:val="009528A4"/>
    <w:rsid w:val="00952DFD"/>
    <w:rsid w:val="00953404"/>
    <w:rsid w:val="009537BA"/>
    <w:rsid w:val="00954998"/>
    <w:rsid w:val="009549E9"/>
    <w:rsid w:val="009554B3"/>
    <w:rsid w:val="00956410"/>
    <w:rsid w:val="0095653A"/>
    <w:rsid w:val="0095720A"/>
    <w:rsid w:val="0095723A"/>
    <w:rsid w:val="009572BC"/>
    <w:rsid w:val="00957C53"/>
    <w:rsid w:val="00957E9D"/>
    <w:rsid w:val="009603DC"/>
    <w:rsid w:val="00960915"/>
    <w:rsid w:val="009615D6"/>
    <w:rsid w:val="00961D68"/>
    <w:rsid w:val="00961E58"/>
    <w:rsid w:val="009624FC"/>
    <w:rsid w:val="009627ED"/>
    <w:rsid w:val="0096343A"/>
    <w:rsid w:val="00963689"/>
    <w:rsid w:val="00963B81"/>
    <w:rsid w:val="00965BD6"/>
    <w:rsid w:val="00965CAF"/>
    <w:rsid w:val="00965E86"/>
    <w:rsid w:val="0096600C"/>
    <w:rsid w:val="009661B2"/>
    <w:rsid w:val="00966D48"/>
    <w:rsid w:val="00966F29"/>
    <w:rsid w:val="0096799A"/>
    <w:rsid w:val="00967F16"/>
    <w:rsid w:val="0097207B"/>
    <w:rsid w:val="009722D9"/>
    <w:rsid w:val="0097284B"/>
    <w:rsid w:val="009732D0"/>
    <w:rsid w:val="00973B3B"/>
    <w:rsid w:val="00973E09"/>
    <w:rsid w:val="00974014"/>
    <w:rsid w:val="009743A5"/>
    <w:rsid w:val="009743ED"/>
    <w:rsid w:val="00974583"/>
    <w:rsid w:val="00974732"/>
    <w:rsid w:val="00975144"/>
    <w:rsid w:val="00976295"/>
    <w:rsid w:val="009763BC"/>
    <w:rsid w:val="00976D94"/>
    <w:rsid w:val="009770CD"/>
    <w:rsid w:val="0097778D"/>
    <w:rsid w:val="009777E2"/>
    <w:rsid w:val="00977A9D"/>
    <w:rsid w:val="0098023F"/>
    <w:rsid w:val="00981D2E"/>
    <w:rsid w:val="00981EB9"/>
    <w:rsid w:val="00982806"/>
    <w:rsid w:val="009838C4"/>
    <w:rsid w:val="00983A6F"/>
    <w:rsid w:val="0098440B"/>
    <w:rsid w:val="009845C6"/>
    <w:rsid w:val="00984723"/>
    <w:rsid w:val="00985E69"/>
    <w:rsid w:val="009860DA"/>
    <w:rsid w:val="009862A2"/>
    <w:rsid w:val="0098668A"/>
    <w:rsid w:val="009867E2"/>
    <w:rsid w:val="0098682D"/>
    <w:rsid w:val="00986C25"/>
    <w:rsid w:val="009875A0"/>
    <w:rsid w:val="00987727"/>
    <w:rsid w:val="0099018C"/>
    <w:rsid w:val="00990514"/>
    <w:rsid w:val="00991380"/>
    <w:rsid w:val="00991C7D"/>
    <w:rsid w:val="00991ED9"/>
    <w:rsid w:val="00991F61"/>
    <w:rsid w:val="00992A26"/>
    <w:rsid w:val="00993C3C"/>
    <w:rsid w:val="00993DB9"/>
    <w:rsid w:val="009941A8"/>
    <w:rsid w:val="009943D9"/>
    <w:rsid w:val="009945C7"/>
    <w:rsid w:val="0099480F"/>
    <w:rsid w:val="0099572F"/>
    <w:rsid w:val="009967F3"/>
    <w:rsid w:val="00996C61"/>
    <w:rsid w:val="009A0836"/>
    <w:rsid w:val="009A17FB"/>
    <w:rsid w:val="009A1A30"/>
    <w:rsid w:val="009A1ED3"/>
    <w:rsid w:val="009A2A69"/>
    <w:rsid w:val="009A2BF8"/>
    <w:rsid w:val="009A2FFD"/>
    <w:rsid w:val="009A3630"/>
    <w:rsid w:val="009A37DD"/>
    <w:rsid w:val="009A3E5A"/>
    <w:rsid w:val="009A4AF3"/>
    <w:rsid w:val="009A5288"/>
    <w:rsid w:val="009A529B"/>
    <w:rsid w:val="009A7D34"/>
    <w:rsid w:val="009B078F"/>
    <w:rsid w:val="009B0F88"/>
    <w:rsid w:val="009B1652"/>
    <w:rsid w:val="009B1AA8"/>
    <w:rsid w:val="009B1E00"/>
    <w:rsid w:val="009B269C"/>
    <w:rsid w:val="009B3668"/>
    <w:rsid w:val="009B3CA7"/>
    <w:rsid w:val="009B4205"/>
    <w:rsid w:val="009B45E1"/>
    <w:rsid w:val="009B475E"/>
    <w:rsid w:val="009B4866"/>
    <w:rsid w:val="009B48A4"/>
    <w:rsid w:val="009B64F7"/>
    <w:rsid w:val="009B784D"/>
    <w:rsid w:val="009B792E"/>
    <w:rsid w:val="009B7F57"/>
    <w:rsid w:val="009C0D27"/>
    <w:rsid w:val="009C113C"/>
    <w:rsid w:val="009C14FB"/>
    <w:rsid w:val="009C1596"/>
    <w:rsid w:val="009C1D60"/>
    <w:rsid w:val="009C2590"/>
    <w:rsid w:val="009C2D85"/>
    <w:rsid w:val="009C321B"/>
    <w:rsid w:val="009C3734"/>
    <w:rsid w:val="009C384A"/>
    <w:rsid w:val="009C385C"/>
    <w:rsid w:val="009C4062"/>
    <w:rsid w:val="009C7945"/>
    <w:rsid w:val="009C79FD"/>
    <w:rsid w:val="009D02AA"/>
    <w:rsid w:val="009D0873"/>
    <w:rsid w:val="009D37D7"/>
    <w:rsid w:val="009D4480"/>
    <w:rsid w:val="009D4B01"/>
    <w:rsid w:val="009D54FD"/>
    <w:rsid w:val="009D5BB0"/>
    <w:rsid w:val="009D6E25"/>
    <w:rsid w:val="009D7909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1E33"/>
    <w:rsid w:val="009E23CF"/>
    <w:rsid w:val="009E305D"/>
    <w:rsid w:val="009E32C4"/>
    <w:rsid w:val="009E339B"/>
    <w:rsid w:val="009E3785"/>
    <w:rsid w:val="009E5AA9"/>
    <w:rsid w:val="009E686F"/>
    <w:rsid w:val="009E77DE"/>
    <w:rsid w:val="009E7D7E"/>
    <w:rsid w:val="009E7D82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5C3F"/>
    <w:rsid w:val="009F6116"/>
    <w:rsid w:val="009F7456"/>
    <w:rsid w:val="009F759D"/>
    <w:rsid w:val="009F7838"/>
    <w:rsid w:val="009F7AE5"/>
    <w:rsid w:val="00A000C9"/>
    <w:rsid w:val="00A00CEB"/>
    <w:rsid w:val="00A010D5"/>
    <w:rsid w:val="00A01605"/>
    <w:rsid w:val="00A01AA2"/>
    <w:rsid w:val="00A0226D"/>
    <w:rsid w:val="00A02F71"/>
    <w:rsid w:val="00A05EE2"/>
    <w:rsid w:val="00A06337"/>
    <w:rsid w:val="00A06422"/>
    <w:rsid w:val="00A07BAC"/>
    <w:rsid w:val="00A10DD7"/>
    <w:rsid w:val="00A11686"/>
    <w:rsid w:val="00A117FE"/>
    <w:rsid w:val="00A11856"/>
    <w:rsid w:val="00A11DFE"/>
    <w:rsid w:val="00A1234F"/>
    <w:rsid w:val="00A130BE"/>
    <w:rsid w:val="00A138F2"/>
    <w:rsid w:val="00A14873"/>
    <w:rsid w:val="00A15072"/>
    <w:rsid w:val="00A15610"/>
    <w:rsid w:val="00A1639A"/>
    <w:rsid w:val="00A166AE"/>
    <w:rsid w:val="00A1706B"/>
    <w:rsid w:val="00A176E3"/>
    <w:rsid w:val="00A17C4E"/>
    <w:rsid w:val="00A206B9"/>
    <w:rsid w:val="00A219DC"/>
    <w:rsid w:val="00A21EEB"/>
    <w:rsid w:val="00A24015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4828"/>
    <w:rsid w:val="00A34C01"/>
    <w:rsid w:val="00A34C24"/>
    <w:rsid w:val="00A351D9"/>
    <w:rsid w:val="00A352F9"/>
    <w:rsid w:val="00A369FB"/>
    <w:rsid w:val="00A378BB"/>
    <w:rsid w:val="00A40696"/>
    <w:rsid w:val="00A40750"/>
    <w:rsid w:val="00A4112C"/>
    <w:rsid w:val="00A4280B"/>
    <w:rsid w:val="00A42EF7"/>
    <w:rsid w:val="00A43305"/>
    <w:rsid w:val="00A436A5"/>
    <w:rsid w:val="00A44600"/>
    <w:rsid w:val="00A46B24"/>
    <w:rsid w:val="00A5139B"/>
    <w:rsid w:val="00A51BE6"/>
    <w:rsid w:val="00A52FFB"/>
    <w:rsid w:val="00A54D4A"/>
    <w:rsid w:val="00A54E47"/>
    <w:rsid w:val="00A557E4"/>
    <w:rsid w:val="00A559E4"/>
    <w:rsid w:val="00A5766A"/>
    <w:rsid w:val="00A6115E"/>
    <w:rsid w:val="00A612BB"/>
    <w:rsid w:val="00A618D6"/>
    <w:rsid w:val="00A6225D"/>
    <w:rsid w:val="00A62592"/>
    <w:rsid w:val="00A62B14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675CC"/>
    <w:rsid w:val="00A67941"/>
    <w:rsid w:val="00A7126D"/>
    <w:rsid w:val="00A725EF"/>
    <w:rsid w:val="00A7309C"/>
    <w:rsid w:val="00A733E3"/>
    <w:rsid w:val="00A741A4"/>
    <w:rsid w:val="00A75F06"/>
    <w:rsid w:val="00A764DA"/>
    <w:rsid w:val="00A76CDB"/>
    <w:rsid w:val="00A812EF"/>
    <w:rsid w:val="00A82318"/>
    <w:rsid w:val="00A823A0"/>
    <w:rsid w:val="00A827F9"/>
    <w:rsid w:val="00A82871"/>
    <w:rsid w:val="00A832BE"/>
    <w:rsid w:val="00A83BDE"/>
    <w:rsid w:val="00A85342"/>
    <w:rsid w:val="00A85A5C"/>
    <w:rsid w:val="00A85C77"/>
    <w:rsid w:val="00A86360"/>
    <w:rsid w:val="00A86989"/>
    <w:rsid w:val="00A869FA"/>
    <w:rsid w:val="00A86EF3"/>
    <w:rsid w:val="00A915E9"/>
    <w:rsid w:val="00A91C56"/>
    <w:rsid w:val="00A92112"/>
    <w:rsid w:val="00A92277"/>
    <w:rsid w:val="00A92A7A"/>
    <w:rsid w:val="00A92C05"/>
    <w:rsid w:val="00A9313A"/>
    <w:rsid w:val="00A932DB"/>
    <w:rsid w:val="00A933AF"/>
    <w:rsid w:val="00A93664"/>
    <w:rsid w:val="00A937D1"/>
    <w:rsid w:val="00A94536"/>
    <w:rsid w:val="00A96EAB"/>
    <w:rsid w:val="00A9768D"/>
    <w:rsid w:val="00A976A0"/>
    <w:rsid w:val="00A97758"/>
    <w:rsid w:val="00A9791C"/>
    <w:rsid w:val="00AA0AAE"/>
    <w:rsid w:val="00AA0B59"/>
    <w:rsid w:val="00AA29D1"/>
    <w:rsid w:val="00AA2FBB"/>
    <w:rsid w:val="00AA3650"/>
    <w:rsid w:val="00AA3977"/>
    <w:rsid w:val="00AA4077"/>
    <w:rsid w:val="00AA43A4"/>
    <w:rsid w:val="00AA47A3"/>
    <w:rsid w:val="00AA487D"/>
    <w:rsid w:val="00AA4C17"/>
    <w:rsid w:val="00AA4E40"/>
    <w:rsid w:val="00AA52DB"/>
    <w:rsid w:val="00AA52EC"/>
    <w:rsid w:val="00AA5A08"/>
    <w:rsid w:val="00AA5DB0"/>
    <w:rsid w:val="00AA5E6C"/>
    <w:rsid w:val="00AA60CC"/>
    <w:rsid w:val="00AA63B1"/>
    <w:rsid w:val="00AA653F"/>
    <w:rsid w:val="00AA6739"/>
    <w:rsid w:val="00AA6C92"/>
    <w:rsid w:val="00AA7769"/>
    <w:rsid w:val="00AA7EEF"/>
    <w:rsid w:val="00AA7F39"/>
    <w:rsid w:val="00AB0409"/>
    <w:rsid w:val="00AB079F"/>
    <w:rsid w:val="00AB0844"/>
    <w:rsid w:val="00AB1651"/>
    <w:rsid w:val="00AB2168"/>
    <w:rsid w:val="00AB2182"/>
    <w:rsid w:val="00AB2422"/>
    <w:rsid w:val="00AB2589"/>
    <w:rsid w:val="00AB30D4"/>
    <w:rsid w:val="00AB3914"/>
    <w:rsid w:val="00AB3CCB"/>
    <w:rsid w:val="00AB4409"/>
    <w:rsid w:val="00AB4D35"/>
    <w:rsid w:val="00AB4E4C"/>
    <w:rsid w:val="00AB5DEC"/>
    <w:rsid w:val="00AB6647"/>
    <w:rsid w:val="00AB6BD9"/>
    <w:rsid w:val="00AB7533"/>
    <w:rsid w:val="00AC004D"/>
    <w:rsid w:val="00AC2660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2898"/>
    <w:rsid w:val="00AD3264"/>
    <w:rsid w:val="00AD3F43"/>
    <w:rsid w:val="00AD523C"/>
    <w:rsid w:val="00AD52C0"/>
    <w:rsid w:val="00AD53F3"/>
    <w:rsid w:val="00AD54D6"/>
    <w:rsid w:val="00AD649E"/>
    <w:rsid w:val="00AD6611"/>
    <w:rsid w:val="00AD66FF"/>
    <w:rsid w:val="00AD6EAB"/>
    <w:rsid w:val="00AD744D"/>
    <w:rsid w:val="00AD7F57"/>
    <w:rsid w:val="00AE1486"/>
    <w:rsid w:val="00AE1CC1"/>
    <w:rsid w:val="00AE2671"/>
    <w:rsid w:val="00AE36B5"/>
    <w:rsid w:val="00AE4371"/>
    <w:rsid w:val="00AE4DA8"/>
    <w:rsid w:val="00AE52C5"/>
    <w:rsid w:val="00AE5D5C"/>
    <w:rsid w:val="00AE601E"/>
    <w:rsid w:val="00AE6F5F"/>
    <w:rsid w:val="00AE75A3"/>
    <w:rsid w:val="00AE785F"/>
    <w:rsid w:val="00AF0077"/>
    <w:rsid w:val="00AF032B"/>
    <w:rsid w:val="00AF0DD3"/>
    <w:rsid w:val="00AF15A8"/>
    <w:rsid w:val="00AF1A79"/>
    <w:rsid w:val="00AF2872"/>
    <w:rsid w:val="00AF7549"/>
    <w:rsid w:val="00AF754C"/>
    <w:rsid w:val="00B00A7E"/>
    <w:rsid w:val="00B010EA"/>
    <w:rsid w:val="00B0114D"/>
    <w:rsid w:val="00B0212B"/>
    <w:rsid w:val="00B024BD"/>
    <w:rsid w:val="00B03126"/>
    <w:rsid w:val="00B03A25"/>
    <w:rsid w:val="00B03FB8"/>
    <w:rsid w:val="00B04883"/>
    <w:rsid w:val="00B066E9"/>
    <w:rsid w:val="00B06A62"/>
    <w:rsid w:val="00B10007"/>
    <w:rsid w:val="00B10BD1"/>
    <w:rsid w:val="00B11342"/>
    <w:rsid w:val="00B118A0"/>
    <w:rsid w:val="00B1193D"/>
    <w:rsid w:val="00B11C5B"/>
    <w:rsid w:val="00B1200B"/>
    <w:rsid w:val="00B12725"/>
    <w:rsid w:val="00B12915"/>
    <w:rsid w:val="00B129C9"/>
    <w:rsid w:val="00B12BD7"/>
    <w:rsid w:val="00B12CF9"/>
    <w:rsid w:val="00B13AEF"/>
    <w:rsid w:val="00B1468E"/>
    <w:rsid w:val="00B14CB4"/>
    <w:rsid w:val="00B15B88"/>
    <w:rsid w:val="00B15EAF"/>
    <w:rsid w:val="00B1629D"/>
    <w:rsid w:val="00B16FD6"/>
    <w:rsid w:val="00B17E12"/>
    <w:rsid w:val="00B21CFC"/>
    <w:rsid w:val="00B21EA4"/>
    <w:rsid w:val="00B2291B"/>
    <w:rsid w:val="00B231EE"/>
    <w:rsid w:val="00B23679"/>
    <w:rsid w:val="00B23FFD"/>
    <w:rsid w:val="00B2468B"/>
    <w:rsid w:val="00B25026"/>
    <w:rsid w:val="00B2510B"/>
    <w:rsid w:val="00B25EBB"/>
    <w:rsid w:val="00B278B7"/>
    <w:rsid w:val="00B27AB3"/>
    <w:rsid w:val="00B27C7E"/>
    <w:rsid w:val="00B27CF6"/>
    <w:rsid w:val="00B304A7"/>
    <w:rsid w:val="00B30DA7"/>
    <w:rsid w:val="00B30F6C"/>
    <w:rsid w:val="00B3154D"/>
    <w:rsid w:val="00B33C2A"/>
    <w:rsid w:val="00B34D74"/>
    <w:rsid w:val="00B34E1F"/>
    <w:rsid w:val="00B35589"/>
    <w:rsid w:val="00B36014"/>
    <w:rsid w:val="00B3698A"/>
    <w:rsid w:val="00B36E95"/>
    <w:rsid w:val="00B37191"/>
    <w:rsid w:val="00B3769D"/>
    <w:rsid w:val="00B406E2"/>
    <w:rsid w:val="00B40F36"/>
    <w:rsid w:val="00B40F3E"/>
    <w:rsid w:val="00B4113B"/>
    <w:rsid w:val="00B411BB"/>
    <w:rsid w:val="00B414C5"/>
    <w:rsid w:val="00B41593"/>
    <w:rsid w:val="00B4247D"/>
    <w:rsid w:val="00B43E3A"/>
    <w:rsid w:val="00B44230"/>
    <w:rsid w:val="00B447B9"/>
    <w:rsid w:val="00B4504D"/>
    <w:rsid w:val="00B473C2"/>
    <w:rsid w:val="00B47543"/>
    <w:rsid w:val="00B47BD5"/>
    <w:rsid w:val="00B5020A"/>
    <w:rsid w:val="00B504B4"/>
    <w:rsid w:val="00B50963"/>
    <w:rsid w:val="00B513D2"/>
    <w:rsid w:val="00B51449"/>
    <w:rsid w:val="00B53070"/>
    <w:rsid w:val="00B534B7"/>
    <w:rsid w:val="00B53849"/>
    <w:rsid w:val="00B53F32"/>
    <w:rsid w:val="00B54410"/>
    <w:rsid w:val="00B5461A"/>
    <w:rsid w:val="00B549C4"/>
    <w:rsid w:val="00B551D8"/>
    <w:rsid w:val="00B56C98"/>
    <w:rsid w:val="00B56E7F"/>
    <w:rsid w:val="00B5707C"/>
    <w:rsid w:val="00B6040E"/>
    <w:rsid w:val="00B60533"/>
    <w:rsid w:val="00B60A6B"/>
    <w:rsid w:val="00B60B08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4F4"/>
    <w:rsid w:val="00B7154D"/>
    <w:rsid w:val="00B71E79"/>
    <w:rsid w:val="00B71F8D"/>
    <w:rsid w:val="00B7256B"/>
    <w:rsid w:val="00B72935"/>
    <w:rsid w:val="00B73520"/>
    <w:rsid w:val="00B73766"/>
    <w:rsid w:val="00B73C2D"/>
    <w:rsid w:val="00B73FAA"/>
    <w:rsid w:val="00B74220"/>
    <w:rsid w:val="00B7428B"/>
    <w:rsid w:val="00B74351"/>
    <w:rsid w:val="00B748E3"/>
    <w:rsid w:val="00B74A90"/>
    <w:rsid w:val="00B74EB6"/>
    <w:rsid w:val="00B75139"/>
    <w:rsid w:val="00B75A12"/>
    <w:rsid w:val="00B76329"/>
    <w:rsid w:val="00B763A8"/>
    <w:rsid w:val="00B76953"/>
    <w:rsid w:val="00B769BD"/>
    <w:rsid w:val="00B76C11"/>
    <w:rsid w:val="00B77530"/>
    <w:rsid w:val="00B77669"/>
    <w:rsid w:val="00B77FCF"/>
    <w:rsid w:val="00B80378"/>
    <w:rsid w:val="00B8037F"/>
    <w:rsid w:val="00B81199"/>
    <w:rsid w:val="00B81400"/>
    <w:rsid w:val="00B81DC8"/>
    <w:rsid w:val="00B8222C"/>
    <w:rsid w:val="00B827E2"/>
    <w:rsid w:val="00B83285"/>
    <w:rsid w:val="00B842C1"/>
    <w:rsid w:val="00B84385"/>
    <w:rsid w:val="00B84E0F"/>
    <w:rsid w:val="00B850D8"/>
    <w:rsid w:val="00B85110"/>
    <w:rsid w:val="00B8515F"/>
    <w:rsid w:val="00B85532"/>
    <w:rsid w:val="00B85E6E"/>
    <w:rsid w:val="00B862A2"/>
    <w:rsid w:val="00B86448"/>
    <w:rsid w:val="00B86DC5"/>
    <w:rsid w:val="00B8744D"/>
    <w:rsid w:val="00B9036E"/>
    <w:rsid w:val="00B9048E"/>
    <w:rsid w:val="00B905D6"/>
    <w:rsid w:val="00B91007"/>
    <w:rsid w:val="00B91EBC"/>
    <w:rsid w:val="00B931D1"/>
    <w:rsid w:val="00B9327F"/>
    <w:rsid w:val="00B93523"/>
    <w:rsid w:val="00B935D9"/>
    <w:rsid w:val="00B93839"/>
    <w:rsid w:val="00B94749"/>
    <w:rsid w:val="00B9481D"/>
    <w:rsid w:val="00B95012"/>
    <w:rsid w:val="00B95AFB"/>
    <w:rsid w:val="00B96928"/>
    <w:rsid w:val="00B97F45"/>
    <w:rsid w:val="00BA0460"/>
    <w:rsid w:val="00BA04ED"/>
    <w:rsid w:val="00BA0FF1"/>
    <w:rsid w:val="00BA118A"/>
    <w:rsid w:val="00BA1551"/>
    <w:rsid w:val="00BA1E3E"/>
    <w:rsid w:val="00BA2BD9"/>
    <w:rsid w:val="00BA333A"/>
    <w:rsid w:val="00BA4553"/>
    <w:rsid w:val="00BA522D"/>
    <w:rsid w:val="00BA55A6"/>
    <w:rsid w:val="00BA576C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11DD"/>
    <w:rsid w:val="00BB12F4"/>
    <w:rsid w:val="00BB1C3A"/>
    <w:rsid w:val="00BB1DE1"/>
    <w:rsid w:val="00BB1F5D"/>
    <w:rsid w:val="00BB340D"/>
    <w:rsid w:val="00BB39B3"/>
    <w:rsid w:val="00BB3BCF"/>
    <w:rsid w:val="00BB4886"/>
    <w:rsid w:val="00BB516A"/>
    <w:rsid w:val="00BB52E9"/>
    <w:rsid w:val="00BB5CCC"/>
    <w:rsid w:val="00BB5D97"/>
    <w:rsid w:val="00BB6190"/>
    <w:rsid w:val="00BB6700"/>
    <w:rsid w:val="00BB684F"/>
    <w:rsid w:val="00BB7513"/>
    <w:rsid w:val="00BB765D"/>
    <w:rsid w:val="00BB7838"/>
    <w:rsid w:val="00BB79C4"/>
    <w:rsid w:val="00BB7BA8"/>
    <w:rsid w:val="00BC115A"/>
    <w:rsid w:val="00BC13DD"/>
    <w:rsid w:val="00BC2A5B"/>
    <w:rsid w:val="00BC2A5D"/>
    <w:rsid w:val="00BC3423"/>
    <w:rsid w:val="00BC3DEE"/>
    <w:rsid w:val="00BC3E0D"/>
    <w:rsid w:val="00BC49BD"/>
    <w:rsid w:val="00BC4A18"/>
    <w:rsid w:val="00BC4C91"/>
    <w:rsid w:val="00BC52F8"/>
    <w:rsid w:val="00BC5DB1"/>
    <w:rsid w:val="00BC614F"/>
    <w:rsid w:val="00BC6778"/>
    <w:rsid w:val="00BC7A74"/>
    <w:rsid w:val="00BC7AFA"/>
    <w:rsid w:val="00BD03DF"/>
    <w:rsid w:val="00BD0506"/>
    <w:rsid w:val="00BD0E16"/>
    <w:rsid w:val="00BD32B7"/>
    <w:rsid w:val="00BD3D3F"/>
    <w:rsid w:val="00BD3E1B"/>
    <w:rsid w:val="00BD40DC"/>
    <w:rsid w:val="00BD5522"/>
    <w:rsid w:val="00BD6382"/>
    <w:rsid w:val="00BD651E"/>
    <w:rsid w:val="00BD6DEC"/>
    <w:rsid w:val="00BD7291"/>
    <w:rsid w:val="00BD787D"/>
    <w:rsid w:val="00BE008A"/>
    <w:rsid w:val="00BE0364"/>
    <w:rsid w:val="00BE29AC"/>
    <w:rsid w:val="00BE2BC9"/>
    <w:rsid w:val="00BE2DAC"/>
    <w:rsid w:val="00BE349A"/>
    <w:rsid w:val="00BE3C17"/>
    <w:rsid w:val="00BE3ED2"/>
    <w:rsid w:val="00BE48D8"/>
    <w:rsid w:val="00BE4C91"/>
    <w:rsid w:val="00BE5468"/>
    <w:rsid w:val="00BE5490"/>
    <w:rsid w:val="00BE554F"/>
    <w:rsid w:val="00BE5A28"/>
    <w:rsid w:val="00BE5CF1"/>
    <w:rsid w:val="00BE6789"/>
    <w:rsid w:val="00BE76DF"/>
    <w:rsid w:val="00BE7733"/>
    <w:rsid w:val="00BF041D"/>
    <w:rsid w:val="00BF04A3"/>
    <w:rsid w:val="00BF072F"/>
    <w:rsid w:val="00BF0C7A"/>
    <w:rsid w:val="00BF1073"/>
    <w:rsid w:val="00BF1243"/>
    <w:rsid w:val="00BF149B"/>
    <w:rsid w:val="00BF255B"/>
    <w:rsid w:val="00BF2D2F"/>
    <w:rsid w:val="00BF2E5E"/>
    <w:rsid w:val="00BF31B1"/>
    <w:rsid w:val="00BF3B56"/>
    <w:rsid w:val="00BF3FB2"/>
    <w:rsid w:val="00BF4030"/>
    <w:rsid w:val="00BF422A"/>
    <w:rsid w:val="00BF44CD"/>
    <w:rsid w:val="00BF4A9E"/>
    <w:rsid w:val="00BF5F95"/>
    <w:rsid w:val="00BF62DD"/>
    <w:rsid w:val="00BF6DB2"/>
    <w:rsid w:val="00BF726E"/>
    <w:rsid w:val="00BF738D"/>
    <w:rsid w:val="00C0036E"/>
    <w:rsid w:val="00C00DFC"/>
    <w:rsid w:val="00C010DB"/>
    <w:rsid w:val="00C01B95"/>
    <w:rsid w:val="00C01BC7"/>
    <w:rsid w:val="00C02128"/>
    <w:rsid w:val="00C02290"/>
    <w:rsid w:val="00C028A9"/>
    <w:rsid w:val="00C02DAA"/>
    <w:rsid w:val="00C02E04"/>
    <w:rsid w:val="00C02E9C"/>
    <w:rsid w:val="00C03195"/>
    <w:rsid w:val="00C034FA"/>
    <w:rsid w:val="00C03AC0"/>
    <w:rsid w:val="00C03DD0"/>
    <w:rsid w:val="00C04723"/>
    <w:rsid w:val="00C048A2"/>
    <w:rsid w:val="00C054BC"/>
    <w:rsid w:val="00C05678"/>
    <w:rsid w:val="00C05679"/>
    <w:rsid w:val="00C059F0"/>
    <w:rsid w:val="00C059F6"/>
    <w:rsid w:val="00C064F7"/>
    <w:rsid w:val="00C06BA4"/>
    <w:rsid w:val="00C07EFE"/>
    <w:rsid w:val="00C1049B"/>
    <w:rsid w:val="00C106C1"/>
    <w:rsid w:val="00C11698"/>
    <w:rsid w:val="00C123A8"/>
    <w:rsid w:val="00C12724"/>
    <w:rsid w:val="00C12980"/>
    <w:rsid w:val="00C13304"/>
    <w:rsid w:val="00C13AC6"/>
    <w:rsid w:val="00C1552C"/>
    <w:rsid w:val="00C1571F"/>
    <w:rsid w:val="00C15B1C"/>
    <w:rsid w:val="00C15B63"/>
    <w:rsid w:val="00C16957"/>
    <w:rsid w:val="00C16BD4"/>
    <w:rsid w:val="00C17A4F"/>
    <w:rsid w:val="00C17CFB"/>
    <w:rsid w:val="00C20547"/>
    <w:rsid w:val="00C20B68"/>
    <w:rsid w:val="00C21B6E"/>
    <w:rsid w:val="00C21E50"/>
    <w:rsid w:val="00C22295"/>
    <w:rsid w:val="00C2379D"/>
    <w:rsid w:val="00C23A90"/>
    <w:rsid w:val="00C23C2A"/>
    <w:rsid w:val="00C23CD0"/>
    <w:rsid w:val="00C244AF"/>
    <w:rsid w:val="00C248F4"/>
    <w:rsid w:val="00C25ACF"/>
    <w:rsid w:val="00C25D3A"/>
    <w:rsid w:val="00C25F56"/>
    <w:rsid w:val="00C26599"/>
    <w:rsid w:val="00C266F3"/>
    <w:rsid w:val="00C26868"/>
    <w:rsid w:val="00C26F82"/>
    <w:rsid w:val="00C27668"/>
    <w:rsid w:val="00C32E1E"/>
    <w:rsid w:val="00C341BC"/>
    <w:rsid w:val="00C34395"/>
    <w:rsid w:val="00C34826"/>
    <w:rsid w:val="00C35159"/>
    <w:rsid w:val="00C35336"/>
    <w:rsid w:val="00C35833"/>
    <w:rsid w:val="00C359C2"/>
    <w:rsid w:val="00C3641B"/>
    <w:rsid w:val="00C371D7"/>
    <w:rsid w:val="00C371F9"/>
    <w:rsid w:val="00C372CB"/>
    <w:rsid w:val="00C374E3"/>
    <w:rsid w:val="00C3753F"/>
    <w:rsid w:val="00C37D67"/>
    <w:rsid w:val="00C405B0"/>
    <w:rsid w:val="00C415EA"/>
    <w:rsid w:val="00C41722"/>
    <w:rsid w:val="00C424FE"/>
    <w:rsid w:val="00C42749"/>
    <w:rsid w:val="00C43730"/>
    <w:rsid w:val="00C43E1D"/>
    <w:rsid w:val="00C43F88"/>
    <w:rsid w:val="00C442D4"/>
    <w:rsid w:val="00C444F5"/>
    <w:rsid w:val="00C44A2E"/>
    <w:rsid w:val="00C44EE2"/>
    <w:rsid w:val="00C45AE3"/>
    <w:rsid w:val="00C4682A"/>
    <w:rsid w:val="00C46CB8"/>
    <w:rsid w:val="00C46FFD"/>
    <w:rsid w:val="00C470B8"/>
    <w:rsid w:val="00C47703"/>
    <w:rsid w:val="00C47C46"/>
    <w:rsid w:val="00C5083A"/>
    <w:rsid w:val="00C50CBC"/>
    <w:rsid w:val="00C5169C"/>
    <w:rsid w:val="00C525EC"/>
    <w:rsid w:val="00C5331F"/>
    <w:rsid w:val="00C5343D"/>
    <w:rsid w:val="00C534A4"/>
    <w:rsid w:val="00C5476A"/>
    <w:rsid w:val="00C54AA6"/>
    <w:rsid w:val="00C54B7B"/>
    <w:rsid w:val="00C56278"/>
    <w:rsid w:val="00C572E2"/>
    <w:rsid w:val="00C57A5B"/>
    <w:rsid w:val="00C57A6B"/>
    <w:rsid w:val="00C6010D"/>
    <w:rsid w:val="00C603C8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82E"/>
    <w:rsid w:val="00C62C53"/>
    <w:rsid w:val="00C63067"/>
    <w:rsid w:val="00C630A1"/>
    <w:rsid w:val="00C63BD9"/>
    <w:rsid w:val="00C6437E"/>
    <w:rsid w:val="00C64397"/>
    <w:rsid w:val="00C65617"/>
    <w:rsid w:val="00C66D4C"/>
    <w:rsid w:val="00C66F7C"/>
    <w:rsid w:val="00C66F83"/>
    <w:rsid w:val="00C67678"/>
    <w:rsid w:val="00C677EA"/>
    <w:rsid w:val="00C67B91"/>
    <w:rsid w:val="00C70442"/>
    <w:rsid w:val="00C71235"/>
    <w:rsid w:val="00C71307"/>
    <w:rsid w:val="00C72CFD"/>
    <w:rsid w:val="00C72ECD"/>
    <w:rsid w:val="00C7314B"/>
    <w:rsid w:val="00C735AB"/>
    <w:rsid w:val="00C73DF7"/>
    <w:rsid w:val="00C74C68"/>
    <w:rsid w:val="00C74DA1"/>
    <w:rsid w:val="00C75855"/>
    <w:rsid w:val="00C7589A"/>
    <w:rsid w:val="00C7597A"/>
    <w:rsid w:val="00C76173"/>
    <w:rsid w:val="00C76213"/>
    <w:rsid w:val="00C7668A"/>
    <w:rsid w:val="00C76884"/>
    <w:rsid w:val="00C77027"/>
    <w:rsid w:val="00C77A31"/>
    <w:rsid w:val="00C80CF4"/>
    <w:rsid w:val="00C815A3"/>
    <w:rsid w:val="00C81D5C"/>
    <w:rsid w:val="00C821B2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5E78"/>
    <w:rsid w:val="00C8733C"/>
    <w:rsid w:val="00C906BC"/>
    <w:rsid w:val="00C92552"/>
    <w:rsid w:val="00C92686"/>
    <w:rsid w:val="00C92B20"/>
    <w:rsid w:val="00C92F3C"/>
    <w:rsid w:val="00C93104"/>
    <w:rsid w:val="00C932C1"/>
    <w:rsid w:val="00C93CC5"/>
    <w:rsid w:val="00C945B6"/>
    <w:rsid w:val="00C94D85"/>
    <w:rsid w:val="00C95062"/>
    <w:rsid w:val="00C958FC"/>
    <w:rsid w:val="00C96710"/>
    <w:rsid w:val="00C96938"/>
    <w:rsid w:val="00C9746B"/>
    <w:rsid w:val="00C97853"/>
    <w:rsid w:val="00CA08EA"/>
    <w:rsid w:val="00CA0E94"/>
    <w:rsid w:val="00CA10FF"/>
    <w:rsid w:val="00CA143B"/>
    <w:rsid w:val="00CA2888"/>
    <w:rsid w:val="00CA2BEC"/>
    <w:rsid w:val="00CA2F71"/>
    <w:rsid w:val="00CA3ACC"/>
    <w:rsid w:val="00CA40B5"/>
    <w:rsid w:val="00CA43E3"/>
    <w:rsid w:val="00CA486A"/>
    <w:rsid w:val="00CA4A44"/>
    <w:rsid w:val="00CA56EA"/>
    <w:rsid w:val="00CA5B09"/>
    <w:rsid w:val="00CA648B"/>
    <w:rsid w:val="00CA66D0"/>
    <w:rsid w:val="00CA737F"/>
    <w:rsid w:val="00CA75D8"/>
    <w:rsid w:val="00CA7FB2"/>
    <w:rsid w:val="00CA7FB4"/>
    <w:rsid w:val="00CB21F1"/>
    <w:rsid w:val="00CB24AB"/>
    <w:rsid w:val="00CB305F"/>
    <w:rsid w:val="00CB3760"/>
    <w:rsid w:val="00CB45C2"/>
    <w:rsid w:val="00CB4896"/>
    <w:rsid w:val="00CB61A9"/>
    <w:rsid w:val="00CB6433"/>
    <w:rsid w:val="00CB6811"/>
    <w:rsid w:val="00CB73FB"/>
    <w:rsid w:val="00CC0A31"/>
    <w:rsid w:val="00CC107C"/>
    <w:rsid w:val="00CC14F6"/>
    <w:rsid w:val="00CC19F3"/>
    <w:rsid w:val="00CC2C4C"/>
    <w:rsid w:val="00CC33AD"/>
    <w:rsid w:val="00CC377D"/>
    <w:rsid w:val="00CC3BE6"/>
    <w:rsid w:val="00CC41C7"/>
    <w:rsid w:val="00CC4918"/>
    <w:rsid w:val="00CC4CDE"/>
    <w:rsid w:val="00CC50FC"/>
    <w:rsid w:val="00CC5F61"/>
    <w:rsid w:val="00CC65E7"/>
    <w:rsid w:val="00CC6B7C"/>
    <w:rsid w:val="00CC77BD"/>
    <w:rsid w:val="00CD0194"/>
    <w:rsid w:val="00CD0C26"/>
    <w:rsid w:val="00CD1BFD"/>
    <w:rsid w:val="00CD2EB6"/>
    <w:rsid w:val="00CD3535"/>
    <w:rsid w:val="00CD3AD9"/>
    <w:rsid w:val="00CD3D82"/>
    <w:rsid w:val="00CD4691"/>
    <w:rsid w:val="00CD491C"/>
    <w:rsid w:val="00CD5D03"/>
    <w:rsid w:val="00CD61A6"/>
    <w:rsid w:val="00CD6A09"/>
    <w:rsid w:val="00CD6FD8"/>
    <w:rsid w:val="00CD7361"/>
    <w:rsid w:val="00CD747C"/>
    <w:rsid w:val="00CE0083"/>
    <w:rsid w:val="00CE0B0C"/>
    <w:rsid w:val="00CE2CC7"/>
    <w:rsid w:val="00CE2F55"/>
    <w:rsid w:val="00CE2F5B"/>
    <w:rsid w:val="00CE31DE"/>
    <w:rsid w:val="00CE5168"/>
    <w:rsid w:val="00CE5259"/>
    <w:rsid w:val="00CE5A88"/>
    <w:rsid w:val="00CE651E"/>
    <w:rsid w:val="00CE72F7"/>
    <w:rsid w:val="00CE73C9"/>
    <w:rsid w:val="00CE778F"/>
    <w:rsid w:val="00CE7E72"/>
    <w:rsid w:val="00CF164B"/>
    <w:rsid w:val="00CF1E6D"/>
    <w:rsid w:val="00CF1FDF"/>
    <w:rsid w:val="00CF23F8"/>
    <w:rsid w:val="00CF2771"/>
    <w:rsid w:val="00CF2791"/>
    <w:rsid w:val="00CF2A3A"/>
    <w:rsid w:val="00CF2C4A"/>
    <w:rsid w:val="00CF2DCC"/>
    <w:rsid w:val="00CF3DA9"/>
    <w:rsid w:val="00CF4169"/>
    <w:rsid w:val="00CF55CA"/>
    <w:rsid w:val="00CF78E3"/>
    <w:rsid w:val="00D00299"/>
    <w:rsid w:val="00D0076C"/>
    <w:rsid w:val="00D01CA0"/>
    <w:rsid w:val="00D02EBB"/>
    <w:rsid w:val="00D03765"/>
    <w:rsid w:val="00D03AC6"/>
    <w:rsid w:val="00D03B05"/>
    <w:rsid w:val="00D04833"/>
    <w:rsid w:val="00D0495E"/>
    <w:rsid w:val="00D05622"/>
    <w:rsid w:val="00D0636B"/>
    <w:rsid w:val="00D07124"/>
    <w:rsid w:val="00D078A4"/>
    <w:rsid w:val="00D07EA9"/>
    <w:rsid w:val="00D07FDE"/>
    <w:rsid w:val="00D106AD"/>
    <w:rsid w:val="00D115AE"/>
    <w:rsid w:val="00D11B93"/>
    <w:rsid w:val="00D12259"/>
    <w:rsid w:val="00D1230E"/>
    <w:rsid w:val="00D123F4"/>
    <w:rsid w:val="00D124BE"/>
    <w:rsid w:val="00D12E8D"/>
    <w:rsid w:val="00D12F86"/>
    <w:rsid w:val="00D134DC"/>
    <w:rsid w:val="00D13846"/>
    <w:rsid w:val="00D13E35"/>
    <w:rsid w:val="00D14654"/>
    <w:rsid w:val="00D147B7"/>
    <w:rsid w:val="00D14E0E"/>
    <w:rsid w:val="00D14F31"/>
    <w:rsid w:val="00D16727"/>
    <w:rsid w:val="00D16CFF"/>
    <w:rsid w:val="00D17B7B"/>
    <w:rsid w:val="00D21265"/>
    <w:rsid w:val="00D212EE"/>
    <w:rsid w:val="00D21661"/>
    <w:rsid w:val="00D21D03"/>
    <w:rsid w:val="00D21E75"/>
    <w:rsid w:val="00D22BFD"/>
    <w:rsid w:val="00D24EC4"/>
    <w:rsid w:val="00D26370"/>
    <w:rsid w:val="00D26771"/>
    <w:rsid w:val="00D26B07"/>
    <w:rsid w:val="00D309EE"/>
    <w:rsid w:val="00D310DC"/>
    <w:rsid w:val="00D3144B"/>
    <w:rsid w:val="00D31592"/>
    <w:rsid w:val="00D3271C"/>
    <w:rsid w:val="00D32991"/>
    <w:rsid w:val="00D32CC6"/>
    <w:rsid w:val="00D32D55"/>
    <w:rsid w:val="00D33849"/>
    <w:rsid w:val="00D341A3"/>
    <w:rsid w:val="00D3558E"/>
    <w:rsid w:val="00D358CA"/>
    <w:rsid w:val="00D35A42"/>
    <w:rsid w:val="00D35D2B"/>
    <w:rsid w:val="00D36267"/>
    <w:rsid w:val="00D37F46"/>
    <w:rsid w:val="00D40BF7"/>
    <w:rsid w:val="00D40E8A"/>
    <w:rsid w:val="00D42437"/>
    <w:rsid w:val="00D424BA"/>
    <w:rsid w:val="00D43485"/>
    <w:rsid w:val="00D437CB"/>
    <w:rsid w:val="00D442DE"/>
    <w:rsid w:val="00D4457B"/>
    <w:rsid w:val="00D44BC2"/>
    <w:rsid w:val="00D46CB6"/>
    <w:rsid w:val="00D47376"/>
    <w:rsid w:val="00D477F0"/>
    <w:rsid w:val="00D47C65"/>
    <w:rsid w:val="00D507A7"/>
    <w:rsid w:val="00D5123A"/>
    <w:rsid w:val="00D51561"/>
    <w:rsid w:val="00D526FE"/>
    <w:rsid w:val="00D52B88"/>
    <w:rsid w:val="00D52CF1"/>
    <w:rsid w:val="00D52F5E"/>
    <w:rsid w:val="00D533DB"/>
    <w:rsid w:val="00D542BD"/>
    <w:rsid w:val="00D55AB4"/>
    <w:rsid w:val="00D55DE2"/>
    <w:rsid w:val="00D55E2B"/>
    <w:rsid w:val="00D56866"/>
    <w:rsid w:val="00D568F6"/>
    <w:rsid w:val="00D57FA9"/>
    <w:rsid w:val="00D6007C"/>
    <w:rsid w:val="00D6079C"/>
    <w:rsid w:val="00D607B8"/>
    <w:rsid w:val="00D60C7F"/>
    <w:rsid w:val="00D614E7"/>
    <w:rsid w:val="00D61A3F"/>
    <w:rsid w:val="00D61CB5"/>
    <w:rsid w:val="00D63038"/>
    <w:rsid w:val="00D63B13"/>
    <w:rsid w:val="00D64265"/>
    <w:rsid w:val="00D64521"/>
    <w:rsid w:val="00D64910"/>
    <w:rsid w:val="00D64A5E"/>
    <w:rsid w:val="00D65492"/>
    <w:rsid w:val="00D656E5"/>
    <w:rsid w:val="00D66508"/>
    <w:rsid w:val="00D66A1E"/>
    <w:rsid w:val="00D66DA1"/>
    <w:rsid w:val="00D66FBB"/>
    <w:rsid w:val="00D6734B"/>
    <w:rsid w:val="00D67F2C"/>
    <w:rsid w:val="00D70780"/>
    <w:rsid w:val="00D712DB"/>
    <w:rsid w:val="00D7165E"/>
    <w:rsid w:val="00D727B8"/>
    <w:rsid w:val="00D733D4"/>
    <w:rsid w:val="00D7357F"/>
    <w:rsid w:val="00D739E5"/>
    <w:rsid w:val="00D74144"/>
    <w:rsid w:val="00D7418C"/>
    <w:rsid w:val="00D74226"/>
    <w:rsid w:val="00D75602"/>
    <w:rsid w:val="00D75863"/>
    <w:rsid w:val="00D758E5"/>
    <w:rsid w:val="00D76004"/>
    <w:rsid w:val="00D76144"/>
    <w:rsid w:val="00D765D4"/>
    <w:rsid w:val="00D779C7"/>
    <w:rsid w:val="00D8004C"/>
    <w:rsid w:val="00D80DDE"/>
    <w:rsid w:val="00D81D4D"/>
    <w:rsid w:val="00D81DAA"/>
    <w:rsid w:val="00D81EE3"/>
    <w:rsid w:val="00D83389"/>
    <w:rsid w:val="00D83BEE"/>
    <w:rsid w:val="00D84708"/>
    <w:rsid w:val="00D84A14"/>
    <w:rsid w:val="00D8679C"/>
    <w:rsid w:val="00D872F5"/>
    <w:rsid w:val="00D87356"/>
    <w:rsid w:val="00D8756B"/>
    <w:rsid w:val="00D87A82"/>
    <w:rsid w:val="00D87AC6"/>
    <w:rsid w:val="00D87BF5"/>
    <w:rsid w:val="00D91B2B"/>
    <w:rsid w:val="00D91B4B"/>
    <w:rsid w:val="00D91F89"/>
    <w:rsid w:val="00D932B3"/>
    <w:rsid w:val="00D9424F"/>
    <w:rsid w:val="00D947B2"/>
    <w:rsid w:val="00D952CC"/>
    <w:rsid w:val="00D95FA4"/>
    <w:rsid w:val="00D96015"/>
    <w:rsid w:val="00D963A7"/>
    <w:rsid w:val="00D9648D"/>
    <w:rsid w:val="00D97331"/>
    <w:rsid w:val="00D97D67"/>
    <w:rsid w:val="00DA0227"/>
    <w:rsid w:val="00DA05C9"/>
    <w:rsid w:val="00DA0FB4"/>
    <w:rsid w:val="00DA136F"/>
    <w:rsid w:val="00DA1C11"/>
    <w:rsid w:val="00DA2DE6"/>
    <w:rsid w:val="00DA356F"/>
    <w:rsid w:val="00DA3BBC"/>
    <w:rsid w:val="00DA3EE0"/>
    <w:rsid w:val="00DA401E"/>
    <w:rsid w:val="00DA42B4"/>
    <w:rsid w:val="00DA4491"/>
    <w:rsid w:val="00DA4CD0"/>
    <w:rsid w:val="00DA4F3F"/>
    <w:rsid w:val="00DA5103"/>
    <w:rsid w:val="00DA5217"/>
    <w:rsid w:val="00DA550A"/>
    <w:rsid w:val="00DA5A00"/>
    <w:rsid w:val="00DA5B54"/>
    <w:rsid w:val="00DA5E49"/>
    <w:rsid w:val="00DA658D"/>
    <w:rsid w:val="00DA7287"/>
    <w:rsid w:val="00DA7675"/>
    <w:rsid w:val="00DB0211"/>
    <w:rsid w:val="00DB0B8B"/>
    <w:rsid w:val="00DB1261"/>
    <w:rsid w:val="00DB2361"/>
    <w:rsid w:val="00DB2B63"/>
    <w:rsid w:val="00DB2BBF"/>
    <w:rsid w:val="00DB308E"/>
    <w:rsid w:val="00DB36A8"/>
    <w:rsid w:val="00DB36D6"/>
    <w:rsid w:val="00DB75C1"/>
    <w:rsid w:val="00DB761F"/>
    <w:rsid w:val="00DC01A1"/>
    <w:rsid w:val="00DC087A"/>
    <w:rsid w:val="00DC0B37"/>
    <w:rsid w:val="00DC14FF"/>
    <w:rsid w:val="00DC18E4"/>
    <w:rsid w:val="00DC2424"/>
    <w:rsid w:val="00DC3022"/>
    <w:rsid w:val="00DC3133"/>
    <w:rsid w:val="00DC34ED"/>
    <w:rsid w:val="00DC41C9"/>
    <w:rsid w:val="00DC4255"/>
    <w:rsid w:val="00DC4F72"/>
    <w:rsid w:val="00DC5569"/>
    <w:rsid w:val="00DC5BCA"/>
    <w:rsid w:val="00DC64E5"/>
    <w:rsid w:val="00DC68F0"/>
    <w:rsid w:val="00DD113C"/>
    <w:rsid w:val="00DD3122"/>
    <w:rsid w:val="00DD3535"/>
    <w:rsid w:val="00DD642F"/>
    <w:rsid w:val="00DD7DAC"/>
    <w:rsid w:val="00DD7DB4"/>
    <w:rsid w:val="00DE02CF"/>
    <w:rsid w:val="00DE0A64"/>
    <w:rsid w:val="00DE0F2D"/>
    <w:rsid w:val="00DE14A7"/>
    <w:rsid w:val="00DE22D1"/>
    <w:rsid w:val="00DE23B9"/>
    <w:rsid w:val="00DE24EB"/>
    <w:rsid w:val="00DE26D0"/>
    <w:rsid w:val="00DE4040"/>
    <w:rsid w:val="00DE41B6"/>
    <w:rsid w:val="00DE51AD"/>
    <w:rsid w:val="00DE580A"/>
    <w:rsid w:val="00DE684E"/>
    <w:rsid w:val="00DE6A82"/>
    <w:rsid w:val="00DE6D41"/>
    <w:rsid w:val="00DE6E9A"/>
    <w:rsid w:val="00DE7005"/>
    <w:rsid w:val="00DE7024"/>
    <w:rsid w:val="00DF2D87"/>
    <w:rsid w:val="00DF3182"/>
    <w:rsid w:val="00DF3C31"/>
    <w:rsid w:val="00DF4371"/>
    <w:rsid w:val="00DF508D"/>
    <w:rsid w:val="00DF50E6"/>
    <w:rsid w:val="00DF50ED"/>
    <w:rsid w:val="00DF5372"/>
    <w:rsid w:val="00DF6391"/>
    <w:rsid w:val="00DF673A"/>
    <w:rsid w:val="00DF6864"/>
    <w:rsid w:val="00E01076"/>
    <w:rsid w:val="00E02373"/>
    <w:rsid w:val="00E02FC0"/>
    <w:rsid w:val="00E033FB"/>
    <w:rsid w:val="00E03E7F"/>
    <w:rsid w:val="00E04198"/>
    <w:rsid w:val="00E048BF"/>
    <w:rsid w:val="00E04BEF"/>
    <w:rsid w:val="00E054C9"/>
    <w:rsid w:val="00E05B9F"/>
    <w:rsid w:val="00E05D09"/>
    <w:rsid w:val="00E05D93"/>
    <w:rsid w:val="00E07B87"/>
    <w:rsid w:val="00E100CD"/>
    <w:rsid w:val="00E10449"/>
    <w:rsid w:val="00E10723"/>
    <w:rsid w:val="00E10ED9"/>
    <w:rsid w:val="00E111D9"/>
    <w:rsid w:val="00E112F1"/>
    <w:rsid w:val="00E1198D"/>
    <w:rsid w:val="00E123F3"/>
    <w:rsid w:val="00E1288A"/>
    <w:rsid w:val="00E128C9"/>
    <w:rsid w:val="00E12D3B"/>
    <w:rsid w:val="00E12DC8"/>
    <w:rsid w:val="00E13244"/>
    <w:rsid w:val="00E133A5"/>
    <w:rsid w:val="00E13861"/>
    <w:rsid w:val="00E13B8B"/>
    <w:rsid w:val="00E1447C"/>
    <w:rsid w:val="00E154D2"/>
    <w:rsid w:val="00E1551C"/>
    <w:rsid w:val="00E15A3F"/>
    <w:rsid w:val="00E16A10"/>
    <w:rsid w:val="00E17C19"/>
    <w:rsid w:val="00E206F0"/>
    <w:rsid w:val="00E209E9"/>
    <w:rsid w:val="00E20C64"/>
    <w:rsid w:val="00E211DA"/>
    <w:rsid w:val="00E22D58"/>
    <w:rsid w:val="00E23659"/>
    <w:rsid w:val="00E241DD"/>
    <w:rsid w:val="00E248C9"/>
    <w:rsid w:val="00E25774"/>
    <w:rsid w:val="00E2596C"/>
    <w:rsid w:val="00E263A3"/>
    <w:rsid w:val="00E26498"/>
    <w:rsid w:val="00E26665"/>
    <w:rsid w:val="00E2699B"/>
    <w:rsid w:val="00E26B7B"/>
    <w:rsid w:val="00E26BAD"/>
    <w:rsid w:val="00E26EF2"/>
    <w:rsid w:val="00E26F44"/>
    <w:rsid w:val="00E3063E"/>
    <w:rsid w:val="00E3078D"/>
    <w:rsid w:val="00E3154B"/>
    <w:rsid w:val="00E31FE3"/>
    <w:rsid w:val="00E32256"/>
    <w:rsid w:val="00E32806"/>
    <w:rsid w:val="00E32921"/>
    <w:rsid w:val="00E32DD0"/>
    <w:rsid w:val="00E339AF"/>
    <w:rsid w:val="00E33E9C"/>
    <w:rsid w:val="00E3579B"/>
    <w:rsid w:val="00E35825"/>
    <w:rsid w:val="00E36B9A"/>
    <w:rsid w:val="00E36E64"/>
    <w:rsid w:val="00E36F7A"/>
    <w:rsid w:val="00E37521"/>
    <w:rsid w:val="00E400AF"/>
    <w:rsid w:val="00E40146"/>
    <w:rsid w:val="00E40B73"/>
    <w:rsid w:val="00E40E1F"/>
    <w:rsid w:val="00E40EB5"/>
    <w:rsid w:val="00E40F22"/>
    <w:rsid w:val="00E40F86"/>
    <w:rsid w:val="00E4157A"/>
    <w:rsid w:val="00E4182C"/>
    <w:rsid w:val="00E4192D"/>
    <w:rsid w:val="00E42823"/>
    <w:rsid w:val="00E42E5B"/>
    <w:rsid w:val="00E432FA"/>
    <w:rsid w:val="00E436FC"/>
    <w:rsid w:val="00E4401B"/>
    <w:rsid w:val="00E4470C"/>
    <w:rsid w:val="00E4541A"/>
    <w:rsid w:val="00E46222"/>
    <w:rsid w:val="00E466C4"/>
    <w:rsid w:val="00E46BA5"/>
    <w:rsid w:val="00E47946"/>
    <w:rsid w:val="00E50180"/>
    <w:rsid w:val="00E506B1"/>
    <w:rsid w:val="00E51162"/>
    <w:rsid w:val="00E51167"/>
    <w:rsid w:val="00E52F78"/>
    <w:rsid w:val="00E5308B"/>
    <w:rsid w:val="00E53692"/>
    <w:rsid w:val="00E53C0B"/>
    <w:rsid w:val="00E542BE"/>
    <w:rsid w:val="00E542E5"/>
    <w:rsid w:val="00E5473B"/>
    <w:rsid w:val="00E565F8"/>
    <w:rsid w:val="00E56E8D"/>
    <w:rsid w:val="00E572A0"/>
    <w:rsid w:val="00E57783"/>
    <w:rsid w:val="00E57BCF"/>
    <w:rsid w:val="00E57D06"/>
    <w:rsid w:val="00E604C8"/>
    <w:rsid w:val="00E60A23"/>
    <w:rsid w:val="00E60A98"/>
    <w:rsid w:val="00E61507"/>
    <w:rsid w:val="00E62968"/>
    <w:rsid w:val="00E630CD"/>
    <w:rsid w:val="00E63DEF"/>
    <w:rsid w:val="00E646C5"/>
    <w:rsid w:val="00E6477A"/>
    <w:rsid w:val="00E64C4A"/>
    <w:rsid w:val="00E651A1"/>
    <w:rsid w:val="00E652FB"/>
    <w:rsid w:val="00E65C7E"/>
    <w:rsid w:val="00E66193"/>
    <w:rsid w:val="00E66359"/>
    <w:rsid w:val="00E669A1"/>
    <w:rsid w:val="00E67026"/>
    <w:rsid w:val="00E67555"/>
    <w:rsid w:val="00E67894"/>
    <w:rsid w:val="00E704B9"/>
    <w:rsid w:val="00E705B6"/>
    <w:rsid w:val="00E70696"/>
    <w:rsid w:val="00E70F58"/>
    <w:rsid w:val="00E71F79"/>
    <w:rsid w:val="00E7322D"/>
    <w:rsid w:val="00E7359C"/>
    <w:rsid w:val="00E735CD"/>
    <w:rsid w:val="00E7396E"/>
    <w:rsid w:val="00E73EB0"/>
    <w:rsid w:val="00E74409"/>
    <w:rsid w:val="00E750A1"/>
    <w:rsid w:val="00E76713"/>
    <w:rsid w:val="00E76D7C"/>
    <w:rsid w:val="00E80171"/>
    <w:rsid w:val="00E80EE9"/>
    <w:rsid w:val="00E81389"/>
    <w:rsid w:val="00E81AD8"/>
    <w:rsid w:val="00E82022"/>
    <w:rsid w:val="00E82066"/>
    <w:rsid w:val="00E82A63"/>
    <w:rsid w:val="00E834B6"/>
    <w:rsid w:val="00E845F9"/>
    <w:rsid w:val="00E84990"/>
    <w:rsid w:val="00E84EEB"/>
    <w:rsid w:val="00E859E4"/>
    <w:rsid w:val="00E86405"/>
    <w:rsid w:val="00E90DEE"/>
    <w:rsid w:val="00E91C52"/>
    <w:rsid w:val="00E91CCA"/>
    <w:rsid w:val="00E9246C"/>
    <w:rsid w:val="00E92C63"/>
    <w:rsid w:val="00E9352F"/>
    <w:rsid w:val="00E93D93"/>
    <w:rsid w:val="00E943F0"/>
    <w:rsid w:val="00E94CD9"/>
    <w:rsid w:val="00E958B0"/>
    <w:rsid w:val="00E95A98"/>
    <w:rsid w:val="00E95F1D"/>
    <w:rsid w:val="00E96336"/>
    <w:rsid w:val="00E969BA"/>
    <w:rsid w:val="00E96BDA"/>
    <w:rsid w:val="00E96EF5"/>
    <w:rsid w:val="00E9784E"/>
    <w:rsid w:val="00EA0AF0"/>
    <w:rsid w:val="00EA0EDD"/>
    <w:rsid w:val="00EA164A"/>
    <w:rsid w:val="00EA180E"/>
    <w:rsid w:val="00EA1866"/>
    <w:rsid w:val="00EA1BE0"/>
    <w:rsid w:val="00EA1EC3"/>
    <w:rsid w:val="00EA2763"/>
    <w:rsid w:val="00EA2780"/>
    <w:rsid w:val="00EA2860"/>
    <w:rsid w:val="00EA2A31"/>
    <w:rsid w:val="00EA2AA5"/>
    <w:rsid w:val="00EA30AF"/>
    <w:rsid w:val="00EA413E"/>
    <w:rsid w:val="00EA4F89"/>
    <w:rsid w:val="00EA609D"/>
    <w:rsid w:val="00EA630F"/>
    <w:rsid w:val="00EA65DB"/>
    <w:rsid w:val="00EA6C4B"/>
    <w:rsid w:val="00EA710B"/>
    <w:rsid w:val="00EA7AC3"/>
    <w:rsid w:val="00EB1121"/>
    <w:rsid w:val="00EB1932"/>
    <w:rsid w:val="00EB1A14"/>
    <w:rsid w:val="00EB1A26"/>
    <w:rsid w:val="00EB33FC"/>
    <w:rsid w:val="00EB56C6"/>
    <w:rsid w:val="00EB57FF"/>
    <w:rsid w:val="00EB5A54"/>
    <w:rsid w:val="00EB67B1"/>
    <w:rsid w:val="00EB6C60"/>
    <w:rsid w:val="00EB6DCE"/>
    <w:rsid w:val="00EB708F"/>
    <w:rsid w:val="00EC1262"/>
    <w:rsid w:val="00EC158D"/>
    <w:rsid w:val="00EC169B"/>
    <w:rsid w:val="00EC16B6"/>
    <w:rsid w:val="00EC20AC"/>
    <w:rsid w:val="00EC34EB"/>
    <w:rsid w:val="00EC3B13"/>
    <w:rsid w:val="00EC46BC"/>
    <w:rsid w:val="00EC503D"/>
    <w:rsid w:val="00EC5729"/>
    <w:rsid w:val="00EC5BAB"/>
    <w:rsid w:val="00EC6B33"/>
    <w:rsid w:val="00EC7841"/>
    <w:rsid w:val="00EC79A1"/>
    <w:rsid w:val="00EC7C82"/>
    <w:rsid w:val="00ED01D5"/>
    <w:rsid w:val="00ED1016"/>
    <w:rsid w:val="00ED17FC"/>
    <w:rsid w:val="00ED1965"/>
    <w:rsid w:val="00ED1D2E"/>
    <w:rsid w:val="00ED2A7D"/>
    <w:rsid w:val="00ED329F"/>
    <w:rsid w:val="00ED394D"/>
    <w:rsid w:val="00ED4044"/>
    <w:rsid w:val="00ED5DC9"/>
    <w:rsid w:val="00ED5ED3"/>
    <w:rsid w:val="00ED6360"/>
    <w:rsid w:val="00EE030B"/>
    <w:rsid w:val="00EE1427"/>
    <w:rsid w:val="00EE22A5"/>
    <w:rsid w:val="00EE22C3"/>
    <w:rsid w:val="00EE290D"/>
    <w:rsid w:val="00EE3D2D"/>
    <w:rsid w:val="00EE40A2"/>
    <w:rsid w:val="00EE42DB"/>
    <w:rsid w:val="00EE4316"/>
    <w:rsid w:val="00EE4663"/>
    <w:rsid w:val="00EE604F"/>
    <w:rsid w:val="00EE626D"/>
    <w:rsid w:val="00EE6F00"/>
    <w:rsid w:val="00EE777E"/>
    <w:rsid w:val="00EE77EA"/>
    <w:rsid w:val="00EF003C"/>
    <w:rsid w:val="00EF03BC"/>
    <w:rsid w:val="00EF05F9"/>
    <w:rsid w:val="00EF1511"/>
    <w:rsid w:val="00EF1833"/>
    <w:rsid w:val="00EF2634"/>
    <w:rsid w:val="00EF2B9F"/>
    <w:rsid w:val="00EF3C78"/>
    <w:rsid w:val="00EF4934"/>
    <w:rsid w:val="00EF5336"/>
    <w:rsid w:val="00EF68B6"/>
    <w:rsid w:val="00EF711E"/>
    <w:rsid w:val="00EF7422"/>
    <w:rsid w:val="00EF7AE0"/>
    <w:rsid w:val="00F0087D"/>
    <w:rsid w:val="00F0139A"/>
    <w:rsid w:val="00F015DC"/>
    <w:rsid w:val="00F01998"/>
    <w:rsid w:val="00F01CB0"/>
    <w:rsid w:val="00F01EDF"/>
    <w:rsid w:val="00F027F6"/>
    <w:rsid w:val="00F02F8F"/>
    <w:rsid w:val="00F03026"/>
    <w:rsid w:val="00F030BD"/>
    <w:rsid w:val="00F03DAF"/>
    <w:rsid w:val="00F03E9A"/>
    <w:rsid w:val="00F045D4"/>
    <w:rsid w:val="00F047B3"/>
    <w:rsid w:val="00F0508E"/>
    <w:rsid w:val="00F0521A"/>
    <w:rsid w:val="00F05672"/>
    <w:rsid w:val="00F05889"/>
    <w:rsid w:val="00F05B01"/>
    <w:rsid w:val="00F078AF"/>
    <w:rsid w:val="00F10803"/>
    <w:rsid w:val="00F10E32"/>
    <w:rsid w:val="00F1153B"/>
    <w:rsid w:val="00F11A81"/>
    <w:rsid w:val="00F11FC6"/>
    <w:rsid w:val="00F126AA"/>
    <w:rsid w:val="00F12CA2"/>
    <w:rsid w:val="00F12D09"/>
    <w:rsid w:val="00F13BA1"/>
    <w:rsid w:val="00F1526A"/>
    <w:rsid w:val="00F15722"/>
    <w:rsid w:val="00F15A19"/>
    <w:rsid w:val="00F15CCB"/>
    <w:rsid w:val="00F1693D"/>
    <w:rsid w:val="00F17D55"/>
    <w:rsid w:val="00F20B00"/>
    <w:rsid w:val="00F218B9"/>
    <w:rsid w:val="00F222F6"/>
    <w:rsid w:val="00F24AEE"/>
    <w:rsid w:val="00F25BC4"/>
    <w:rsid w:val="00F263C8"/>
    <w:rsid w:val="00F271D2"/>
    <w:rsid w:val="00F275C0"/>
    <w:rsid w:val="00F276BF"/>
    <w:rsid w:val="00F31E76"/>
    <w:rsid w:val="00F323EE"/>
    <w:rsid w:val="00F3264D"/>
    <w:rsid w:val="00F32EE6"/>
    <w:rsid w:val="00F33191"/>
    <w:rsid w:val="00F333A1"/>
    <w:rsid w:val="00F335D1"/>
    <w:rsid w:val="00F34A7A"/>
    <w:rsid w:val="00F34F0F"/>
    <w:rsid w:val="00F36076"/>
    <w:rsid w:val="00F36BCB"/>
    <w:rsid w:val="00F37173"/>
    <w:rsid w:val="00F37F61"/>
    <w:rsid w:val="00F37FA0"/>
    <w:rsid w:val="00F408E1"/>
    <w:rsid w:val="00F419DD"/>
    <w:rsid w:val="00F41DD3"/>
    <w:rsid w:val="00F41DD8"/>
    <w:rsid w:val="00F428C6"/>
    <w:rsid w:val="00F43252"/>
    <w:rsid w:val="00F44319"/>
    <w:rsid w:val="00F447F7"/>
    <w:rsid w:val="00F45309"/>
    <w:rsid w:val="00F455D3"/>
    <w:rsid w:val="00F46224"/>
    <w:rsid w:val="00F4631B"/>
    <w:rsid w:val="00F46D17"/>
    <w:rsid w:val="00F476BF"/>
    <w:rsid w:val="00F47F21"/>
    <w:rsid w:val="00F52BD0"/>
    <w:rsid w:val="00F53BFD"/>
    <w:rsid w:val="00F5425B"/>
    <w:rsid w:val="00F54828"/>
    <w:rsid w:val="00F54D7C"/>
    <w:rsid w:val="00F55174"/>
    <w:rsid w:val="00F55471"/>
    <w:rsid w:val="00F555AE"/>
    <w:rsid w:val="00F55A6D"/>
    <w:rsid w:val="00F55E31"/>
    <w:rsid w:val="00F5752E"/>
    <w:rsid w:val="00F57AD1"/>
    <w:rsid w:val="00F605D3"/>
    <w:rsid w:val="00F61098"/>
    <w:rsid w:val="00F61552"/>
    <w:rsid w:val="00F620C6"/>
    <w:rsid w:val="00F62623"/>
    <w:rsid w:val="00F64785"/>
    <w:rsid w:val="00F648D8"/>
    <w:rsid w:val="00F64A92"/>
    <w:rsid w:val="00F64B80"/>
    <w:rsid w:val="00F64F3F"/>
    <w:rsid w:val="00F65C8E"/>
    <w:rsid w:val="00F661AF"/>
    <w:rsid w:val="00F70156"/>
    <w:rsid w:val="00F70223"/>
    <w:rsid w:val="00F7058E"/>
    <w:rsid w:val="00F707CB"/>
    <w:rsid w:val="00F70CE6"/>
    <w:rsid w:val="00F70F84"/>
    <w:rsid w:val="00F71961"/>
    <w:rsid w:val="00F71EE9"/>
    <w:rsid w:val="00F7270D"/>
    <w:rsid w:val="00F727ED"/>
    <w:rsid w:val="00F749B1"/>
    <w:rsid w:val="00F756CA"/>
    <w:rsid w:val="00F75A3F"/>
    <w:rsid w:val="00F765E6"/>
    <w:rsid w:val="00F77153"/>
    <w:rsid w:val="00F77BCF"/>
    <w:rsid w:val="00F805A3"/>
    <w:rsid w:val="00F8060E"/>
    <w:rsid w:val="00F80917"/>
    <w:rsid w:val="00F839E0"/>
    <w:rsid w:val="00F8564B"/>
    <w:rsid w:val="00F85F07"/>
    <w:rsid w:val="00F85F59"/>
    <w:rsid w:val="00F85F99"/>
    <w:rsid w:val="00F86233"/>
    <w:rsid w:val="00F86540"/>
    <w:rsid w:val="00F86777"/>
    <w:rsid w:val="00F877E8"/>
    <w:rsid w:val="00F878E6"/>
    <w:rsid w:val="00F90BE6"/>
    <w:rsid w:val="00F91B8A"/>
    <w:rsid w:val="00F91F8A"/>
    <w:rsid w:val="00F9290A"/>
    <w:rsid w:val="00F92CF1"/>
    <w:rsid w:val="00F934CB"/>
    <w:rsid w:val="00F93A95"/>
    <w:rsid w:val="00F947ED"/>
    <w:rsid w:val="00F94902"/>
    <w:rsid w:val="00F95A07"/>
    <w:rsid w:val="00F95A46"/>
    <w:rsid w:val="00F95BEF"/>
    <w:rsid w:val="00F97632"/>
    <w:rsid w:val="00F97EA5"/>
    <w:rsid w:val="00FA0F45"/>
    <w:rsid w:val="00FA10C8"/>
    <w:rsid w:val="00FA18D3"/>
    <w:rsid w:val="00FA2249"/>
    <w:rsid w:val="00FA230D"/>
    <w:rsid w:val="00FA3162"/>
    <w:rsid w:val="00FA3387"/>
    <w:rsid w:val="00FA3AC1"/>
    <w:rsid w:val="00FA3D21"/>
    <w:rsid w:val="00FA48B8"/>
    <w:rsid w:val="00FA54AC"/>
    <w:rsid w:val="00FA591B"/>
    <w:rsid w:val="00FA5E91"/>
    <w:rsid w:val="00FA6255"/>
    <w:rsid w:val="00FA6F3E"/>
    <w:rsid w:val="00FA7158"/>
    <w:rsid w:val="00FA7256"/>
    <w:rsid w:val="00FA7F64"/>
    <w:rsid w:val="00FB01FC"/>
    <w:rsid w:val="00FB08AE"/>
    <w:rsid w:val="00FB0968"/>
    <w:rsid w:val="00FB0BFB"/>
    <w:rsid w:val="00FB1472"/>
    <w:rsid w:val="00FB2229"/>
    <w:rsid w:val="00FB24A5"/>
    <w:rsid w:val="00FB2DFF"/>
    <w:rsid w:val="00FB4409"/>
    <w:rsid w:val="00FB4829"/>
    <w:rsid w:val="00FB52B0"/>
    <w:rsid w:val="00FB5643"/>
    <w:rsid w:val="00FB632A"/>
    <w:rsid w:val="00FB6CB9"/>
    <w:rsid w:val="00FB7923"/>
    <w:rsid w:val="00FB7D2A"/>
    <w:rsid w:val="00FB7DD6"/>
    <w:rsid w:val="00FC1539"/>
    <w:rsid w:val="00FC1891"/>
    <w:rsid w:val="00FC1972"/>
    <w:rsid w:val="00FC1D39"/>
    <w:rsid w:val="00FC2550"/>
    <w:rsid w:val="00FC2D07"/>
    <w:rsid w:val="00FC2EE8"/>
    <w:rsid w:val="00FC3599"/>
    <w:rsid w:val="00FC3B86"/>
    <w:rsid w:val="00FC3BCC"/>
    <w:rsid w:val="00FC49DC"/>
    <w:rsid w:val="00FC5D8A"/>
    <w:rsid w:val="00FC7355"/>
    <w:rsid w:val="00FC74A9"/>
    <w:rsid w:val="00FC758B"/>
    <w:rsid w:val="00FC75F1"/>
    <w:rsid w:val="00FC7A7F"/>
    <w:rsid w:val="00FC7AE2"/>
    <w:rsid w:val="00FD0AE5"/>
    <w:rsid w:val="00FD0D39"/>
    <w:rsid w:val="00FD198F"/>
    <w:rsid w:val="00FD1CFF"/>
    <w:rsid w:val="00FD2ADA"/>
    <w:rsid w:val="00FD2E5D"/>
    <w:rsid w:val="00FD30D0"/>
    <w:rsid w:val="00FD3482"/>
    <w:rsid w:val="00FD3A22"/>
    <w:rsid w:val="00FD3F8B"/>
    <w:rsid w:val="00FD405A"/>
    <w:rsid w:val="00FD52C3"/>
    <w:rsid w:val="00FD5D8A"/>
    <w:rsid w:val="00FD7327"/>
    <w:rsid w:val="00FD79EF"/>
    <w:rsid w:val="00FE04E5"/>
    <w:rsid w:val="00FE0958"/>
    <w:rsid w:val="00FE09A2"/>
    <w:rsid w:val="00FE23A5"/>
    <w:rsid w:val="00FE325C"/>
    <w:rsid w:val="00FE3748"/>
    <w:rsid w:val="00FE3CD4"/>
    <w:rsid w:val="00FE3F26"/>
    <w:rsid w:val="00FE451F"/>
    <w:rsid w:val="00FE47AF"/>
    <w:rsid w:val="00FE539B"/>
    <w:rsid w:val="00FE5B1B"/>
    <w:rsid w:val="00FE5C10"/>
    <w:rsid w:val="00FE6124"/>
    <w:rsid w:val="00FE6293"/>
    <w:rsid w:val="00FE658A"/>
    <w:rsid w:val="00FE66B1"/>
    <w:rsid w:val="00FE6A99"/>
    <w:rsid w:val="00FE6F72"/>
    <w:rsid w:val="00FE765F"/>
    <w:rsid w:val="00FE785E"/>
    <w:rsid w:val="00FE7A35"/>
    <w:rsid w:val="00FF01B4"/>
    <w:rsid w:val="00FF02EC"/>
    <w:rsid w:val="00FF0364"/>
    <w:rsid w:val="00FF03C6"/>
    <w:rsid w:val="00FF0DFD"/>
    <w:rsid w:val="00FF0F96"/>
    <w:rsid w:val="00FF16B3"/>
    <w:rsid w:val="00FF268C"/>
    <w:rsid w:val="00FF273A"/>
    <w:rsid w:val="00FF36DD"/>
    <w:rsid w:val="00FF3EDE"/>
    <w:rsid w:val="00FF41E7"/>
    <w:rsid w:val="00FF4E44"/>
    <w:rsid w:val="00FF5798"/>
    <w:rsid w:val="00FF5F29"/>
    <w:rsid w:val="00FF667E"/>
    <w:rsid w:val="00FF757E"/>
    <w:rsid w:val="03D23526"/>
    <w:rsid w:val="043EEC17"/>
    <w:rsid w:val="04D19268"/>
    <w:rsid w:val="08B0757A"/>
    <w:rsid w:val="12F43FF3"/>
    <w:rsid w:val="130DF55D"/>
    <w:rsid w:val="14CD364D"/>
    <w:rsid w:val="166B75D0"/>
    <w:rsid w:val="170E8574"/>
    <w:rsid w:val="1C2C9A43"/>
    <w:rsid w:val="1C6F2C31"/>
    <w:rsid w:val="1FE04B8B"/>
    <w:rsid w:val="20812895"/>
    <w:rsid w:val="20B5B46C"/>
    <w:rsid w:val="24CF51AD"/>
    <w:rsid w:val="25FE9FBB"/>
    <w:rsid w:val="28D0B5B4"/>
    <w:rsid w:val="2AC67BFE"/>
    <w:rsid w:val="2C60BC2F"/>
    <w:rsid w:val="2DFB7434"/>
    <w:rsid w:val="39C03CBB"/>
    <w:rsid w:val="3AE8BA3C"/>
    <w:rsid w:val="3F6208C9"/>
    <w:rsid w:val="41404C34"/>
    <w:rsid w:val="4438FE10"/>
    <w:rsid w:val="46E5E33B"/>
    <w:rsid w:val="4D958852"/>
    <w:rsid w:val="4E121470"/>
    <w:rsid w:val="4EBFA3F4"/>
    <w:rsid w:val="4F0FF499"/>
    <w:rsid w:val="4F69362B"/>
    <w:rsid w:val="504112B3"/>
    <w:rsid w:val="5183BB9B"/>
    <w:rsid w:val="520B8799"/>
    <w:rsid w:val="52147494"/>
    <w:rsid w:val="57CE1538"/>
    <w:rsid w:val="5BA9F30C"/>
    <w:rsid w:val="5CC95F7F"/>
    <w:rsid w:val="5D1CFE1D"/>
    <w:rsid w:val="5EC1E37B"/>
    <w:rsid w:val="6193F82C"/>
    <w:rsid w:val="63BC5E21"/>
    <w:rsid w:val="64E040F7"/>
    <w:rsid w:val="65103A12"/>
    <w:rsid w:val="66BBE4B0"/>
    <w:rsid w:val="67F52D4E"/>
    <w:rsid w:val="687F39A1"/>
    <w:rsid w:val="6AF48D8F"/>
    <w:rsid w:val="72D46F34"/>
    <w:rsid w:val="77411674"/>
    <w:rsid w:val="791D0CF7"/>
    <w:rsid w:val="79544330"/>
    <w:rsid w:val="7DDC76B2"/>
    <w:rsid w:val="7F11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426B7"/>
  <w15:docId w15:val="{34D972C9-2AFE-4672-8459-60F0F5E4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248F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2Char">
    <w:name w:val="제목 2 Char"/>
    <w:basedOn w:val="a0"/>
    <w:link w:val="2"/>
    <w:uiPriority w:val="9"/>
    <w:semiHidden/>
    <w:rsid w:val="00C248F4"/>
    <w:rPr>
      <w:rFonts w:asciiTheme="majorHAnsi" w:eastAsiaTheme="majorEastAsia" w:hAnsiTheme="majorHAnsi" w:cstheme="majorBidi"/>
    </w:rPr>
  </w:style>
  <w:style w:type="table" w:customStyle="1" w:styleId="20">
    <w:name w:val="표 구분선2"/>
    <w:basedOn w:val="a1"/>
    <w:next w:val="a6"/>
    <w:uiPriority w:val="59"/>
    <w:rsid w:val="002C25BC"/>
    <w:pPr>
      <w:spacing w:after="0" w:line="240" w:lineRule="auto"/>
    </w:pPr>
    <w:rPr>
      <w:rFonts w:ascii="맑은 고딕" w:eastAsia="맑은 고딕" w:hAnsi="맑은 고딕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F80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6" ma:contentTypeDescription="새 문서를 만듭니다." ma:contentTypeScope="" ma:versionID="46dca535eaa56803c33aeee89559d469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db59b8078ca2f36ad3f5b5a29dc78b40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12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15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 xsi:nil="true"/>
    <Version_x0020_Tree_x0020_Root_x0020_Object xmlns="9a0aabef-1fc0-46b7-b647-e94c711a7d4b">09002710861d7f13</Version_x0020_Tree_x0020_Root_x0020_Object>
    <_dlc_DocId xmlns="ae7ac70a-1cc2-41c2-9d13-f7e83872a97a">OPUS-1663038392-359116</_dlc_DocId>
    <_dlc_DocIdUrl xmlns="ae7ac70a-1cc2-41c2-9d13-f7e83872a97a">
      <Url>https://hanmicokr.sharepoint.com/sites/REQT_1463205503853/_layouts/15/DocIdRedir.aspx?ID=OPUS-1663038392-359116</Url>
      <Description>OPUS-1663038392-359116</Description>
    </_dlc_DocIdUrl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650F9-6A27-4AE0-8F22-7AAB51F439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BF7814-000C-4206-B4D7-569B6995D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7B614-09F5-4746-AC1C-5E706E2F36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BF8391-1EC3-478C-A9B8-DC25144F2D9E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customXml/itemProps5.xml><?xml version="1.0" encoding="utf-8"?>
<ds:datastoreItem xmlns:ds="http://schemas.openxmlformats.org/officeDocument/2006/customXml" ds:itemID="{115F06F7-574C-41EA-945B-C043FD63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남예주D[Hanmi Pharm](한미사이언스/홍보그룹)</cp:lastModifiedBy>
  <cp:revision>6</cp:revision>
  <cp:lastPrinted>2025-07-30T00:27:00Z</cp:lastPrinted>
  <dcterms:created xsi:type="dcterms:W3CDTF">2025-07-30T00:40:00Z</dcterms:created>
  <dcterms:modified xsi:type="dcterms:W3CDTF">2025-07-30T07:08:00Z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0x010100D974C65E23B59A4BB5672F33922D847B0015DA881A06028D4A9C511D3A5B71B3FB</vt:lpwstr>
  </op:property>
  <op:property fmtid="{D5CDD505-2E9C-101B-9397-08002B2CF9AE}" pid="3" name="Order">
    <vt:r8>100</vt:r8>
  </op:property>
  <op:property fmtid="{D5CDD505-2E9C-101B-9397-08002B2CF9AE}" pid="4" name="Modified By1">
    <vt:lpwstr>196</vt:lpwstr>
  </op:property>
  <op:property fmtid="{D5CDD505-2E9C-101B-9397-08002B2CF9AE}" pid="5" name="Created By1">
    <vt:lpwstr>196</vt:lpwstr>
  </op:property>
  <op:property fmtid="{D5CDD505-2E9C-101B-9397-08002B2CF9AE}" pid="6" name="_dlc_DocIdItemGuid">
    <vt:lpwstr>dcf2f0bd-36b0-4009-9f3f-6cd74d79d858</vt:lpwstr>
  </op:property>
  <op:property fmtid="{D5CDD505-2E9C-101B-9397-08002B2CF9AE}" pid="7" name="MediaServiceImageTags">
    <vt:lpwstr/>
  </op:property>
  <op:property fmtid="{D5CDD505-2E9C-101B-9397-08002B2CF9AE}" pid="8" name="RevIMBCS">
    <vt:lpwstr>27;#아카이빙 파일|06c27849-112f-4b64-9aa0-734f531c0582</vt:lpwstr>
  </op:property>
</op:Properties>
</file>