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5C2E85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D4012F">
              <w:t>0</w:t>
            </w:r>
            <w:r w:rsidR="005C2E85">
              <w:t>8</w:t>
            </w:r>
            <w:r w:rsidR="00D4012F">
              <w:t>.0</w:t>
            </w:r>
            <w:r w:rsidR="005C2E85">
              <w:t>2</w:t>
            </w:r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9C14FB">
            <w:r w:rsidRPr="00C7668A">
              <w:rPr>
                <w:rFonts w:hint="eastAsia"/>
              </w:rPr>
              <w:t>배포 이후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6F558E" w:rsidRDefault="006F558E" w:rsidP="009C14FB">
            <w:r>
              <w:rPr>
                <w:rFonts w:hint="eastAsia"/>
              </w:rPr>
              <w:t>장진혁</w:t>
            </w:r>
            <w:r w:rsidR="009C14FB" w:rsidRPr="00C7668A">
              <w:t xml:space="preserve"> </w:t>
            </w:r>
            <w:r>
              <w:rPr>
                <w:rFonts w:hint="eastAsia"/>
              </w:rPr>
              <w:t>과</w:t>
            </w:r>
            <w:r w:rsidR="009C14FB" w:rsidRPr="00C7668A">
              <w:t>장</w:t>
            </w:r>
            <w:r>
              <w:t xml:space="preserve"> T: 02 410 0429</w:t>
            </w:r>
          </w:p>
          <w:p w:rsidR="009C14FB" w:rsidRPr="00C7668A" w:rsidRDefault="006F558E" w:rsidP="009C14FB">
            <w:r>
              <w:rPr>
                <w:rFonts w:hint="eastAsia"/>
              </w:rPr>
              <w:t>남예주 과장</w:t>
            </w:r>
            <w:r w:rsidR="009C14FB" w:rsidRPr="00C7668A">
              <w:t xml:space="preserve"> </w:t>
            </w:r>
            <w:r>
              <w:t>T: 02 410</w:t>
            </w:r>
            <w:r w:rsidR="006621AE">
              <w:t xml:space="preserve"> 9089</w:t>
            </w:r>
          </w:p>
          <w:p w:rsidR="009C14FB" w:rsidRPr="00C7668A" w:rsidRDefault="006F558E" w:rsidP="003C5CDB">
            <w:r>
              <w:rPr>
                <w:rFonts w:hint="eastAsia"/>
              </w:rPr>
              <w:t>김예지</w:t>
            </w:r>
            <w:r w:rsidR="009C14FB" w:rsidRPr="00C7668A">
              <w:t xml:space="preserve"> </w:t>
            </w:r>
            <w:r>
              <w:rPr>
                <w:rFonts w:hint="eastAsia"/>
              </w:rPr>
              <w:t>대리</w:t>
            </w:r>
            <w:r w:rsidR="009C14FB" w:rsidRPr="00C7668A">
              <w:t xml:space="preserve"> T: 02 410 </w:t>
            </w:r>
            <w:r w:rsidR="006621AE">
              <w:t>0411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117015" w:rsidRPr="00AA7EEF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7D2617" w:rsidRPr="007D2617" w:rsidRDefault="007D2617" w:rsidP="008C4958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pacing w:val="-40"/>
          <w:sz w:val="34"/>
          <w:szCs w:val="34"/>
        </w:rPr>
      </w:pPr>
      <w:r>
        <w:rPr>
          <w:rFonts w:ascii="맑은 고딕" w:eastAsia="맑은 고딕" w:hAnsi="맑은 고딕" w:cs="Times New Roman"/>
          <w:b/>
          <w:bCs/>
          <w:spacing w:val="-40"/>
          <w:sz w:val="34"/>
          <w:szCs w:val="34"/>
        </w:rPr>
        <w:t>“</w:t>
      </w:r>
      <w:r>
        <w:rPr>
          <w:rFonts w:ascii="맑은 고딕" w:eastAsia="맑은 고딕" w:hAnsi="맑은 고딕" w:cs="Times New Roman" w:hint="eastAsia"/>
          <w:b/>
          <w:bCs/>
          <w:spacing w:val="-40"/>
          <w:sz w:val="34"/>
          <w:szCs w:val="34"/>
        </w:rPr>
        <w:t>진정한 제약사의 표본 한미약품</w:t>
      </w:r>
      <w:r>
        <w:rPr>
          <w:rFonts w:ascii="맑은 고딕" w:eastAsia="맑은 고딕" w:hAnsi="맑은 고딕" w:cs="Times New Roman"/>
          <w:b/>
          <w:bCs/>
          <w:spacing w:val="-40"/>
          <w:sz w:val="34"/>
          <w:szCs w:val="34"/>
        </w:rPr>
        <w:t>”…</w:t>
      </w:r>
      <w:r>
        <w:rPr>
          <w:rFonts w:ascii="맑은 고딕" w:eastAsia="맑은 고딕" w:hAnsi="맑은 고딕" w:cs="Times New Roman" w:hint="eastAsia"/>
          <w:b/>
          <w:bCs/>
          <w:spacing w:val="-40"/>
          <w:sz w:val="34"/>
          <w:szCs w:val="34"/>
        </w:rPr>
        <w:t>원내-원외 처방의약품 시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b/>
          <w:bCs/>
          <w:spacing w:val="-40"/>
          <w:sz w:val="34"/>
          <w:szCs w:val="34"/>
        </w:rPr>
        <w:t>장 석권</w:t>
      </w:r>
    </w:p>
    <w:p w:rsidR="00084E0E" w:rsidRPr="00E338DD" w:rsidRDefault="00084E0E" w:rsidP="00AA7EEF">
      <w:pPr>
        <w:spacing w:after="0" w:line="180" w:lineRule="auto"/>
        <w:rPr>
          <w:sz w:val="6"/>
          <w:szCs w:val="6"/>
        </w:rPr>
      </w:pPr>
    </w:p>
    <w:p w:rsidR="007D2617" w:rsidRDefault="007D2617" w:rsidP="00146B64">
      <w:pPr>
        <w:spacing w:after="0" w:line="180" w:lineRule="auto"/>
        <w:rPr>
          <w:rFonts w:ascii="맑은 고딕" w:eastAsia="맑은 고딕" w:hAnsi="맑은 고딕" w:cs="Times New Roman"/>
          <w:b/>
          <w:spacing w:val="-6"/>
          <w:sz w:val="24"/>
        </w:rPr>
      </w:pPr>
      <w:r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원외처방 </w:t>
      </w:r>
      <w:r>
        <w:rPr>
          <w:rFonts w:ascii="맑은 고딕" w:eastAsia="맑은 고딕" w:hAnsi="맑은 고딕" w:cs="Times New Roman"/>
          <w:b/>
          <w:spacing w:val="-6"/>
          <w:sz w:val="24"/>
        </w:rPr>
        <w:t>6</w:t>
      </w:r>
      <w:r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년 연속 </w:t>
      </w:r>
      <w:r>
        <w:rPr>
          <w:rFonts w:ascii="맑은 고딕" w:eastAsia="맑은 고딕" w:hAnsi="맑은 고딕" w:cs="Times New Roman"/>
          <w:b/>
          <w:spacing w:val="-6"/>
          <w:sz w:val="24"/>
        </w:rPr>
        <w:t>1</w:t>
      </w:r>
      <w:r>
        <w:rPr>
          <w:rFonts w:ascii="맑은 고딕" w:eastAsia="맑은 고딕" w:hAnsi="맑은 고딕" w:cs="Times New Roman" w:hint="eastAsia"/>
          <w:b/>
          <w:spacing w:val="-6"/>
          <w:sz w:val="24"/>
        </w:rPr>
        <w:t>위 기록 이어,</w:t>
      </w:r>
      <w:r>
        <w:rPr>
          <w:rFonts w:ascii="맑은 고딕" w:eastAsia="맑은 고딕" w:hAnsi="맑은 고딕" w:cs="Times New Roman"/>
          <w:b/>
          <w:spacing w:val="-6"/>
          <w:sz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원내-원외 합산 처방약 매출 </w:t>
      </w:r>
      <w:r>
        <w:rPr>
          <w:rFonts w:ascii="맑은 고딕" w:eastAsia="맑은 고딕" w:hAnsi="맑은 고딕" w:cs="Times New Roman"/>
          <w:b/>
          <w:spacing w:val="-6"/>
          <w:sz w:val="24"/>
        </w:rPr>
        <w:t>3</w:t>
      </w:r>
      <w:r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년 연속 </w:t>
      </w:r>
      <w:r>
        <w:rPr>
          <w:rFonts w:ascii="맑은 고딕" w:eastAsia="맑은 고딕" w:hAnsi="맑은 고딕" w:cs="Times New Roman"/>
          <w:b/>
          <w:spacing w:val="-6"/>
          <w:sz w:val="24"/>
        </w:rPr>
        <w:t>1</w:t>
      </w:r>
      <w:r>
        <w:rPr>
          <w:rFonts w:ascii="맑은 고딕" w:eastAsia="맑은 고딕" w:hAnsi="맑은 고딕" w:cs="Times New Roman" w:hint="eastAsia"/>
          <w:b/>
          <w:spacing w:val="-6"/>
          <w:sz w:val="24"/>
        </w:rPr>
        <w:t>위</w:t>
      </w:r>
    </w:p>
    <w:p w:rsidR="007D2617" w:rsidRDefault="00517ACF" w:rsidP="00146B64">
      <w:pPr>
        <w:spacing w:after="0" w:line="180" w:lineRule="auto"/>
        <w:rPr>
          <w:rFonts w:ascii="맑은 고딕" w:eastAsia="맑은 고딕" w:hAnsi="맑은 고딕" w:cs="Times New Roman"/>
          <w:b/>
          <w:spacing w:val="-6"/>
          <w:sz w:val="24"/>
        </w:rPr>
      </w:pPr>
      <w:r w:rsidRPr="00AC5498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43888D23" wp14:editId="689B4A35">
            <wp:simplePos x="0" y="0"/>
            <wp:positionH relativeFrom="margin">
              <wp:align>right</wp:align>
            </wp:positionH>
            <wp:positionV relativeFrom="paragraph">
              <wp:posOffset>288518</wp:posOffset>
            </wp:positionV>
            <wp:extent cx="5731510" cy="3275149"/>
            <wp:effectExtent l="0" t="0" r="2540" b="1905"/>
            <wp:wrapTopAndBottom/>
            <wp:docPr id="2" name="그림 2" descr="C:\Users\admin\Desktop\Designer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signer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7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2617">
        <w:rPr>
          <w:rFonts w:ascii="맑은 고딕" w:eastAsia="맑은 고딕" w:hAnsi="맑은 고딕" w:cs="Times New Roman"/>
          <w:b/>
          <w:spacing w:val="-6"/>
          <w:sz w:val="24"/>
        </w:rPr>
        <w:t>‘</w:t>
      </w:r>
      <w:r w:rsidR="007D2617">
        <w:rPr>
          <w:rFonts w:ascii="맑은 고딕" w:eastAsia="맑은 고딕" w:hAnsi="맑은 고딕" w:cs="Times New Roman" w:hint="eastAsia"/>
          <w:b/>
          <w:spacing w:val="-6"/>
          <w:sz w:val="24"/>
        </w:rPr>
        <w:t>로수젯</w:t>
      </w:r>
      <w:r w:rsidR="007D2617">
        <w:rPr>
          <w:rFonts w:ascii="맑은 고딕" w:eastAsia="맑은 고딕" w:hAnsi="맑은 고딕" w:cs="Times New Roman"/>
          <w:b/>
          <w:spacing w:val="-6"/>
          <w:sz w:val="24"/>
        </w:rPr>
        <w:t xml:space="preserve">’, </w:t>
      </w:r>
      <w:r w:rsidR="007D2617"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상반기에만 </w:t>
      </w:r>
      <w:r w:rsidR="007D2617">
        <w:rPr>
          <w:rFonts w:ascii="맑은 고딕" w:eastAsia="맑은 고딕" w:hAnsi="맑은 고딕" w:cs="Times New Roman"/>
          <w:b/>
          <w:spacing w:val="-6"/>
          <w:sz w:val="24"/>
        </w:rPr>
        <w:t>1000</w:t>
      </w:r>
      <w:r w:rsidR="007D2617"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억원 </w:t>
      </w:r>
      <w:proofErr w:type="gramStart"/>
      <w:r w:rsidR="007D2617">
        <w:rPr>
          <w:rFonts w:ascii="맑은 고딕" w:eastAsia="맑은 고딕" w:hAnsi="맑은 고딕" w:cs="Times New Roman" w:hint="eastAsia"/>
          <w:b/>
          <w:spacing w:val="-6"/>
          <w:sz w:val="24"/>
        </w:rPr>
        <w:t>돌파</w:t>
      </w:r>
      <w:r w:rsidR="007D2617">
        <w:rPr>
          <w:rFonts w:ascii="맑은 고딕" w:eastAsia="맑은 고딕" w:hAnsi="맑은 고딕" w:cs="Times New Roman"/>
          <w:b/>
          <w:spacing w:val="-6"/>
          <w:sz w:val="24"/>
        </w:rPr>
        <w:t>…</w:t>
      </w:r>
      <w:proofErr w:type="gramEnd"/>
      <w:r w:rsidR="007D2617">
        <w:rPr>
          <w:rFonts w:ascii="맑은 고딕" w:eastAsia="맑은 고딕" w:hAnsi="맑은 고딕" w:cs="Times New Roman" w:hint="eastAsia"/>
          <w:b/>
          <w:spacing w:val="-6"/>
          <w:sz w:val="24"/>
        </w:rPr>
        <w:t>아모잘탄패밀리 누적 매출</w:t>
      </w:r>
      <w:r w:rsidR="00590E25">
        <w:rPr>
          <w:rFonts w:ascii="맑은 고딕" w:eastAsia="맑은 고딕" w:hAnsi="맑은 고딕" w:cs="Times New Roman" w:hint="eastAsia"/>
          <w:b/>
          <w:spacing w:val="-6"/>
          <w:sz w:val="24"/>
        </w:rPr>
        <w:t>,</w:t>
      </w:r>
      <w:r w:rsidR="007D2617"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 </w:t>
      </w:r>
      <w:r w:rsidR="007D2617">
        <w:rPr>
          <w:rFonts w:ascii="맑은 고딕" w:eastAsia="맑은 고딕" w:hAnsi="맑은 고딕" w:cs="Times New Roman"/>
          <w:b/>
          <w:spacing w:val="-6"/>
          <w:sz w:val="24"/>
        </w:rPr>
        <w:t>1</w:t>
      </w:r>
      <w:r w:rsidR="007D2617">
        <w:rPr>
          <w:rFonts w:ascii="맑은 고딕" w:eastAsia="맑은 고딕" w:hAnsi="맑은 고딕" w:cs="Times New Roman" w:hint="eastAsia"/>
          <w:b/>
          <w:spacing w:val="-6"/>
          <w:sz w:val="24"/>
        </w:rPr>
        <w:t>조</w:t>
      </w:r>
      <w:r w:rsidR="00590E25">
        <w:rPr>
          <w:rFonts w:ascii="맑은 고딕" w:eastAsia="맑은 고딕" w:hAnsi="맑은 고딕" w:cs="Times New Roman" w:hint="eastAsia"/>
          <w:b/>
          <w:spacing w:val="-6"/>
          <w:sz w:val="24"/>
        </w:rPr>
        <w:t>3000억</w:t>
      </w:r>
      <w:r w:rsidR="007D2617"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 넘어서</w:t>
      </w:r>
    </w:p>
    <w:p w:rsidR="00CF3F97" w:rsidRPr="00AC07C9" w:rsidRDefault="00CF3F97" w:rsidP="00CF3F97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AC07C9">
        <w:rPr>
          <w:rFonts w:ascii="맑은 고딕" w:eastAsia="맑은 고딕" w:hAnsi="맑은 고딕" w:cs="Times New Roman"/>
          <w:b/>
          <w:sz w:val="18"/>
          <w:szCs w:val="18"/>
        </w:rPr>
        <w:t xml:space="preserve">&lt;사진&gt; </w:t>
      </w:r>
      <w:r w:rsidR="00590E25">
        <w:rPr>
          <w:rFonts w:ascii="맑은 고딕" w:eastAsia="맑은 고딕" w:hAnsi="맑은 고딕" w:cs="Times New Roman"/>
          <w:b/>
          <w:sz w:val="18"/>
          <w:szCs w:val="18"/>
        </w:rPr>
        <w:t>AI</w:t>
      </w:r>
      <w:r w:rsidR="00590E25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가 생성한 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한미약품</w:t>
      </w:r>
      <w:r w:rsidR="00590E25">
        <w:rPr>
          <w:rFonts w:ascii="맑은 고딕" w:eastAsia="맑은 고딕" w:hAnsi="맑은 고딕" w:cs="Times New Roman" w:hint="eastAsia"/>
          <w:b/>
          <w:sz w:val="18"/>
          <w:szCs w:val="18"/>
        </w:rPr>
        <w:t>의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Pr="00CF3F97">
        <w:rPr>
          <w:rFonts w:ascii="맑은 고딕" w:eastAsia="맑은 고딕" w:hAnsi="맑은 고딕" w:cs="Times New Roman"/>
          <w:b/>
          <w:sz w:val="18"/>
          <w:szCs w:val="18"/>
        </w:rPr>
        <w:t>원내∙원외처방 실적 1위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Pr="00AC07C9">
        <w:rPr>
          <w:rFonts w:ascii="맑은 고딕" w:eastAsia="맑은 고딕" w:hAnsi="맑은 고딕" w:cs="Times New Roman"/>
          <w:b/>
          <w:sz w:val="18"/>
          <w:szCs w:val="18"/>
        </w:rPr>
        <w:t>이미지</w:t>
      </w:r>
      <w:r w:rsidR="00590E25">
        <w:rPr>
          <w:rFonts w:ascii="맑은 고딕" w:eastAsia="맑은 고딕" w:hAnsi="맑은 고딕" w:cs="Times New Roman" w:hint="eastAsia"/>
          <w:b/>
          <w:sz w:val="18"/>
          <w:szCs w:val="18"/>
        </w:rPr>
        <w:t>.</w:t>
      </w:r>
    </w:p>
    <w:p w:rsidR="00AC5498" w:rsidRPr="00590E25" w:rsidRDefault="00AC5498" w:rsidP="0019091A">
      <w:pPr>
        <w:spacing w:after="0" w:line="192" w:lineRule="auto"/>
        <w:rPr>
          <w:sz w:val="22"/>
        </w:rPr>
      </w:pPr>
    </w:p>
    <w:p w:rsidR="007D2617" w:rsidRDefault="007D2617" w:rsidP="0019091A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>최근 글로벌 헬스케어 시장이 급성장하며 제약회사들의 사업 영역이 크게 확대되고 있는 가운데,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한국 토종 제약기업 </w:t>
      </w:r>
      <w:r>
        <w:rPr>
          <w:sz w:val="22"/>
        </w:rPr>
        <w:t>‘</w:t>
      </w:r>
      <w:r>
        <w:rPr>
          <w:rFonts w:hint="eastAsia"/>
          <w:sz w:val="22"/>
        </w:rPr>
        <w:t>한미약품</w:t>
      </w:r>
      <w:r>
        <w:rPr>
          <w:sz w:val="22"/>
        </w:rPr>
        <w:t>’</w:t>
      </w:r>
      <w:r>
        <w:rPr>
          <w:rFonts w:hint="eastAsia"/>
          <w:sz w:val="22"/>
        </w:rPr>
        <w:t>은 치료제 중심의 사업 포트폴리오를 통해 진정한 제약사의 표본</w:t>
      </w:r>
      <w:r w:rsidR="005C2E85">
        <w:rPr>
          <w:rFonts w:hint="eastAsia"/>
          <w:sz w:val="22"/>
        </w:rPr>
        <w:t>을 제시하고 있다.</w:t>
      </w:r>
      <w:r w:rsidR="005C2E85">
        <w:rPr>
          <w:sz w:val="22"/>
        </w:rPr>
        <w:t xml:space="preserve"> </w:t>
      </w:r>
      <w:r>
        <w:rPr>
          <w:sz w:val="22"/>
        </w:rPr>
        <w:t xml:space="preserve"> </w:t>
      </w:r>
    </w:p>
    <w:p w:rsidR="007D2617" w:rsidRPr="005C2E85" w:rsidRDefault="007D2617" w:rsidP="0019091A">
      <w:pPr>
        <w:spacing w:after="0" w:line="192" w:lineRule="auto"/>
        <w:rPr>
          <w:sz w:val="22"/>
        </w:rPr>
      </w:pPr>
    </w:p>
    <w:p w:rsidR="007D2617" w:rsidRDefault="007D2617" w:rsidP="0019091A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 xml:space="preserve">특히 자체 개발한 치료제를 통해 얻은 수익을 혁신신약 개발을 위한 </w:t>
      </w:r>
      <w:r w:rsidR="004F062C">
        <w:rPr>
          <w:sz w:val="22"/>
        </w:rPr>
        <w:t>R&amp;D</w:t>
      </w:r>
      <w:r w:rsidR="004F062C">
        <w:rPr>
          <w:rFonts w:hint="eastAsia"/>
          <w:sz w:val="22"/>
        </w:rPr>
        <w:t>에 집중 투자하면서</w:t>
      </w:r>
      <w:r w:rsidR="00BA338B">
        <w:rPr>
          <w:rFonts w:hint="eastAsia"/>
          <w:sz w:val="22"/>
        </w:rPr>
        <w:t xml:space="preserve"> 제약회사가 나아가야 할 이정표를 제시하고 있다는 평가다.</w:t>
      </w:r>
      <w:r w:rsidR="00BA338B">
        <w:rPr>
          <w:sz w:val="22"/>
        </w:rPr>
        <w:t xml:space="preserve"> </w:t>
      </w:r>
      <w:r w:rsidR="00BA338B">
        <w:rPr>
          <w:rFonts w:hint="eastAsia"/>
          <w:sz w:val="22"/>
        </w:rPr>
        <w:t>한미약품은 현재 비만대사 분야 혁신신약 파이프라인(</w:t>
      </w:r>
      <w:r w:rsidR="00BA338B">
        <w:rPr>
          <w:sz w:val="22"/>
        </w:rPr>
        <w:t>H.O.P)</w:t>
      </w:r>
      <w:r w:rsidR="00BA338B">
        <w:rPr>
          <w:rFonts w:hint="eastAsia"/>
          <w:sz w:val="22"/>
        </w:rPr>
        <w:t xml:space="preserve">를 비롯해 항암 등 분야에서 </w:t>
      </w:r>
      <w:r w:rsidR="00BA338B">
        <w:rPr>
          <w:sz w:val="22"/>
        </w:rPr>
        <w:t>30</w:t>
      </w:r>
      <w:r w:rsidR="00BA338B">
        <w:rPr>
          <w:rFonts w:hint="eastAsia"/>
          <w:sz w:val="22"/>
        </w:rPr>
        <w:t>여개 신약을 개발 중이다.</w:t>
      </w:r>
      <w:r w:rsidR="00BA338B">
        <w:rPr>
          <w:sz w:val="22"/>
        </w:rPr>
        <w:t xml:space="preserve"> </w:t>
      </w:r>
    </w:p>
    <w:p w:rsidR="007D2617" w:rsidRPr="00BA338B" w:rsidRDefault="007D2617" w:rsidP="0019091A">
      <w:pPr>
        <w:spacing w:after="0" w:line="192" w:lineRule="auto"/>
        <w:rPr>
          <w:sz w:val="22"/>
        </w:rPr>
      </w:pPr>
    </w:p>
    <w:p w:rsidR="00BA338B" w:rsidRDefault="00BA338B" w:rsidP="0019091A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>한미약품에 따르면,</w:t>
      </w:r>
      <w:r>
        <w:rPr>
          <w:sz w:val="22"/>
        </w:rPr>
        <w:t xml:space="preserve"> </w:t>
      </w:r>
      <w:r w:rsidR="0019091A" w:rsidRPr="0019091A">
        <w:rPr>
          <w:rFonts w:hint="eastAsia"/>
          <w:sz w:val="22"/>
        </w:rPr>
        <w:t>원외처방</w:t>
      </w:r>
      <w:r w:rsidR="0019091A" w:rsidRPr="0019091A">
        <w:rPr>
          <w:sz w:val="22"/>
        </w:rPr>
        <w:t xml:space="preserve"> 분석 솔루션 UBIST와 의약품 시장조사기관 IQVIA 데이터 집계</w:t>
      </w:r>
      <w:r>
        <w:rPr>
          <w:rFonts w:hint="eastAsia"/>
          <w:sz w:val="22"/>
        </w:rPr>
        <w:t xml:space="preserve"> 기준으로</w:t>
      </w:r>
      <w:r>
        <w:rPr>
          <w:sz w:val="22"/>
        </w:rPr>
        <w:t xml:space="preserve"> </w:t>
      </w:r>
      <w:r>
        <w:rPr>
          <w:rFonts w:hint="eastAsia"/>
          <w:sz w:val="22"/>
        </w:rPr>
        <w:t>한</w:t>
      </w:r>
      <w:r w:rsidR="0019091A" w:rsidRPr="0019091A">
        <w:rPr>
          <w:sz w:val="22"/>
        </w:rPr>
        <w:t xml:space="preserve">미약품은 </w:t>
      </w:r>
      <w:r>
        <w:rPr>
          <w:rFonts w:hint="eastAsia"/>
          <w:sz w:val="22"/>
        </w:rPr>
        <w:t>작년</w:t>
      </w:r>
      <w:r w:rsidR="0019091A" w:rsidRPr="0019091A">
        <w:rPr>
          <w:sz w:val="22"/>
        </w:rPr>
        <w:t xml:space="preserve"> 원내</w:t>
      </w:r>
      <w:r>
        <w:rPr>
          <w:rFonts w:hint="eastAsia"/>
          <w:sz w:val="22"/>
        </w:rPr>
        <w:t xml:space="preserve">, </w:t>
      </w:r>
      <w:r w:rsidR="0019091A" w:rsidRPr="0019091A">
        <w:rPr>
          <w:sz w:val="22"/>
        </w:rPr>
        <w:t>원외</w:t>
      </w:r>
      <w:r>
        <w:rPr>
          <w:rFonts w:hint="eastAsia"/>
          <w:sz w:val="22"/>
        </w:rPr>
        <w:t xml:space="preserve"> </w:t>
      </w:r>
      <w:r w:rsidR="0019091A" w:rsidRPr="0019091A">
        <w:rPr>
          <w:sz w:val="22"/>
        </w:rPr>
        <w:t>처방 합산 매출</w:t>
      </w:r>
      <w:r>
        <w:rPr>
          <w:rFonts w:hint="eastAsia"/>
          <w:sz w:val="22"/>
        </w:rPr>
        <w:t>만</w:t>
      </w:r>
      <w:r w:rsidR="0019091A" w:rsidRPr="0019091A">
        <w:rPr>
          <w:sz w:val="22"/>
        </w:rPr>
        <w:t xml:space="preserve"> 1조 168억원을 </w:t>
      </w:r>
      <w:r>
        <w:rPr>
          <w:rFonts w:hint="eastAsia"/>
          <w:sz w:val="22"/>
        </w:rPr>
        <w:t>달성했다.</w:t>
      </w:r>
      <w:r>
        <w:rPr>
          <w:sz w:val="22"/>
        </w:rPr>
        <w:t xml:space="preserve"> </w:t>
      </w:r>
      <w:r w:rsidR="0019091A" w:rsidRPr="0019091A">
        <w:rPr>
          <w:sz w:val="22"/>
        </w:rPr>
        <w:t xml:space="preserve"> </w:t>
      </w:r>
      <w:r>
        <w:rPr>
          <w:rFonts w:hint="eastAsia"/>
          <w:sz w:val="22"/>
        </w:rPr>
        <w:t xml:space="preserve">지난 </w:t>
      </w:r>
      <w:r w:rsidR="0019091A" w:rsidRPr="0019091A">
        <w:rPr>
          <w:sz w:val="22"/>
        </w:rPr>
        <w:t xml:space="preserve">2021년 원내∙원외처방 매출 8405억원을 기록하며 </w:t>
      </w:r>
      <w:r>
        <w:rPr>
          <w:rFonts w:hint="eastAsia"/>
          <w:sz w:val="22"/>
        </w:rPr>
        <w:t xml:space="preserve">한국의 처방의약품 전체 시장을 </w:t>
      </w:r>
      <w:r>
        <w:rPr>
          <w:rFonts w:hint="eastAsia"/>
          <w:sz w:val="22"/>
        </w:rPr>
        <w:lastRenderedPageBreak/>
        <w:t>석권한 이후,</w:t>
      </w:r>
      <w:r>
        <w:rPr>
          <w:sz w:val="22"/>
        </w:rPr>
        <w:t xml:space="preserve"> 3</w:t>
      </w:r>
      <w:r>
        <w:rPr>
          <w:rFonts w:hint="eastAsia"/>
          <w:sz w:val="22"/>
        </w:rPr>
        <w:t xml:space="preserve">년간 관련 시장 </w:t>
      </w:r>
      <w:r>
        <w:rPr>
          <w:sz w:val="22"/>
        </w:rPr>
        <w:t>1</w:t>
      </w:r>
      <w:r>
        <w:rPr>
          <w:rFonts w:hint="eastAsia"/>
          <w:sz w:val="22"/>
        </w:rPr>
        <w:t>위라는 왕좌를 지키고 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한미약품은 이미 원외처방 시장에서는 최근 </w:t>
      </w:r>
      <w:r>
        <w:rPr>
          <w:sz w:val="22"/>
        </w:rPr>
        <w:t>6</w:t>
      </w:r>
      <w:r>
        <w:rPr>
          <w:rFonts w:hint="eastAsia"/>
          <w:sz w:val="22"/>
        </w:rPr>
        <w:t xml:space="preserve">년간 </w:t>
      </w:r>
      <w:r>
        <w:rPr>
          <w:sz w:val="22"/>
        </w:rPr>
        <w:t>1</w:t>
      </w:r>
      <w:r>
        <w:rPr>
          <w:rFonts w:hint="eastAsia"/>
          <w:sz w:val="22"/>
        </w:rPr>
        <w:t>위 자리를 견고히 지키고 있다.</w:t>
      </w:r>
      <w:r>
        <w:rPr>
          <w:sz w:val="22"/>
        </w:rPr>
        <w:t xml:space="preserve"> </w:t>
      </w:r>
    </w:p>
    <w:p w:rsidR="00BA338B" w:rsidRDefault="00BA338B" w:rsidP="0019091A">
      <w:pPr>
        <w:spacing w:after="0" w:line="192" w:lineRule="auto"/>
        <w:rPr>
          <w:sz w:val="22"/>
        </w:rPr>
      </w:pPr>
    </w:p>
    <w:p w:rsidR="0019091A" w:rsidRDefault="00E64115" w:rsidP="00BA338B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>원외</w:t>
      </w:r>
      <w:r w:rsidR="00BA338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처방은 </w:t>
      </w:r>
      <w:r w:rsidR="00BA338B">
        <w:rPr>
          <w:rFonts w:hint="eastAsia"/>
          <w:sz w:val="22"/>
        </w:rPr>
        <w:t>병의원이 처방한 의약품을 약국에서 조제한 것을 의미하며,</w:t>
      </w:r>
      <w:r w:rsidR="00BA338B">
        <w:rPr>
          <w:sz w:val="22"/>
        </w:rPr>
        <w:t xml:space="preserve"> </w:t>
      </w:r>
      <w:r w:rsidR="00BA338B">
        <w:rPr>
          <w:rFonts w:hint="eastAsia"/>
          <w:sz w:val="22"/>
        </w:rPr>
        <w:t>원내 처방은 병원 내 약제과에서 직접 조제해 환자에게 투여하는 의약품을 뜻한다.</w:t>
      </w:r>
      <w:r w:rsidR="00BA338B">
        <w:rPr>
          <w:sz w:val="22"/>
        </w:rPr>
        <w:t xml:space="preserve"> </w:t>
      </w:r>
      <w:r w:rsidR="00BA338B">
        <w:rPr>
          <w:rFonts w:hint="eastAsia"/>
          <w:sz w:val="22"/>
        </w:rPr>
        <w:t xml:space="preserve">한미약품의 매출 비중에서 </w:t>
      </w:r>
      <w:r w:rsidRPr="00E64115">
        <w:rPr>
          <w:sz w:val="22"/>
        </w:rPr>
        <w:t>원</w:t>
      </w:r>
      <w:r w:rsidR="00846BD4">
        <w:rPr>
          <w:rFonts w:hint="eastAsia"/>
          <w:sz w:val="22"/>
        </w:rPr>
        <w:t>내</w:t>
      </w:r>
      <w:r w:rsidR="00846BD4">
        <w:rPr>
          <w:rFonts w:asciiTheme="minorEastAsia" w:hAnsiTheme="minorEastAsia" w:hint="eastAsia"/>
          <w:sz w:val="22"/>
        </w:rPr>
        <w:t>∙원</w:t>
      </w:r>
      <w:r w:rsidRPr="00E64115">
        <w:rPr>
          <w:sz w:val="22"/>
        </w:rPr>
        <w:t>외처방</w:t>
      </w:r>
      <w:r w:rsidR="00BA338B">
        <w:rPr>
          <w:rFonts w:hint="eastAsia"/>
          <w:sz w:val="22"/>
        </w:rPr>
        <w:t>액이 차지하는 비중이 압도적인데,</w:t>
      </w:r>
      <w:r w:rsidR="00BA338B">
        <w:rPr>
          <w:sz w:val="22"/>
        </w:rPr>
        <w:t xml:space="preserve"> </w:t>
      </w:r>
      <w:r w:rsidR="00BA338B">
        <w:rPr>
          <w:rFonts w:hint="eastAsia"/>
          <w:sz w:val="22"/>
        </w:rPr>
        <w:t xml:space="preserve">이는 회사가 </w:t>
      </w:r>
      <w:r w:rsidR="00BA338B">
        <w:rPr>
          <w:sz w:val="22"/>
        </w:rPr>
        <w:t>‘</w:t>
      </w:r>
      <w:r w:rsidR="00BA338B">
        <w:rPr>
          <w:rFonts w:hint="eastAsia"/>
          <w:sz w:val="22"/>
        </w:rPr>
        <w:t>치료제</w:t>
      </w:r>
      <w:r w:rsidR="00BA338B">
        <w:rPr>
          <w:sz w:val="22"/>
        </w:rPr>
        <w:t>’</w:t>
      </w:r>
      <w:r w:rsidR="00BA338B">
        <w:rPr>
          <w:rFonts w:hint="eastAsia"/>
          <w:sz w:val="22"/>
        </w:rPr>
        <w:t xml:space="preserve"> 개발이라는 외길을 지난 </w:t>
      </w:r>
      <w:r w:rsidR="00BA338B">
        <w:rPr>
          <w:sz w:val="22"/>
        </w:rPr>
        <w:t>50</w:t>
      </w:r>
      <w:r w:rsidR="00BA338B">
        <w:rPr>
          <w:rFonts w:hint="eastAsia"/>
          <w:sz w:val="22"/>
        </w:rPr>
        <w:t>여년간 묵묵히 걸어왔다는 회사의 철학을 말해준다.</w:t>
      </w:r>
      <w:r w:rsidR="00BA338B">
        <w:rPr>
          <w:sz w:val="22"/>
        </w:rPr>
        <w:t xml:space="preserve"> </w:t>
      </w:r>
    </w:p>
    <w:p w:rsidR="00846BD4" w:rsidRDefault="00846BD4" w:rsidP="0019091A">
      <w:pPr>
        <w:spacing w:after="0" w:line="192" w:lineRule="auto"/>
        <w:rPr>
          <w:sz w:val="22"/>
        </w:rPr>
      </w:pPr>
    </w:p>
    <w:p w:rsidR="0019091A" w:rsidRDefault="00BA338B" w:rsidP="00833CD2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 xml:space="preserve">이상지질혈증치료 복합신약 </w:t>
      </w:r>
      <w:r>
        <w:rPr>
          <w:sz w:val="22"/>
        </w:rPr>
        <w:t>‘</w:t>
      </w:r>
      <w:r>
        <w:rPr>
          <w:rFonts w:hint="eastAsia"/>
          <w:sz w:val="22"/>
        </w:rPr>
        <w:t>로수젯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은 올해 상반기에만 </w:t>
      </w:r>
      <w:r>
        <w:rPr>
          <w:sz w:val="22"/>
        </w:rPr>
        <w:t>1000</w:t>
      </w:r>
      <w:r>
        <w:rPr>
          <w:rFonts w:hint="eastAsia"/>
          <w:sz w:val="22"/>
        </w:rPr>
        <w:t>억원의 처방매출을 돌파하는 등 압도적 성과를 창출하고 있고,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한국 개량신약의 상징이 된 한미의 대표 고혈압치료제군 </w:t>
      </w:r>
      <w:r>
        <w:rPr>
          <w:sz w:val="22"/>
        </w:rPr>
        <w:t>‘</w:t>
      </w:r>
      <w:r>
        <w:rPr>
          <w:rFonts w:hint="eastAsia"/>
          <w:sz w:val="22"/>
        </w:rPr>
        <w:t>아모잘탄패밀리</w:t>
      </w:r>
      <w:r>
        <w:rPr>
          <w:sz w:val="22"/>
        </w:rPr>
        <w:t>’</w:t>
      </w:r>
      <w:r>
        <w:rPr>
          <w:rFonts w:hint="eastAsia"/>
          <w:sz w:val="22"/>
        </w:rPr>
        <w:t xml:space="preserve">는 올해 누적처방 매출 </w:t>
      </w:r>
      <w:r>
        <w:rPr>
          <w:sz w:val="22"/>
        </w:rPr>
        <w:t>1</w:t>
      </w:r>
      <w:r>
        <w:rPr>
          <w:rFonts w:hint="eastAsia"/>
          <w:sz w:val="22"/>
        </w:rPr>
        <w:t xml:space="preserve">조 </w:t>
      </w:r>
      <w:r w:rsidR="00833CD2">
        <w:rPr>
          <w:sz w:val="22"/>
        </w:rPr>
        <w:t>3400</w:t>
      </w:r>
      <w:r>
        <w:rPr>
          <w:rFonts w:hint="eastAsia"/>
          <w:sz w:val="22"/>
        </w:rPr>
        <w:t>여억원에 이르고 있다.</w:t>
      </w:r>
      <w:r>
        <w:rPr>
          <w:sz w:val="22"/>
        </w:rPr>
        <w:t xml:space="preserve"> </w:t>
      </w:r>
      <w:r w:rsidR="00833CD2">
        <w:rPr>
          <w:rFonts w:hint="eastAsia"/>
          <w:sz w:val="22"/>
        </w:rPr>
        <w:t xml:space="preserve">아모잘탄패밀리의 시초가 된 </w:t>
      </w:r>
      <w:r w:rsidR="00833CD2">
        <w:rPr>
          <w:sz w:val="22"/>
        </w:rPr>
        <w:t>2</w:t>
      </w:r>
      <w:r w:rsidR="00833CD2">
        <w:rPr>
          <w:rFonts w:hint="eastAsia"/>
          <w:sz w:val="22"/>
        </w:rPr>
        <w:t xml:space="preserve">제 복합신약 </w:t>
      </w:r>
      <w:r w:rsidR="00833CD2">
        <w:rPr>
          <w:sz w:val="22"/>
        </w:rPr>
        <w:t>‘</w:t>
      </w:r>
      <w:r w:rsidR="00833CD2">
        <w:rPr>
          <w:rFonts w:hint="eastAsia"/>
          <w:sz w:val="22"/>
        </w:rPr>
        <w:t>아모잘탄</w:t>
      </w:r>
      <w:r w:rsidR="00833CD2">
        <w:rPr>
          <w:sz w:val="22"/>
        </w:rPr>
        <w:t>’</w:t>
      </w:r>
      <w:r w:rsidR="00833CD2">
        <w:rPr>
          <w:rFonts w:hint="eastAsia"/>
          <w:sz w:val="22"/>
        </w:rPr>
        <w:t xml:space="preserve">만 누적 매출 </w:t>
      </w:r>
      <w:r w:rsidR="00833CD2">
        <w:rPr>
          <w:sz w:val="22"/>
        </w:rPr>
        <w:t>1</w:t>
      </w:r>
      <w:r w:rsidR="00833CD2">
        <w:rPr>
          <w:rFonts w:hint="eastAsia"/>
          <w:sz w:val="22"/>
        </w:rPr>
        <w:t>조원을 넘어섰다.</w:t>
      </w:r>
      <w:r w:rsidR="00833CD2">
        <w:rPr>
          <w:sz w:val="22"/>
        </w:rPr>
        <w:t xml:space="preserve"> </w:t>
      </w:r>
    </w:p>
    <w:p w:rsidR="0019091A" w:rsidRPr="0019091A" w:rsidRDefault="0019091A" w:rsidP="0019091A">
      <w:pPr>
        <w:spacing w:after="0" w:line="192" w:lineRule="auto"/>
        <w:rPr>
          <w:sz w:val="22"/>
        </w:rPr>
      </w:pPr>
    </w:p>
    <w:p w:rsidR="0019091A" w:rsidRPr="0019091A" w:rsidRDefault="0019091A" w:rsidP="0019091A">
      <w:pPr>
        <w:spacing w:after="0" w:line="192" w:lineRule="auto"/>
        <w:rPr>
          <w:sz w:val="22"/>
        </w:rPr>
      </w:pPr>
      <w:r w:rsidRPr="0019091A">
        <w:rPr>
          <w:rFonts w:hint="eastAsia"/>
          <w:sz w:val="22"/>
        </w:rPr>
        <w:t>이외에도</w:t>
      </w:r>
      <w:r w:rsidRPr="0019091A">
        <w:rPr>
          <w:sz w:val="22"/>
        </w:rPr>
        <w:t xml:space="preserve"> </w:t>
      </w:r>
      <w:r w:rsidR="002457C9">
        <w:rPr>
          <w:sz w:val="22"/>
        </w:rPr>
        <w:t>2023</w:t>
      </w:r>
      <w:r w:rsidR="002457C9">
        <w:rPr>
          <w:rFonts w:hint="eastAsia"/>
          <w:sz w:val="22"/>
        </w:rPr>
        <w:t xml:space="preserve">년 </w:t>
      </w:r>
      <w:r w:rsidR="002457C9">
        <w:rPr>
          <w:sz w:val="22"/>
        </w:rPr>
        <w:t xml:space="preserve">UBIST </w:t>
      </w:r>
      <w:r w:rsidR="002457C9">
        <w:rPr>
          <w:rFonts w:hint="eastAsia"/>
          <w:sz w:val="22"/>
        </w:rPr>
        <w:t xml:space="preserve">원외처방조제액 기준 </w:t>
      </w:r>
      <w:r w:rsidRPr="0019091A">
        <w:rPr>
          <w:sz w:val="22"/>
        </w:rPr>
        <w:t>에소메졸</w:t>
      </w:r>
      <w:r w:rsidR="00AD38FC">
        <w:rPr>
          <w:rFonts w:hint="eastAsia"/>
          <w:sz w:val="22"/>
        </w:rPr>
        <w:t>패밀리</w:t>
      </w:r>
      <w:r w:rsidRPr="0019091A">
        <w:rPr>
          <w:sz w:val="22"/>
        </w:rPr>
        <w:t>(위식도역류질환</w:t>
      </w:r>
      <w:r w:rsidR="00AD38FC">
        <w:rPr>
          <w:sz w:val="22"/>
        </w:rPr>
        <w:t>) 642</w:t>
      </w:r>
      <w:r w:rsidRPr="0019091A">
        <w:rPr>
          <w:sz w:val="22"/>
        </w:rPr>
        <w:t xml:space="preserve">억원, 한미탐스(전립선비대증) 405억원, 낙소졸(소염진통제) 268억원과 비급여 의약품인 팔팔(발기부전) 425억원, 구구(발기부전/전립선비대증) 217억원의 매출을 기록하는 등 작년 한해 20종의 블록버스터 제품을 확보한 바 있다. </w:t>
      </w:r>
    </w:p>
    <w:p w:rsidR="0019091A" w:rsidRPr="00833CD2" w:rsidRDefault="0019091A" w:rsidP="0019091A">
      <w:pPr>
        <w:spacing w:after="0" w:line="192" w:lineRule="auto"/>
        <w:rPr>
          <w:sz w:val="22"/>
        </w:rPr>
      </w:pPr>
    </w:p>
    <w:p w:rsidR="00833CD2" w:rsidRDefault="0019091A" w:rsidP="0019091A">
      <w:pPr>
        <w:spacing w:after="0" w:line="192" w:lineRule="auto"/>
        <w:rPr>
          <w:sz w:val="22"/>
        </w:rPr>
      </w:pPr>
      <w:r w:rsidRPr="0019091A">
        <w:rPr>
          <w:rFonts w:hint="eastAsia"/>
          <w:sz w:val="22"/>
        </w:rPr>
        <w:t>한미약품</w:t>
      </w:r>
      <w:r w:rsidRPr="0019091A">
        <w:rPr>
          <w:sz w:val="22"/>
        </w:rPr>
        <w:t xml:space="preserve"> </w:t>
      </w:r>
      <w:r w:rsidR="00833CD2">
        <w:rPr>
          <w:rFonts w:hint="eastAsia"/>
          <w:sz w:val="22"/>
        </w:rPr>
        <w:t xml:space="preserve">박재현 대표이사는 </w:t>
      </w:r>
      <w:r w:rsidR="00833CD2">
        <w:rPr>
          <w:sz w:val="22"/>
        </w:rPr>
        <w:t>“</w:t>
      </w:r>
      <w:r w:rsidR="00833CD2">
        <w:rPr>
          <w:rFonts w:hint="eastAsia"/>
          <w:sz w:val="22"/>
        </w:rPr>
        <w:t xml:space="preserve">원외처방 </w:t>
      </w:r>
      <w:r w:rsidR="00833CD2">
        <w:rPr>
          <w:sz w:val="22"/>
        </w:rPr>
        <w:t>6</w:t>
      </w:r>
      <w:r w:rsidR="00833CD2">
        <w:rPr>
          <w:rFonts w:hint="eastAsia"/>
          <w:sz w:val="22"/>
        </w:rPr>
        <w:t xml:space="preserve">년 연속 </w:t>
      </w:r>
      <w:r w:rsidR="00833CD2">
        <w:rPr>
          <w:sz w:val="22"/>
        </w:rPr>
        <w:t>1</w:t>
      </w:r>
      <w:r w:rsidR="00833CD2">
        <w:rPr>
          <w:rFonts w:hint="eastAsia"/>
          <w:sz w:val="22"/>
        </w:rPr>
        <w:t>위 기록을 넘어,</w:t>
      </w:r>
      <w:r w:rsidR="00833CD2">
        <w:rPr>
          <w:sz w:val="22"/>
        </w:rPr>
        <w:t xml:space="preserve"> </w:t>
      </w:r>
      <w:r w:rsidR="00833CD2">
        <w:rPr>
          <w:rFonts w:hint="eastAsia"/>
          <w:sz w:val="22"/>
        </w:rPr>
        <w:t xml:space="preserve">원내처방 실적 합산 매출도 </w:t>
      </w:r>
      <w:r w:rsidR="00833CD2">
        <w:rPr>
          <w:sz w:val="22"/>
        </w:rPr>
        <w:t>3</w:t>
      </w:r>
      <w:r w:rsidR="00833CD2">
        <w:rPr>
          <w:rFonts w:hint="eastAsia"/>
          <w:sz w:val="22"/>
        </w:rPr>
        <w:t xml:space="preserve">년 연속 </w:t>
      </w:r>
      <w:r w:rsidR="00833CD2">
        <w:rPr>
          <w:sz w:val="22"/>
        </w:rPr>
        <w:t>1</w:t>
      </w:r>
      <w:r w:rsidR="00833CD2">
        <w:rPr>
          <w:rFonts w:hint="eastAsia"/>
          <w:sz w:val="22"/>
        </w:rPr>
        <w:t>위라는 대기록을 세워 나가고 있다</w:t>
      </w:r>
      <w:r w:rsidR="00833CD2">
        <w:rPr>
          <w:sz w:val="22"/>
        </w:rPr>
        <w:t>”</w:t>
      </w:r>
      <w:r w:rsidR="00833CD2">
        <w:rPr>
          <w:rFonts w:hint="eastAsia"/>
          <w:sz w:val="22"/>
        </w:rPr>
        <w:t xml:space="preserve">며 </w:t>
      </w:r>
      <w:r w:rsidR="00833CD2">
        <w:rPr>
          <w:sz w:val="22"/>
        </w:rPr>
        <w:t>“</w:t>
      </w:r>
      <w:r w:rsidR="00833CD2">
        <w:rPr>
          <w:rFonts w:hint="eastAsia"/>
          <w:sz w:val="22"/>
        </w:rPr>
        <w:t>이는 진정한 제약회사가 나아가야 할 이정표를 한미약품이 제시하고 있다는 점을 의미한다</w:t>
      </w:r>
      <w:r w:rsidR="00833CD2">
        <w:rPr>
          <w:sz w:val="22"/>
        </w:rPr>
        <w:t>”</w:t>
      </w:r>
      <w:r w:rsidR="00833CD2">
        <w:rPr>
          <w:rFonts w:hint="eastAsia"/>
          <w:sz w:val="22"/>
        </w:rPr>
        <w:t xml:space="preserve">고 말했다. 이어 박 대표는 </w:t>
      </w:r>
      <w:r w:rsidR="00833CD2">
        <w:rPr>
          <w:sz w:val="22"/>
        </w:rPr>
        <w:t>“</w:t>
      </w:r>
      <w:r w:rsidR="00833CD2">
        <w:rPr>
          <w:rFonts w:hint="eastAsia"/>
          <w:sz w:val="22"/>
        </w:rPr>
        <w:t xml:space="preserve">경쟁력 있는 치료제를 통해 얻은 수익을 </w:t>
      </w:r>
      <w:r w:rsidR="00833CD2">
        <w:rPr>
          <w:sz w:val="22"/>
        </w:rPr>
        <w:t>R&amp;D</w:t>
      </w:r>
      <w:r w:rsidR="00833CD2">
        <w:rPr>
          <w:rFonts w:hint="eastAsia"/>
          <w:sz w:val="22"/>
        </w:rPr>
        <w:t>에 더욱 집중 투자해 나갈 계획</w:t>
      </w:r>
      <w:r w:rsidR="00833CD2">
        <w:rPr>
          <w:sz w:val="22"/>
        </w:rPr>
        <w:t>”</w:t>
      </w:r>
      <w:r w:rsidR="00833CD2">
        <w:rPr>
          <w:rFonts w:hint="eastAsia"/>
          <w:sz w:val="22"/>
        </w:rPr>
        <w:t xml:space="preserve">이라며 </w:t>
      </w:r>
      <w:r w:rsidR="00833CD2">
        <w:rPr>
          <w:sz w:val="22"/>
        </w:rPr>
        <w:t>“</w:t>
      </w:r>
      <w:r w:rsidR="00833CD2">
        <w:rPr>
          <w:rFonts w:hint="eastAsia"/>
          <w:sz w:val="22"/>
        </w:rPr>
        <w:t>혁신신약 창출을 통해 한국을 넘어 세계의 모든 약국에 한미의 의약품이 진열될 수 있도록 노력하겠다</w:t>
      </w:r>
      <w:r w:rsidR="00833CD2">
        <w:rPr>
          <w:sz w:val="22"/>
        </w:rPr>
        <w:t>”</w:t>
      </w:r>
      <w:r w:rsidR="00833CD2">
        <w:rPr>
          <w:rFonts w:hint="eastAsia"/>
          <w:sz w:val="22"/>
        </w:rPr>
        <w:t>고 말했다.</w:t>
      </w:r>
      <w:r w:rsidR="00833CD2">
        <w:rPr>
          <w:sz w:val="22"/>
        </w:rPr>
        <w:t xml:space="preserve"> </w:t>
      </w:r>
    </w:p>
    <w:p w:rsidR="00833CD2" w:rsidRDefault="00833CD2" w:rsidP="00833CD2">
      <w:pPr>
        <w:spacing w:after="0" w:line="192" w:lineRule="auto"/>
        <w:rPr>
          <w:rFonts w:ascii="맑은 고딕" w:eastAsia="맑은 고딕" w:hAnsi="맑은 고딕" w:cs="Arial"/>
          <w:b/>
          <w:color w:val="000000"/>
          <w:sz w:val="22"/>
        </w:rPr>
      </w:pPr>
    </w:p>
    <w:p w:rsidR="004C23BA" w:rsidRDefault="00A06422" w:rsidP="004C23BA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 w:rsidRPr="00A06422">
        <w:rPr>
          <w:rFonts w:ascii="맑은 고딕" w:eastAsia="맑은 고딕" w:hAnsi="맑은 고딕" w:cs="Arial"/>
          <w:b/>
          <w:color w:val="000000"/>
          <w:sz w:val="22"/>
        </w:rPr>
        <w:t>&lt;</w:t>
      </w:r>
      <w:r w:rsidR="00D256CF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4C23BA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223" w:rsidRDefault="00947223" w:rsidP="00E32DD0">
      <w:pPr>
        <w:spacing w:after="0" w:line="240" w:lineRule="auto"/>
      </w:pPr>
      <w:r>
        <w:separator/>
      </w:r>
    </w:p>
  </w:endnote>
  <w:endnote w:type="continuationSeparator" w:id="0">
    <w:p w:rsidR="00947223" w:rsidRDefault="00947223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223" w:rsidRDefault="00947223" w:rsidP="00E32DD0">
      <w:pPr>
        <w:spacing w:after="0" w:line="240" w:lineRule="auto"/>
      </w:pPr>
      <w:r>
        <w:separator/>
      </w:r>
    </w:p>
  </w:footnote>
  <w:footnote w:type="continuationSeparator" w:id="0">
    <w:p w:rsidR="00947223" w:rsidRDefault="00947223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05F6"/>
    <w:rsid w:val="000215C4"/>
    <w:rsid w:val="000215FA"/>
    <w:rsid w:val="0002289E"/>
    <w:rsid w:val="000229AD"/>
    <w:rsid w:val="0002382A"/>
    <w:rsid w:val="0002480D"/>
    <w:rsid w:val="00024A69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37C59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4D19"/>
    <w:rsid w:val="00055182"/>
    <w:rsid w:val="00055271"/>
    <w:rsid w:val="00057974"/>
    <w:rsid w:val="00061E01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77919"/>
    <w:rsid w:val="00077A69"/>
    <w:rsid w:val="00080392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A57"/>
    <w:rsid w:val="00084E0E"/>
    <w:rsid w:val="00084FE7"/>
    <w:rsid w:val="00085498"/>
    <w:rsid w:val="00085CB3"/>
    <w:rsid w:val="00086062"/>
    <w:rsid w:val="00086659"/>
    <w:rsid w:val="00086E48"/>
    <w:rsid w:val="000874E6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0B0D"/>
    <w:rsid w:val="000A150A"/>
    <w:rsid w:val="000A1ACB"/>
    <w:rsid w:val="000A1B19"/>
    <w:rsid w:val="000A25AB"/>
    <w:rsid w:val="000A27CD"/>
    <w:rsid w:val="000A29D4"/>
    <w:rsid w:val="000A2CB8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7BB"/>
    <w:rsid w:val="000B39DE"/>
    <w:rsid w:val="000B3D72"/>
    <w:rsid w:val="000B3F37"/>
    <w:rsid w:val="000B4080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2357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63F"/>
    <w:rsid w:val="000E71B2"/>
    <w:rsid w:val="000E73C0"/>
    <w:rsid w:val="000E79B5"/>
    <w:rsid w:val="000F08F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4B2"/>
    <w:rsid w:val="000F5551"/>
    <w:rsid w:val="000F58D9"/>
    <w:rsid w:val="000F5B8C"/>
    <w:rsid w:val="000F7107"/>
    <w:rsid w:val="000F71D2"/>
    <w:rsid w:val="000F7D63"/>
    <w:rsid w:val="00100748"/>
    <w:rsid w:val="00101CF4"/>
    <w:rsid w:val="00101D55"/>
    <w:rsid w:val="00102271"/>
    <w:rsid w:val="00103694"/>
    <w:rsid w:val="00104293"/>
    <w:rsid w:val="00104CC2"/>
    <w:rsid w:val="001055F2"/>
    <w:rsid w:val="0010662F"/>
    <w:rsid w:val="00107BE1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3830"/>
    <w:rsid w:val="00124E3A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6B64"/>
    <w:rsid w:val="00147F4A"/>
    <w:rsid w:val="00150B81"/>
    <w:rsid w:val="00150E6A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2BE5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4DE9"/>
    <w:rsid w:val="00175F5C"/>
    <w:rsid w:val="001765E6"/>
    <w:rsid w:val="0017683E"/>
    <w:rsid w:val="00180334"/>
    <w:rsid w:val="001810A7"/>
    <w:rsid w:val="00181534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86EA2"/>
    <w:rsid w:val="001903D1"/>
    <w:rsid w:val="001904EA"/>
    <w:rsid w:val="0019091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A72C1"/>
    <w:rsid w:val="001B0085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4ED3"/>
    <w:rsid w:val="001B618E"/>
    <w:rsid w:val="001B6539"/>
    <w:rsid w:val="001C077E"/>
    <w:rsid w:val="001C0AC2"/>
    <w:rsid w:val="001C11D7"/>
    <w:rsid w:val="001C3255"/>
    <w:rsid w:val="001C549A"/>
    <w:rsid w:val="001C5D41"/>
    <w:rsid w:val="001C5F59"/>
    <w:rsid w:val="001C635C"/>
    <w:rsid w:val="001C68A2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97E"/>
    <w:rsid w:val="001D66D3"/>
    <w:rsid w:val="001D66F4"/>
    <w:rsid w:val="001D67E1"/>
    <w:rsid w:val="001D7A16"/>
    <w:rsid w:val="001E08D7"/>
    <w:rsid w:val="001E1474"/>
    <w:rsid w:val="001E24AB"/>
    <w:rsid w:val="001E273A"/>
    <w:rsid w:val="001E2CF1"/>
    <w:rsid w:val="001E4C9A"/>
    <w:rsid w:val="001E52DF"/>
    <w:rsid w:val="001E5E97"/>
    <w:rsid w:val="001E6C96"/>
    <w:rsid w:val="001F0D51"/>
    <w:rsid w:val="001F0DBF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279"/>
    <w:rsid w:val="001F7F9B"/>
    <w:rsid w:val="002017D0"/>
    <w:rsid w:val="00202241"/>
    <w:rsid w:val="00202306"/>
    <w:rsid w:val="00203D0C"/>
    <w:rsid w:val="00204477"/>
    <w:rsid w:val="002044DA"/>
    <w:rsid w:val="00205FF6"/>
    <w:rsid w:val="002063B5"/>
    <w:rsid w:val="00206AA9"/>
    <w:rsid w:val="00210453"/>
    <w:rsid w:val="00210603"/>
    <w:rsid w:val="0021072E"/>
    <w:rsid w:val="002109A2"/>
    <w:rsid w:val="00210E65"/>
    <w:rsid w:val="00211E71"/>
    <w:rsid w:val="00211FA8"/>
    <w:rsid w:val="00212685"/>
    <w:rsid w:val="0021339C"/>
    <w:rsid w:val="002139F0"/>
    <w:rsid w:val="00214530"/>
    <w:rsid w:val="00214A88"/>
    <w:rsid w:val="00215306"/>
    <w:rsid w:val="0021606A"/>
    <w:rsid w:val="0021799C"/>
    <w:rsid w:val="00220E23"/>
    <w:rsid w:val="00220E3A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278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57C9"/>
    <w:rsid w:val="002462A7"/>
    <w:rsid w:val="00246D11"/>
    <w:rsid w:val="00246D8F"/>
    <w:rsid w:val="002474A6"/>
    <w:rsid w:val="00250F3D"/>
    <w:rsid w:val="0025120C"/>
    <w:rsid w:val="00251AEA"/>
    <w:rsid w:val="002529D0"/>
    <w:rsid w:val="00253090"/>
    <w:rsid w:val="00254B04"/>
    <w:rsid w:val="00255123"/>
    <w:rsid w:val="002551E0"/>
    <w:rsid w:val="00256223"/>
    <w:rsid w:val="0025693B"/>
    <w:rsid w:val="0025713B"/>
    <w:rsid w:val="00260D79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3B7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86A"/>
    <w:rsid w:val="002858F7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7E2"/>
    <w:rsid w:val="00297A25"/>
    <w:rsid w:val="00297B6F"/>
    <w:rsid w:val="00297BC9"/>
    <w:rsid w:val="00297EDA"/>
    <w:rsid w:val="002A041F"/>
    <w:rsid w:val="002A0785"/>
    <w:rsid w:val="002A34C7"/>
    <w:rsid w:val="002A3809"/>
    <w:rsid w:val="002A39F5"/>
    <w:rsid w:val="002A3AE6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12B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1D2A"/>
    <w:rsid w:val="002D257D"/>
    <w:rsid w:val="002D2DCA"/>
    <w:rsid w:val="002D3164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E7735"/>
    <w:rsid w:val="002F1797"/>
    <w:rsid w:val="002F2943"/>
    <w:rsid w:val="002F3485"/>
    <w:rsid w:val="002F388E"/>
    <w:rsid w:val="002F40BB"/>
    <w:rsid w:val="002F42BF"/>
    <w:rsid w:val="002F580A"/>
    <w:rsid w:val="002F655B"/>
    <w:rsid w:val="002F71C7"/>
    <w:rsid w:val="002F7B00"/>
    <w:rsid w:val="003010FD"/>
    <w:rsid w:val="003016C2"/>
    <w:rsid w:val="0030177F"/>
    <w:rsid w:val="00303990"/>
    <w:rsid w:val="0030577D"/>
    <w:rsid w:val="00305F6D"/>
    <w:rsid w:val="00305FA3"/>
    <w:rsid w:val="003078F5"/>
    <w:rsid w:val="003101D5"/>
    <w:rsid w:val="00310756"/>
    <w:rsid w:val="00311682"/>
    <w:rsid w:val="00311A18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5C70"/>
    <w:rsid w:val="00327175"/>
    <w:rsid w:val="00327E1A"/>
    <w:rsid w:val="003308EB"/>
    <w:rsid w:val="0033096C"/>
    <w:rsid w:val="00331A9F"/>
    <w:rsid w:val="00331D44"/>
    <w:rsid w:val="00332144"/>
    <w:rsid w:val="00332918"/>
    <w:rsid w:val="003333E1"/>
    <w:rsid w:val="003338EC"/>
    <w:rsid w:val="003341DC"/>
    <w:rsid w:val="0033443B"/>
    <w:rsid w:val="00334D04"/>
    <w:rsid w:val="003364CA"/>
    <w:rsid w:val="003373D5"/>
    <w:rsid w:val="00337BE9"/>
    <w:rsid w:val="00340E9C"/>
    <w:rsid w:val="003416AE"/>
    <w:rsid w:val="00341940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67BF"/>
    <w:rsid w:val="00346B89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66AB9"/>
    <w:rsid w:val="00370B48"/>
    <w:rsid w:val="00371387"/>
    <w:rsid w:val="00371827"/>
    <w:rsid w:val="00372130"/>
    <w:rsid w:val="00372CAB"/>
    <w:rsid w:val="00373322"/>
    <w:rsid w:val="00374BA8"/>
    <w:rsid w:val="0037509C"/>
    <w:rsid w:val="003761D4"/>
    <w:rsid w:val="00376265"/>
    <w:rsid w:val="003764CF"/>
    <w:rsid w:val="003800FF"/>
    <w:rsid w:val="003808F8"/>
    <w:rsid w:val="0038247F"/>
    <w:rsid w:val="003827D6"/>
    <w:rsid w:val="00383270"/>
    <w:rsid w:val="003835D0"/>
    <w:rsid w:val="00384102"/>
    <w:rsid w:val="00384216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33C"/>
    <w:rsid w:val="00394962"/>
    <w:rsid w:val="00395B70"/>
    <w:rsid w:val="003972E9"/>
    <w:rsid w:val="003A0E97"/>
    <w:rsid w:val="003A1B3A"/>
    <w:rsid w:val="003A1E25"/>
    <w:rsid w:val="003A21C5"/>
    <w:rsid w:val="003A249D"/>
    <w:rsid w:val="003A37BD"/>
    <w:rsid w:val="003A41DC"/>
    <w:rsid w:val="003A43D8"/>
    <w:rsid w:val="003A5365"/>
    <w:rsid w:val="003A6F78"/>
    <w:rsid w:val="003A7328"/>
    <w:rsid w:val="003A7D37"/>
    <w:rsid w:val="003B0E6D"/>
    <w:rsid w:val="003B121A"/>
    <w:rsid w:val="003B1B6F"/>
    <w:rsid w:val="003B2267"/>
    <w:rsid w:val="003B2320"/>
    <w:rsid w:val="003B24FC"/>
    <w:rsid w:val="003B25E7"/>
    <w:rsid w:val="003B270F"/>
    <w:rsid w:val="003B2E5F"/>
    <w:rsid w:val="003B630F"/>
    <w:rsid w:val="003C0341"/>
    <w:rsid w:val="003C07DD"/>
    <w:rsid w:val="003C0823"/>
    <w:rsid w:val="003C18F3"/>
    <w:rsid w:val="003C20BA"/>
    <w:rsid w:val="003C215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33C0"/>
    <w:rsid w:val="003D3579"/>
    <w:rsid w:val="003D4400"/>
    <w:rsid w:val="003D4464"/>
    <w:rsid w:val="003D4C05"/>
    <w:rsid w:val="003D53BF"/>
    <w:rsid w:val="003D5F30"/>
    <w:rsid w:val="003D6A6D"/>
    <w:rsid w:val="003D6B0A"/>
    <w:rsid w:val="003E0409"/>
    <w:rsid w:val="003E1AD0"/>
    <w:rsid w:val="003E1C67"/>
    <w:rsid w:val="003E223F"/>
    <w:rsid w:val="003E3079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169"/>
    <w:rsid w:val="00400AD3"/>
    <w:rsid w:val="00401D9A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0FD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445A"/>
    <w:rsid w:val="004156E4"/>
    <w:rsid w:val="0041572D"/>
    <w:rsid w:val="004158FD"/>
    <w:rsid w:val="00416989"/>
    <w:rsid w:val="004176F7"/>
    <w:rsid w:val="00417D96"/>
    <w:rsid w:val="00421116"/>
    <w:rsid w:val="004231A2"/>
    <w:rsid w:val="00423477"/>
    <w:rsid w:val="00425770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6CB"/>
    <w:rsid w:val="00434855"/>
    <w:rsid w:val="00434FB3"/>
    <w:rsid w:val="0043550D"/>
    <w:rsid w:val="004358BA"/>
    <w:rsid w:val="004409FE"/>
    <w:rsid w:val="00440DF7"/>
    <w:rsid w:val="004423F2"/>
    <w:rsid w:val="0044283A"/>
    <w:rsid w:val="00443587"/>
    <w:rsid w:val="0044420E"/>
    <w:rsid w:val="004445E0"/>
    <w:rsid w:val="00444F27"/>
    <w:rsid w:val="00445D02"/>
    <w:rsid w:val="00446127"/>
    <w:rsid w:val="00446815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6840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77ADC"/>
    <w:rsid w:val="00480729"/>
    <w:rsid w:val="00481342"/>
    <w:rsid w:val="0048217F"/>
    <w:rsid w:val="0048283F"/>
    <w:rsid w:val="00482A7D"/>
    <w:rsid w:val="0048413D"/>
    <w:rsid w:val="004878A9"/>
    <w:rsid w:val="004909B0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037E"/>
    <w:rsid w:val="004A1104"/>
    <w:rsid w:val="004A2132"/>
    <w:rsid w:val="004A2577"/>
    <w:rsid w:val="004A271A"/>
    <w:rsid w:val="004A43E5"/>
    <w:rsid w:val="004A483F"/>
    <w:rsid w:val="004A494F"/>
    <w:rsid w:val="004A5997"/>
    <w:rsid w:val="004A5B5B"/>
    <w:rsid w:val="004A683D"/>
    <w:rsid w:val="004A71B1"/>
    <w:rsid w:val="004A76DA"/>
    <w:rsid w:val="004A78CD"/>
    <w:rsid w:val="004A7B0B"/>
    <w:rsid w:val="004B0493"/>
    <w:rsid w:val="004B09BE"/>
    <w:rsid w:val="004B374D"/>
    <w:rsid w:val="004B3BE6"/>
    <w:rsid w:val="004B4651"/>
    <w:rsid w:val="004B5684"/>
    <w:rsid w:val="004C1092"/>
    <w:rsid w:val="004C11D0"/>
    <w:rsid w:val="004C174F"/>
    <w:rsid w:val="004C23BA"/>
    <w:rsid w:val="004C3432"/>
    <w:rsid w:val="004C4D4C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4A01"/>
    <w:rsid w:val="004E4B7A"/>
    <w:rsid w:val="004E5B5F"/>
    <w:rsid w:val="004E5DCB"/>
    <w:rsid w:val="004E677E"/>
    <w:rsid w:val="004E690D"/>
    <w:rsid w:val="004F062C"/>
    <w:rsid w:val="004F0A34"/>
    <w:rsid w:val="004F1B3D"/>
    <w:rsid w:val="004F2F72"/>
    <w:rsid w:val="004F4828"/>
    <w:rsid w:val="004F4B31"/>
    <w:rsid w:val="004F4C67"/>
    <w:rsid w:val="004F5925"/>
    <w:rsid w:val="004F5EC5"/>
    <w:rsid w:val="004F6068"/>
    <w:rsid w:val="004F64DB"/>
    <w:rsid w:val="004F6B90"/>
    <w:rsid w:val="004F7978"/>
    <w:rsid w:val="004F7B44"/>
    <w:rsid w:val="004F7CCA"/>
    <w:rsid w:val="00500992"/>
    <w:rsid w:val="005040F8"/>
    <w:rsid w:val="00504605"/>
    <w:rsid w:val="0050544A"/>
    <w:rsid w:val="00505A0C"/>
    <w:rsid w:val="00506038"/>
    <w:rsid w:val="005060D9"/>
    <w:rsid w:val="0050631D"/>
    <w:rsid w:val="00506807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ACF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2BDA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DB4"/>
    <w:rsid w:val="00536FC3"/>
    <w:rsid w:val="00537098"/>
    <w:rsid w:val="005378B8"/>
    <w:rsid w:val="00540605"/>
    <w:rsid w:val="00540ADC"/>
    <w:rsid w:val="005410E6"/>
    <w:rsid w:val="00544B44"/>
    <w:rsid w:val="00544C3E"/>
    <w:rsid w:val="005451A9"/>
    <w:rsid w:val="00546339"/>
    <w:rsid w:val="005464DC"/>
    <w:rsid w:val="0055051B"/>
    <w:rsid w:val="00550E57"/>
    <w:rsid w:val="00551510"/>
    <w:rsid w:val="00551A48"/>
    <w:rsid w:val="00551FE5"/>
    <w:rsid w:val="00552018"/>
    <w:rsid w:val="00552EF8"/>
    <w:rsid w:val="005530E8"/>
    <w:rsid w:val="00553DA8"/>
    <w:rsid w:val="005541FD"/>
    <w:rsid w:val="00555553"/>
    <w:rsid w:val="00555A69"/>
    <w:rsid w:val="00555C76"/>
    <w:rsid w:val="0055631A"/>
    <w:rsid w:val="005566D2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5D4B"/>
    <w:rsid w:val="0056693A"/>
    <w:rsid w:val="0056765B"/>
    <w:rsid w:val="00567C6B"/>
    <w:rsid w:val="00570103"/>
    <w:rsid w:val="005701B9"/>
    <w:rsid w:val="00570294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14C0"/>
    <w:rsid w:val="00581723"/>
    <w:rsid w:val="00585340"/>
    <w:rsid w:val="00585DEB"/>
    <w:rsid w:val="005869ED"/>
    <w:rsid w:val="0058783E"/>
    <w:rsid w:val="00587842"/>
    <w:rsid w:val="00587FE2"/>
    <w:rsid w:val="00590E25"/>
    <w:rsid w:val="005912E3"/>
    <w:rsid w:val="00592D3D"/>
    <w:rsid w:val="0059452A"/>
    <w:rsid w:val="00594677"/>
    <w:rsid w:val="00594C2F"/>
    <w:rsid w:val="00594D4E"/>
    <w:rsid w:val="00595488"/>
    <w:rsid w:val="005954A7"/>
    <w:rsid w:val="0059595E"/>
    <w:rsid w:val="005966C3"/>
    <w:rsid w:val="00596772"/>
    <w:rsid w:val="0059728F"/>
    <w:rsid w:val="00597AD8"/>
    <w:rsid w:val="005A00B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2AE4"/>
    <w:rsid w:val="005B3212"/>
    <w:rsid w:val="005B36C9"/>
    <w:rsid w:val="005B424F"/>
    <w:rsid w:val="005B6992"/>
    <w:rsid w:val="005B6DB3"/>
    <w:rsid w:val="005C09C9"/>
    <w:rsid w:val="005C0AA3"/>
    <w:rsid w:val="005C2A78"/>
    <w:rsid w:val="005C2E85"/>
    <w:rsid w:val="005C37DF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AF4"/>
    <w:rsid w:val="005F4E5A"/>
    <w:rsid w:val="005F5308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4A28"/>
    <w:rsid w:val="006550A3"/>
    <w:rsid w:val="0065582C"/>
    <w:rsid w:val="0065770D"/>
    <w:rsid w:val="00657D38"/>
    <w:rsid w:val="0066043D"/>
    <w:rsid w:val="00661309"/>
    <w:rsid w:val="00661BC6"/>
    <w:rsid w:val="006621AE"/>
    <w:rsid w:val="006635B2"/>
    <w:rsid w:val="0066453D"/>
    <w:rsid w:val="00664A09"/>
    <w:rsid w:val="00664E84"/>
    <w:rsid w:val="00665873"/>
    <w:rsid w:val="006659D0"/>
    <w:rsid w:val="00665E87"/>
    <w:rsid w:val="006665D2"/>
    <w:rsid w:val="00666BC4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BEE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22C"/>
    <w:rsid w:val="006C5EDD"/>
    <w:rsid w:val="006C623D"/>
    <w:rsid w:val="006C7B0E"/>
    <w:rsid w:val="006D075B"/>
    <w:rsid w:val="006D08E2"/>
    <w:rsid w:val="006D0CDB"/>
    <w:rsid w:val="006D0D8E"/>
    <w:rsid w:val="006D153A"/>
    <w:rsid w:val="006D1B26"/>
    <w:rsid w:val="006D208D"/>
    <w:rsid w:val="006D26F8"/>
    <w:rsid w:val="006D3002"/>
    <w:rsid w:val="006D3D0A"/>
    <w:rsid w:val="006D441D"/>
    <w:rsid w:val="006D6A38"/>
    <w:rsid w:val="006D7289"/>
    <w:rsid w:val="006D73E4"/>
    <w:rsid w:val="006E0692"/>
    <w:rsid w:val="006E1711"/>
    <w:rsid w:val="006E26BC"/>
    <w:rsid w:val="006E3988"/>
    <w:rsid w:val="006E3E45"/>
    <w:rsid w:val="006E4384"/>
    <w:rsid w:val="006E4504"/>
    <w:rsid w:val="006E4F28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28C"/>
    <w:rsid w:val="006F430E"/>
    <w:rsid w:val="006F558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275A8"/>
    <w:rsid w:val="007300BF"/>
    <w:rsid w:val="007309C2"/>
    <w:rsid w:val="00732B4A"/>
    <w:rsid w:val="00733699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682"/>
    <w:rsid w:val="00751EC5"/>
    <w:rsid w:val="007530D3"/>
    <w:rsid w:val="00753885"/>
    <w:rsid w:val="007539E2"/>
    <w:rsid w:val="00753A1B"/>
    <w:rsid w:val="00756F03"/>
    <w:rsid w:val="00756F3C"/>
    <w:rsid w:val="00757542"/>
    <w:rsid w:val="00757F74"/>
    <w:rsid w:val="00760D0F"/>
    <w:rsid w:val="00760DFD"/>
    <w:rsid w:val="007611D2"/>
    <w:rsid w:val="00761484"/>
    <w:rsid w:val="0076150F"/>
    <w:rsid w:val="00761693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65A"/>
    <w:rsid w:val="00792A2C"/>
    <w:rsid w:val="007931A2"/>
    <w:rsid w:val="00793757"/>
    <w:rsid w:val="0079460F"/>
    <w:rsid w:val="00795607"/>
    <w:rsid w:val="00795C63"/>
    <w:rsid w:val="0079675B"/>
    <w:rsid w:val="00797915"/>
    <w:rsid w:val="007A055A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3DCD"/>
    <w:rsid w:val="007B4717"/>
    <w:rsid w:val="007B56A9"/>
    <w:rsid w:val="007B672E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617"/>
    <w:rsid w:val="007D2FB3"/>
    <w:rsid w:val="007D328F"/>
    <w:rsid w:val="007D3788"/>
    <w:rsid w:val="007D3A24"/>
    <w:rsid w:val="007D4063"/>
    <w:rsid w:val="007D458C"/>
    <w:rsid w:val="007D489A"/>
    <w:rsid w:val="007D54B4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4FE"/>
    <w:rsid w:val="00800EC5"/>
    <w:rsid w:val="008017C4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67B"/>
    <w:rsid w:val="00816C5D"/>
    <w:rsid w:val="00816D23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3CD2"/>
    <w:rsid w:val="008345C1"/>
    <w:rsid w:val="00834836"/>
    <w:rsid w:val="0083485B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5517"/>
    <w:rsid w:val="0084681F"/>
    <w:rsid w:val="00846BD4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73D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9CB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5F7C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8B4"/>
    <w:rsid w:val="008A0EAD"/>
    <w:rsid w:val="008A1813"/>
    <w:rsid w:val="008A2388"/>
    <w:rsid w:val="008A3A4D"/>
    <w:rsid w:val="008A3CA8"/>
    <w:rsid w:val="008A4B11"/>
    <w:rsid w:val="008A50BE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BC5"/>
    <w:rsid w:val="008B6C00"/>
    <w:rsid w:val="008B6D52"/>
    <w:rsid w:val="008B7182"/>
    <w:rsid w:val="008B7FA3"/>
    <w:rsid w:val="008C096A"/>
    <w:rsid w:val="008C20CF"/>
    <w:rsid w:val="008C25C8"/>
    <w:rsid w:val="008C3704"/>
    <w:rsid w:val="008C3C16"/>
    <w:rsid w:val="008C43D2"/>
    <w:rsid w:val="008C4958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469"/>
    <w:rsid w:val="008E27CE"/>
    <w:rsid w:val="008E2B34"/>
    <w:rsid w:val="008E309A"/>
    <w:rsid w:val="008E31A8"/>
    <w:rsid w:val="008E45B5"/>
    <w:rsid w:val="008E55B4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1FFA"/>
    <w:rsid w:val="008F397C"/>
    <w:rsid w:val="008F3A3E"/>
    <w:rsid w:val="008F638A"/>
    <w:rsid w:val="008F6F6D"/>
    <w:rsid w:val="0090061B"/>
    <w:rsid w:val="00900D4D"/>
    <w:rsid w:val="009010D5"/>
    <w:rsid w:val="00901FA7"/>
    <w:rsid w:val="00902AE3"/>
    <w:rsid w:val="009035AD"/>
    <w:rsid w:val="0090375A"/>
    <w:rsid w:val="00903991"/>
    <w:rsid w:val="00903BCD"/>
    <w:rsid w:val="00904161"/>
    <w:rsid w:val="009041A4"/>
    <w:rsid w:val="00904389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17D68"/>
    <w:rsid w:val="009201D5"/>
    <w:rsid w:val="00921F82"/>
    <w:rsid w:val="0092250E"/>
    <w:rsid w:val="009225CF"/>
    <w:rsid w:val="00922893"/>
    <w:rsid w:val="0092305F"/>
    <w:rsid w:val="00923837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18BD"/>
    <w:rsid w:val="00942101"/>
    <w:rsid w:val="00942CD4"/>
    <w:rsid w:val="00943A65"/>
    <w:rsid w:val="00944F67"/>
    <w:rsid w:val="009451E2"/>
    <w:rsid w:val="00945C6E"/>
    <w:rsid w:val="00946098"/>
    <w:rsid w:val="009468CF"/>
    <w:rsid w:val="00947223"/>
    <w:rsid w:val="009475FA"/>
    <w:rsid w:val="0095040E"/>
    <w:rsid w:val="00950652"/>
    <w:rsid w:val="00950B7F"/>
    <w:rsid w:val="00951009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0618"/>
    <w:rsid w:val="009615D6"/>
    <w:rsid w:val="00961D68"/>
    <w:rsid w:val="00961E58"/>
    <w:rsid w:val="009624FC"/>
    <w:rsid w:val="00963689"/>
    <w:rsid w:val="00963B81"/>
    <w:rsid w:val="00964814"/>
    <w:rsid w:val="00965CAF"/>
    <w:rsid w:val="00965E86"/>
    <w:rsid w:val="0096600C"/>
    <w:rsid w:val="00966F29"/>
    <w:rsid w:val="0096799A"/>
    <w:rsid w:val="00967F16"/>
    <w:rsid w:val="0097207B"/>
    <w:rsid w:val="009722D9"/>
    <w:rsid w:val="00972B74"/>
    <w:rsid w:val="009730DE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327"/>
    <w:rsid w:val="009945C7"/>
    <w:rsid w:val="0099480F"/>
    <w:rsid w:val="009967F3"/>
    <w:rsid w:val="00996C61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211D"/>
    <w:rsid w:val="009B3668"/>
    <w:rsid w:val="009B4205"/>
    <w:rsid w:val="009B45E1"/>
    <w:rsid w:val="009B475E"/>
    <w:rsid w:val="009B48A4"/>
    <w:rsid w:val="009B64F7"/>
    <w:rsid w:val="009B6DC9"/>
    <w:rsid w:val="009B784D"/>
    <w:rsid w:val="009B792E"/>
    <w:rsid w:val="009B7F57"/>
    <w:rsid w:val="009C14FB"/>
    <w:rsid w:val="009C1596"/>
    <w:rsid w:val="009C1D60"/>
    <w:rsid w:val="009C25AB"/>
    <w:rsid w:val="009C3734"/>
    <w:rsid w:val="009C384A"/>
    <w:rsid w:val="009C4062"/>
    <w:rsid w:val="009C79FD"/>
    <w:rsid w:val="009D0873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10A"/>
    <w:rsid w:val="00A14873"/>
    <w:rsid w:val="00A15072"/>
    <w:rsid w:val="00A1639A"/>
    <w:rsid w:val="00A166AE"/>
    <w:rsid w:val="00A1706B"/>
    <w:rsid w:val="00A17C4E"/>
    <w:rsid w:val="00A206B9"/>
    <w:rsid w:val="00A21EEB"/>
    <w:rsid w:val="00A22180"/>
    <w:rsid w:val="00A24D4A"/>
    <w:rsid w:val="00A256C7"/>
    <w:rsid w:val="00A25D43"/>
    <w:rsid w:val="00A263A0"/>
    <w:rsid w:val="00A266AC"/>
    <w:rsid w:val="00A2708E"/>
    <w:rsid w:val="00A27893"/>
    <w:rsid w:val="00A27CF1"/>
    <w:rsid w:val="00A27D44"/>
    <w:rsid w:val="00A27E46"/>
    <w:rsid w:val="00A27E8C"/>
    <w:rsid w:val="00A27FBE"/>
    <w:rsid w:val="00A30C90"/>
    <w:rsid w:val="00A33EDD"/>
    <w:rsid w:val="00A34828"/>
    <w:rsid w:val="00A34C01"/>
    <w:rsid w:val="00A34C24"/>
    <w:rsid w:val="00A351D9"/>
    <w:rsid w:val="00A352F9"/>
    <w:rsid w:val="00A361CC"/>
    <w:rsid w:val="00A369FB"/>
    <w:rsid w:val="00A37B2C"/>
    <w:rsid w:val="00A40750"/>
    <w:rsid w:val="00A4280B"/>
    <w:rsid w:val="00A43305"/>
    <w:rsid w:val="00A436A5"/>
    <w:rsid w:val="00A44600"/>
    <w:rsid w:val="00A46B24"/>
    <w:rsid w:val="00A525BE"/>
    <w:rsid w:val="00A52FFB"/>
    <w:rsid w:val="00A54D4A"/>
    <w:rsid w:val="00A54E47"/>
    <w:rsid w:val="00A557E4"/>
    <w:rsid w:val="00A612BB"/>
    <w:rsid w:val="00A618D6"/>
    <w:rsid w:val="00A6205D"/>
    <w:rsid w:val="00A6225D"/>
    <w:rsid w:val="00A62592"/>
    <w:rsid w:val="00A62B14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126D"/>
    <w:rsid w:val="00A72BB0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09E6"/>
    <w:rsid w:val="00A91C56"/>
    <w:rsid w:val="00A92112"/>
    <w:rsid w:val="00A92A7A"/>
    <w:rsid w:val="00A9313A"/>
    <w:rsid w:val="00A933AF"/>
    <w:rsid w:val="00A93664"/>
    <w:rsid w:val="00A937D1"/>
    <w:rsid w:val="00A94536"/>
    <w:rsid w:val="00A9460C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C92"/>
    <w:rsid w:val="00AA7EEF"/>
    <w:rsid w:val="00AA7F39"/>
    <w:rsid w:val="00AB079F"/>
    <w:rsid w:val="00AB0844"/>
    <w:rsid w:val="00AB2168"/>
    <w:rsid w:val="00AB2182"/>
    <w:rsid w:val="00AB2422"/>
    <w:rsid w:val="00AB2589"/>
    <w:rsid w:val="00AB277A"/>
    <w:rsid w:val="00AB30D4"/>
    <w:rsid w:val="00AB3931"/>
    <w:rsid w:val="00AB3CCB"/>
    <w:rsid w:val="00AB4595"/>
    <w:rsid w:val="00AB4D35"/>
    <w:rsid w:val="00AB6647"/>
    <w:rsid w:val="00AB7533"/>
    <w:rsid w:val="00AC004D"/>
    <w:rsid w:val="00AC05BA"/>
    <w:rsid w:val="00AC2AA3"/>
    <w:rsid w:val="00AC4CE7"/>
    <w:rsid w:val="00AC5193"/>
    <w:rsid w:val="00AC5498"/>
    <w:rsid w:val="00AC5A86"/>
    <w:rsid w:val="00AC6951"/>
    <w:rsid w:val="00AC6A5F"/>
    <w:rsid w:val="00AC73E1"/>
    <w:rsid w:val="00AD0A06"/>
    <w:rsid w:val="00AD0E30"/>
    <w:rsid w:val="00AD1047"/>
    <w:rsid w:val="00AD3264"/>
    <w:rsid w:val="00AD38FC"/>
    <w:rsid w:val="00AD3DCA"/>
    <w:rsid w:val="00AD3F43"/>
    <w:rsid w:val="00AD54D6"/>
    <w:rsid w:val="00AD649E"/>
    <w:rsid w:val="00AD66FF"/>
    <w:rsid w:val="00AD6EAB"/>
    <w:rsid w:val="00AE1486"/>
    <w:rsid w:val="00AE1718"/>
    <w:rsid w:val="00AE2671"/>
    <w:rsid w:val="00AE4371"/>
    <w:rsid w:val="00AE52C5"/>
    <w:rsid w:val="00AE5D5C"/>
    <w:rsid w:val="00AE601E"/>
    <w:rsid w:val="00AF032B"/>
    <w:rsid w:val="00AF0DD3"/>
    <w:rsid w:val="00AF15A8"/>
    <w:rsid w:val="00AF2590"/>
    <w:rsid w:val="00AF2872"/>
    <w:rsid w:val="00AF7549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1C90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188"/>
    <w:rsid w:val="00B3154D"/>
    <w:rsid w:val="00B33C2A"/>
    <w:rsid w:val="00B34D74"/>
    <w:rsid w:val="00B34E1F"/>
    <w:rsid w:val="00B3543D"/>
    <w:rsid w:val="00B35589"/>
    <w:rsid w:val="00B3698A"/>
    <w:rsid w:val="00B406E2"/>
    <w:rsid w:val="00B40F36"/>
    <w:rsid w:val="00B4113B"/>
    <w:rsid w:val="00B411BB"/>
    <w:rsid w:val="00B41593"/>
    <w:rsid w:val="00B4247D"/>
    <w:rsid w:val="00B43E3A"/>
    <w:rsid w:val="00B44230"/>
    <w:rsid w:val="00B447B9"/>
    <w:rsid w:val="00B47543"/>
    <w:rsid w:val="00B50666"/>
    <w:rsid w:val="00B50963"/>
    <w:rsid w:val="00B51449"/>
    <w:rsid w:val="00B53070"/>
    <w:rsid w:val="00B54410"/>
    <w:rsid w:val="00B5461A"/>
    <w:rsid w:val="00B551D8"/>
    <w:rsid w:val="00B56C98"/>
    <w:rsid w:val="00B5707C"/>
    <w:rsid w:val="00B575C0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7F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64D"/>
    <w:rsid w:val="00BA1E3E"/>
    <w:rsid w:val="00BA333A"/>
    <w:rsid w:val="00BA338B"/>
    <w:rsid w:val="00BA33D8"/>
    <w:rsid w:val="00BA59F0"/>
    <w:rsid w:val="00BA5AA5"/>
    <w:rsid w:val="00BA61A5"/>
    <w:rsid w:val="00BA715E"/>
    <w:rsid w:val="00BA76A9"/>
    <w:rsid w:val="00BA77BD"/>
    <w:rsid w:val="00BA7AF9"/>
    <w:rsid w:val="00BA7D50"/>
    <w:rsid w:val="00BB04EF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B7D41"/>
    <w:rsid w:val="00BC13DD"/>
    <w:rsid w:val="00BC2A5B"/>
    <w:rsid w:val="00BC2A5D"/>
    <w:rsid w:val="00BC3423"/>
    <w:rsid w:val="00BC4A18"/>
    <w:rsid w:val="00BC4C91"/>
    <w:rsid w:val="00BC52F8"/>
    <w:rsid w:val="00BC614F"/>
    <w:rsid w:val="00BC76A1"/>
    <w:rsid w:val="00BC7A74"/>
    <w:rsid w:val="00BC7AFA"/>
    <w:rsid w:val="00BD03DF"/>
    <w:rsid w:val="00BD0E16"/>
    <w:rsid w:val="00BD2602"/>
    <w:rsid w:val="00BD32B7"/>
    <w:rsid w:val="00BD651E"/>
    <w:rsid w:val="00BD7291"/>
    <w:rsid w:val="00BE0364"/>
    <w:rsid w:val="00BE13C4"/>
    <w:rsid w:val="00BE1787"/>
    <w:rsid w:val="00BE29AC"/>
    <w:rsid w:val="00BE2BC9"/>
    <w:rsid w:val="00BE2DAC"/>
    <w:rsid w:val="00BE36DF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1F"/>
    <w:rsid w:val="00BF44CD"/>
    <w:rsid w:val="00BF4A9E"/>
    <w:rsid w:val="00BF5E27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5C5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5E4A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27EDA"/>
    <w:rsid w:val="00C31A74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54B4"/>
    <w:rsid w:val="00C46CB8"/>
    <w:rsid w:val="00C46F11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77B"/>
    <w:rsid w:val="00C54AA6"/>
    <w:rsid w:val="00C54B7B"/>
    <w:rsid w:val="00C56278"/>
    <w:rsid w:val="00C57066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25F"/>
    <w:rsid w:val="00C623E4"/>
    <w:rsid w:val="00C62C53"/>
    <w:rsid w:val="00C630A1"/>
    <w:rsid w:val="00C63BD9"/>
    <w:rsid w:val="00C64234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3B1D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906BC"/>
    <w:rsid w:val="00C92434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1FB0"/>
    <w:rsid w:val="00CA2888"/>
    <w:rsid w:val="00CA2BEC"/>
    <w:rsid w:val="00CA40B5"/>
    <w:rsid w:val="00CA43E3"/>
    <w:rsid w:val="00CA486A"/>
    <w:rsid w:val="00CA56AE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622"/>
    <w:rsid w:val="00CC377D"/>
    <w:rsid w:val="00CC3BE6"/>
    <w:rsid w:val="00CC41C7"/>
    <w:rsid w:val="00CC493D"/>
    <w:rsid w:val="00CC4CDE"/>
    <w:rsid w:val="00CC50FC"/>
    <w:rsid w:val="00CC5F61"/>
    <w:rsid w:val="00CC65E7"/>
    <w:rsid w:val="00CC6B7C"/>
    <w:rsid w:val="00CC796B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79D"/>
    <w:rsid w:val="00CE7E72"/>
    <w:rsid w:val="00CF164B"/>
    <w:rsid w:val="00CF18DB"/>
    <w:rsid w:val="00CF1FDF"/>
    <w:rsid w:val="00CF23F8"/>
    <w:rsid w:val="00CF2771"/>
    <w:rsid w:val="00CF2791"/>
    <w:rsid w:val="00CF2A3A"/>
    <w:rsid w:val="00CF2C4A"/>
    <w:rsid w:val="00CF2DCC"/>
    <w:rsid w:val="00CF3CA6"/>
    <w:rsid w:val="00CF3F97"/>
    <w:rsid w:val="00CF4169"/>
    <w:rsid w:val="00CF55CA"/>
    <w:rsid w:val="00CF78E3"/>
    <w:rsid w:val="00CF7F40"/>
    <w:rsid w:val="00D01C9B"/>
    <w:rsid w:val="00D01CA0"/>
    <w:rsid w:val="00D035A4"/>
    <w:rsid w:val="00D03B05"/>
    <w:rsid w:val="00D04833"/>
    <w:rsid w:val="00D0495E"/>
    <w:rsid w:val="00D05622"/>
    <w:rsid w:val="00D0636B"/>
    <w:rsid w:val="00D078A4"/>
    <w:rsid w:val="00D07EA9"/>
    <w:rsid w:val="00D106AD"/>
    <w:rsid w:val="00D106CF"/>
    <w:rsid w:val="00D11B93"/>
    <w:rsid w:val="00D12259"/>
    <w:rsid w:val="00D1230E"/>
    <w:rsid w:val="00D123F4"/>
    <w:rsid w:val="00D12E8D"/>
    <w:rsid w:val="00D12F86"/>
    <w:rsid w:val="00D134DC"/>
    <w:rsid w:val="00D13E35"/>
    <w:rsid w:val="00D13FB5"/>
    <w:rsid w:val="00D14654"/>
    <w:rsid w:val="00D147B7"/>
    <w:rsid w:val="00D16727"/>
    <w:rsid w:val="00D17B7B"/>
    <w:rsid w:val="00D21265"/>
    <w:rsid w:val="00D21D03"/>
    <w:rsid w:val="00D21E75"/>
    <w:rsid w:val="00D24EC4"/>
    <w:rsid w:val="00D256CF"/>
    <w:rsid w:val="00D2587B"/>
    <w:rsid w:val="00D26370"/>
    <w:rsid w:val="00D26771"/>
    <w:rsid w:val="00D26B07"/>
    <w:rsid w:val="00D27288"/>
    <w:rsid w:val="00D309EE"/>
    <w:rsid w:val="00D310DC"/>
    <w:rsid w:val="00D3144B"/>
    <w:rsid w:val="00D31592"/>
    <w:rsid w:val="00D320A6"/>
    <w:rsid w:val="00D32991"/>
    <w:rsid w:val="00D32CC6"/>
    <w:rsid w:val="00D33849"/>
    <w:rsid w:val="00D341A3"/>
    <w:rsid w:val="00D358CA"/>
    <w:rsid w:val="00D35A42"/>
    <w:rsid w:val="00D36267"/>
    <w:rsid w:val="00D37F46"/>
    <w:rsid w:val="00D4012F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3A3A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08F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4D5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8F9"/>
    <w:rsid w:val="00DA2A31"/>
    <w:rsid w:val="00DA2DE6"/>
    <w:rsid w:val="00DA356F"/>
    <w:rsid w:val="00DA3BBC"/>
    <w:rsid w:val="00DA3EE0"/>
    <w:rsid w:val="00DA401E"/>
    <w:rsid w:val="00DA42B4"/>
    <w:rsid w:val="00DA4491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14A7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91"/>
    <w:rsid w:val="00DF673A"/>
    <w:rsid w:val="00DF6864"/>
    <w:rsid w:val="00DF69E5"/>
    <w:rsid w:val="00E01076"/>
    <w:rsid w:val="00E02AD4"/>
    <w:rsid w:val="00E033FB"/>
    <w:rsid w:val="00E03F22"/>
    <w:rsid w:val="00E04198"/>
    <w:rsid w:val="00E04BEF"/>
    <w:rsid w:val="00E05B9F"/>
    <w:rsid w:val="00E05D09"/>
    <w:rsid w:val="00E05D93"/>
    <w:rsid w:val="00E05DDE"/>
    <w:rsid w:val="00E079EA"/>
    <w:rsid w:val="00E07B87"/>
    <w:rsid w:val="00E10449"/>
    <w:rsid w:val="00E108DB"/>
    <w:rsid w:val="00E10ED9"/>
    <w:rsid w:val="00E112F1"/>
    <w:rsid w:val="00E1198D"/>
    <w:rsid w:val="00E123F3"/>
    <w:rsid w:val="00E128C9"/>
    <w:rsid w:val="00E13244"/>
    <w:rsid w:val="00E13861"/>
    <w:rsid w:val="00E1447C"/>
    <w:rsid w:val="00E14C58"/>
    <w:rsid w:val="00E150AD"/>
    <w:rsid w:val="00E154D2"/>
    <w:rsid w:val="00E1551C"/>
    <w:rsid w:val="00E17C19"/>
    <w:rsid w:val="00E209E9"/>
    <w:rsid w:val="00E20C64"/>
    <w:rsid w:val="00E2306F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8DD"/>
    <w:rsid w:val="00E33E9C"/>
    <w:rsid w:val="00E3579B"/>
    <w:rsid w:val="00E35825"/>
    <w:rsid w:val="00E36E64"/>
    <w:rsid w:val="00E36F7A"/>
    <w:rsid w:val="00E37521"/>
    <w:rsid w:val="00E37804"/>
    <w:rsid w:val="00E400AF"/>
    <w:rsid w:val="00E40B73"/>
    <w:rsid w:val="00E40EB5"/>
    <w:rsid w:val="00E40F22"/>
    <w:rsid w:val="00E4157A"/>
    <w:rsid w:val="00E4192D"/>
    <w:rsid w:val="00E42E5B"/>
    <w:rsid w:val="00E431D0"/>
    <w:rsid w:val="00E436FC"/>
    <w:rsid w:val="00E4401B"/>
    <w:rsid w:val="00E46222"/>
    <w:rsid w:val="00E466C4"/>
    <w:rsid w:val="00E46BA5"/>
    <w:rsid w:val="00E47BA8"/>
    <w:rsid w:val="00E50180"/>
    <w:rsid w:val="00E506B1"/>
    <w:rsid w:val="00E51162"/>
    <w:rsid w:val="00E52F78"/>
    <w:rsid w:val="00E5308B"/>
    <w:rsid w:val="00E531EC"/>
    <w:rsid w:val="00E542BE"/>
    <w:rsid w:val="00E542E5"/>
    <w:rsid w:val="00E56944"/>
    <w:rsid w:val="00E56E8D"/>
    <w:rsid w:val="00E572A0"/>
    <w:rsid w:val="00E57783"/>
    <w:rsid w:val="00E57D06"/>
    <w:rsid w:val="00E60A23"/>
    <w:rsid w:val="00E61507"/>
    <w:rsid w:val="00E6300C"/>
    <w:rsid w:val="00E630CD"/>
    <w:rsid w:val="00E63DEF"/>
    <w:rsid w:val="00E64115"/>
    <w:rsid w:val="00E6477A"/>
    <w:rsid w:val="00E651A1"/>
    <w:rsid w:val="00E652FB"/>
    <w:rsid w:val="00E65FBE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F79"/>
    <w:rsid w:val="00E7396E"/>
    <w:rsid w:val="00E73B50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8D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731"/>
    <w:rsid w:val="00EB1932"/>
    <w:rsid w:val="00EB1A14"/>
    <w:rsid w:val="00EB1A26"/>
    <w:rsid w:val="00EB2482"/>
    <w:rsid w:val="00EB56C6"/>
    <w:rsid w:val="00EB57FF"/>
    <w:rsid w:val="00EB5A54"/>
    <w:rsid w:val="00EC0F43"/>
    <w:rsid w:val="00EC158D"/>
    <w:rsid w:val="00EC169B"/>
    <w:rsid w:val="00EC16B6"/>
    <w:rsid w:val="00EC20AC"/>
    <w:rsid w:val="00EC34EB"/>
    <w:rsid w:val="00EC46BC"/>
    <w:rsid w:val="00EC503D"/>
    <w:rsid w:val="00EC7219"/>
    <w:rsid w:val="00ED01D5"/>
    <w:rsid w:val="00ED1520"/>
    <w:rsid w:val="00ED1792"/>
    <w:rsid w:val="00ED17FC"/>
    <w:rsid w:val="00ED1965"/>
    <w:rsid w:val="00ED20AF"/>
    <w:rsid w:val="00ED329F"/>
    <w:rsid w:val="00ED394D"/>
    <w:rsid w:val="00ED4044"/>
    <w:rsid w:val="00ED5DC9"/>
    <w:rsid w:val="00ED5ED3"/>
    <w:rsid w:val="00EE030B"/>
    <w:rsid w:val="00EE1427"/>
    <w:rsid w:val="00EE22C3"/>
    <w:rsid w:val="00EE2413"/>
    <w:rsid w:val="00EE290D"/>
    <w:rsid w:val="00EE3D2D"/>
    <w:rsid w:val="00EE40A2"/>
    <w:rsid w:val="00EE4316"/>
    <w:rsid w:val="00EE55ED"/>
    <w:rsid w:val="00EE777E"/>
    <w:rsid w:val="00EE77EA"/>
    <w:rsid w:val="00EF003C"/>
    <w:rsid w:val="00EF03BC"/>
    <w:rsid w:val="00EF05F9"/>
    <w:rsid w:val="00EF2B9F"/>
    <w:rsid w:val="00EF3441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5D23"/>
    <w:rsid w:val="00F078AF"/>
    <w:rsid w:val="00F10D5E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0E42"/>
    <w:rsid w:val="00F419DD"/>
    <w:rsid w:val="00F41DD8"/>
    <w:rsid w:val="00F43252"/>
    <w:rsid w:val="00F434CB"/>
    <w:rsid w:val="00F44319"/>
    <w:rsid w:val="00F447F7"/>
    <w:rsid w:val="00F45309"/>
    <w:rsid w:val="00F455D3"/>
    <w:rsid w:val="00F4631B"/>
    <w:rsid w:val="00F46D17"/>
    <w:rsid w:val="00F476BF"/>
    <w:rsid w:val="00F47835"/>
    <w:rsid w:val="00F47F21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2FD"/>
    <w:rsid w:val="00F64785"/>
    <w:rsid w:val="00F64A92"/>
    <w:rsid w:val="00F64B80"/>
    <w:rsid w:val="00F64F3F"/>
    <w:rsid w:val="00F65C8E"/>
    <w:rsid w:val="00F679ED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CE5"/>
    <w:rsid w:val="00F85F07"/>
    <w:rsid w:val="00F85F59"/>
    <w:rsid w:val="00F85F99"/>
    <w:rsid w:val="00F86540"/>
    <w:rsid w:val="00F86777"/>
    <w:rsid w:val="00F90B23"/>
    <w:rsid w:val="00F90BE6"/>
    <w:rsid w:val="00F91B8A"/>
    <w:rsid w:val="00F9290A"/>
    <w:rsid w:val="00F92CF1"/>
    <w:rsid w:val="00F93951"/>
    <w:rsid w:val="00F93A95"/>
    <w:rsid w:val="00F94902"/>
    <w:rsid w:val="00F95A07"/>
    <w:rsid w:val="00F95A46"/>
    <w:rsid w:val="00F95BEF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0BF5"/>
    <w:rsid w:val="00FB0BFB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679D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616"/>
    <w:rsid w:val="00FE09A2"/>
    <w:rsid w:val="00FE3748"/>
    <w:rsid w:val="00FE3F26"/>
    <w:rsid w:val="00FE451F"/>
    <w:rsid w:val="00FE47AF"/>
    <w:rsid w:val="00FE539B"/>
    <w:rsid w:val="00FE5B1B"/>
    <w:rsid w:val="00FE605A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5A20"/>
    <w:rsid w:val="00FF667E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BCB59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EE2FC-5A5D-4ABC-BDD7-3B7BF746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2024-08-02T01:18:00Z</cp:lastPrinted>
  <dcterms:created xsi:type="dcterms:W3CDTF">2024-08-02T01:45:00Z</dcterms:created>
  <dcterms:modified xsi:type="dcterms:W3CDTF">2024-08-02T02:03:00Z</dcterms:modified>
</cp:coreProperties>
</file>