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4F4BB1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EC10A6">
              <w:t>0</w:t>
            </w:r>
            <w:r w:rsidR="004F4BB1">
              <w:t>5</w:t>
            </w:r>
            <w:r w:rsidR="009F37CE">
              <w:t>.31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3532D9" w:rsidP="003532D9">
            <w:r>
              <w:rPr>
                <w:rFonts w:hint="eastAsia"/>
              </w:rPr>
              <w:t>배포 이</w:t>
            </w:r>
            <w:r w:rsidR="0078712E">
              <w:rPr>
                <w:rFonts w:hint="eastAsia"/>
              </w:rPr>
              <w:t>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647709" w:rsidP="009C14F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>
              <w:rPr>
                <w:rFonts w:hint="eastAsia"/>
              </w:rPr>
              <w:t>과장</w:t>
            </w:r>
            <w:r>
              <w:t xml:space="preserve"> T: 02 410 0429</w:t>
            </w:r>
            <w:r w:rsidR="009C14FB" w:rsidRPr="00C7668A">
              <w:t xml:space="preserve"> </w:t>
            </w:r>
          </w:p>
          <w:p w:rsidR="009C14FB" w:rsidRDefault="0078712E" w:rsidP="003C5CDB">
            <w:r>
              <w:rPr>
                <w:rFonts w:hint="eastAsia"/>
              </w:rPr>
              <w:t>남예주</w:t>
            </w:r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9089</w:t>
            </w:r>
          </w:p>
          <w:p w:rsidR="00647709" w:rsidRPr="00C7668A" w:rsidRDefault="00647709" w:rsidP="003C5CDB">
            <w:r>
              <w:rPr>
                <w:rFonts w:hint="eastAsia"/>
              </w:rPr>
              <w:t xml:space="preserve">김예지 대리 </w:t>
            </w:r>
            <w:r>
              <w:t>T: 02 410 0411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DD10ED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084E0E" w:rsidRPr="00C129F0" w:rsidRDefault="004E4AC0" w:rsidP="00803237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32"/>
          <w:sz w:val="35"/>
          <w:szCs w:val="35"/>
        </w:rPr>
      </w:pPr>
      <w:r w:rsidRPr="00C129F0">
        <w:rPr>
          <w:rFonts w:ascii="맑은 고딕" w:eastAsia="맑은 고딕" w:hAnsi="맑은 고딕" w:cs="Times New Roman" w:hint="eastAsia"/>
          <w:b/>
          <w:bCs/>
          <w:spacing w:val="-32"/>
          <w:sz w:val="35"/>
          <w:szCs w:val="35"/>
        </w:rPr>
        <w:t>한미</w:t>
      </w:r>
      <w:r w:rsidR="0019704A" w:rsidRPr="00C129F0">
        <w:rPr>
          <w:rFonts w:ascii="맑은 고딕" w:eastAsia="맑은 고딕" w:hAnsi="맑은 고딕" w:cs="Times New Roman"/>
          <w:b/>
          <w:bCs/>
          <w:spacing w:val="-32"/>
          <w:sz w:val="35"/>
          <w:szCs w:val="35"/>
        </w:rPr>
        <w:t xml:space="preserve"> ‘롤론티스’, 미국 넘어 글로벌 간다...다수 국가 진출 협의 중</w:t>
      </w:r>
    </w:p>
    <w:p w:rsidR="00803237" w:rsidRPr="003C3E75" w:rsidRDefault="00803237" w:rsidP="00803237">
      <w:pPr>
        <w:spacing w:after="0" w:line="192" w:lineRule="auto"/>
        <w:rPr>
          <w:sz w:val="10"/>
          <w:szCs w:val="10"/>
        </w:rPr>
      </w:pP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6"/>
        </w:rPr>
      </w:pPr>
      <w:r w:rsidRPr="0019704A">
        <w:rPr>
          <w:rFonts w:ascii="맑은 고딕" w:eastAsia="맑은 고딕" w:hAnsi="맑은 고딕" w:cs="Times New Roman"/>
          <w:b/>
          <w:bCs/>
          <w:sz w:val="24"/>
          <w:szCs w:val="26"/>
        </w:rPr>
        <w:t>90년대부터 시작된 ‘G</w:t>
      </w:r>
      <w:r w:rsidR="004E4AC0">
        <w:rPr>
          <w:rFonts w:ascii="맑은 고딕" w:eastAsia="맑은 고딕" w:hAnsi="맑은 고딕" w:cs="Times New Roman"/>
          <w:b/>
          <w:bCs/>
          <w:sz w:val="24"/>
          <w:szCs w:val="26"/>
        </w:rPr>
        <w:t>-</w:t>
      </w:r>
      <w:r w:rsidRPr="0019704A">
        <w:rPr>
          <w:rFonts w:ascii="맑은 고딕" w:eastAsia="맑은 고딕" w:hAnsi="맑은 고딕" w:cs="Times New Roman"/>
          <w:b/>
          <w:bCs/>
          <w:sz w:val="24"/>
          <w:szCs w:val="26"/>
        </w:rPr>
        <w:t xml:space="preserve">CSF’ 연구, FDA 허가 받은 </w:t>
      </w:r>
      <w:r w:rsidR="004E4AC0">
        <w:rPr>
          <w:rFonts w:ascii="맑은 고딕" w:eastAsia="맑은 고딕" w:hAnsi="맑은 고딕" w:cs="Times New Roman"/>
          <w:b/>
          <w:bCs/>
          <w:sz w:val="24"/>
          <w:szCs w:val="26"/>
        </w:rPr>
        <w:t>국</w:t>
      </w:r>
      <w:r w:rsidR="004E4AC0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내</w:t>
      </w:r>
      <w:r w:rsidRPr="0019704A">
        <w:rPr>
          <w:rFonts w:ascii="맑은 고딕" w:eastAsia="맑은 고딕" w:hAnsi="맑은 고딕" w:cs="Times New Roman"/>
          <w:b/>
          <w:bCs/>
          <w:sz w:val="24"/>
          <w:szCs w:val="26"/>
        </w:rPr>
        <w:t xml:space="preserve"> 첫 바이오신약으로 이어져</w:t>
      </w:r>
    </w:p>
    <w:p w:rsidR="007F7F37" w:rsidRDefault="00BA36CD" w:rsidP="00C0385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6"/>
        </w:rPr>
      </w:pPr>
      <w:r w:rsidRPr="00BA36CD">
        <w:rPr>
          <w:rFonts w:ascii="맑은 고딕" w:eastAsia="맑은 고딕" w:hAnsi="맑은 고딕" w:cs="Times New Roman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EF1A88F" wp14:editId="37DC2634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5695950" cy="1316355"/>
            <wp:effectExtent l="19050" t="19050" r="19050" b="17145"/>
            <wp:wrapTopAndBottom/>
            <wp:docPr id="3" name="그림 3" descr="C:\Users\admin\Desktop\롤론티스, 롤베돈(사진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롤론티스, 롤베돈(사진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3163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B2B2B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04A" w:rsidRPr="0019704A">
        <w:rPr>
          <w:rFonts w:ascii="맑은 고딕" w:eastAsia="맑은 고딕" w:hAnsi="맑은 고딕" w:cs="Times New Roman" w:hint="eastAsia"/>
          <w:b/>
          <w:bCs/>
          <w:sz w:val="24"/>
          <w:szCs w:val="26"/>
        </w:rPr>
        <w:t>미국</w:t>
      </w:r>
      <w:r w:rsidR="0019704A" w:rsidRPr="0019704A">
        <w:rPr>
          <w:rFonts w:ascii="맑은 고딕" w:eastAsia="맑은 고딕" w:hAnsi="맑은 고딕" w:cs="Times New Roman"/>
          <w:b/>
          <w:bCs/>
          <w:sz w:val="24"/>
          <w:szCs w:val="26"/>
        </w:rPr>
        <w:t xml:space="preserve"> 시장에서 매분기 200억원대 매출</w:t>
      </w:r>
      <w:proofErr w:type="gramStart"/>
      <w:r w:rsidR="0019704A" w:rsidRPr="0019704A">
        <w:rPr>
          <w:rFonts w:ascii="맑은 고딕" w:eastAsia="맑은 고딕" w:hAnsi="맑은 고딕" w:cs="Times New Roman"/>
          <w:b/>
          <w:bCs/>
          <w:sz w:val="24"/>
          <w:szCs w:val="26"/>
        </w:rPr>
        <w:t>...</w:t>
      </w:r>
      <w:proofErr w:type="gramEnd"/>
      <w:r w:rsidR="0019704A" w:rsidRPr="0019704A">
        <w:rPr>
          <w:rFonts w:ascii="맑은 고딕" w:eastAsia="맑은 고딕" w:hAnsi="맑은 고딕" w:cs="Times New Roman"/>
          <w:b/>
          <w:bCs/>
          <w:sz w:val="24"/>
          <w:szCs w:val="26"/>
        </w:rPr>
        <w:t>미국 외 중국 및 중동, 동남아 진출 추진</w:t>
      </w:r>
    </w:p>
    <w:p w:rsidR="00802B7D" w:rsidRPr="00802B7D" w:rsidRDefault="00802B7D" w:rsidP="0019704A">
      <w:pPr>
        <w:spacing w:after="0" w:line="192" w:lineRule="auto"/>
        <w:rPr>
          <w:rFonts w:ascii="맑은 고딕" w:eastAsia="맑은 고딕" w:hAnsi="맑은 고딕" w:cs="Times New Roman"/>
          <w:b/>
          <w:noProof/>
          <w:sz w:val="18"/>
          <w:szCs w:val="18"/>
        </w:rPr>
      </w:pPr>
      <w:r w:rsidRPr="00802B7D">
        <w:rPr>
          <w:rFonts w:ascii="맑은 고딕" w:eastAsia="맑은 고딕" w:hAnsi="맑은 고딕" w:cs="Times New Roman" w:hint="eastAsia"/>
          <w:b/>
          <w:noProof/>
          <w:sz w:val="18"/>
          <w:szCs w:val="18"/>
        </w:rPr>
        <w:t>&lt;사진</w:t>
      </w:r>
      <w:r w:rsidRPr="00802B7D">
        <w:rPr>
          <w:rFonts w:ascii="맑은 고딕" w:eastAsia="맑은 고딕" w:hAnsi="맑은 고딕" w:cs="Times New Roman"/>
          <w:b/>
          <w:noProof/>
          <w:sz w:val="18"/>
          <w:szCs w:val="18"/>
        </w:rPr>
        <w:t xml:space="preserve">&gt; </w:t>
      </w:r>
      <w:r w:rsidRPr="00802B7D">
        <w:rPr>
          <w:rFonts w:ascii="맑은 고딕" w:eastAsia="맑은 고딕" w:hAnsi="맑은 고딕" w:cs="Times New Roman" w:hint="eastAsia"/>
          <w:b/>
          <w:noProof/>
          <w:sz w:val="18"/>
          <w:szCs w:val="18"/>
        </w:rPr>
        <w:t>한미약품 롤론티스,</w:t>
      </w:r>
      <w:r w:rsidRPr="00802B7D">
        <w:rPr>
          <w:rFonts w:ascii="맑은 고딕" w:eastAsia="맑은 고딕" w:hAnsi="맑은 고딕" w:cs="Times New Roman"/>
          <w:b/>
          <w:noProof/>
          <w:sz w:val="18"/>
          <w:szCs w:val="18"/>
        </w:rPr>
        <w:t xml:space="preserve"> </w:t>
      </w:r>
      <w:r w:rsidRPr="00802B7D">
        <w:rPr>
          <w:rFonts w:ascii="맑은 고딕" w:eastAsia="맑은 고딕" w:hAnsi="맑은 고딕" w:cs="Times New Roman" w:hint="eastAsia"/>
          <w:b/>
          <w:noProof/>
          <w:sz w:val="18"/>
          <w:szCs w:val="18"/>
        </w:rPr>
        <w:t>롤베돈</w:t>
      </w:r>
    </w:p>
    <w:p w:rsidR="00802B7D" w:rsidRDefault="00802B7D" w:rsidP="0019704A">
      <w:pPr>
        <w:spacing w:after="0" w:line="192" w:lineRule="auto"/>
        <w:rPr>
          <w:rFonts w:ascii="맑은 고딕" w:eastAsia="맑은 고딕" w:hAnsi="맑은 고딕" w:cs="Times New Roman"/>
          <w:noProof/>
          <w:sz w:val="22"/>
        </w:rPr>
      </w:pP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704A">
        <w:rPr>
          <w:rFonts w:ascii="맑은 고딕" w:eastAsia="맑은 고딕" w:hAnsi="맑은 고딕" w:cs="Times New Roman" w:hint="eastAsia"/>
          <w:sz w:val="22"/>
        </w:rPr>
        <w:t>한미약품이</w:t>
      </w:r>
      <w:r w:rsidRPr="0019704A">
        <w:rPr>
          <w:rFonts w:ascii="맑은 고딕" w:eastAsia="맑은 고딕" w:hAnsi="맑은 고딕" w:cs="Times New Roman"/>
          <w:sz w:val="22"/>
        </w:rPr>
        <w:t xml:space="preserve"> 개발해 미국 시장에 진출한 호중구감소증 치료 바이오신약 ‘롤론티스(미국 제품명: 롤베돈)’가 글로벌 진출을 위한 항해를 지속하고 있다.</w:t>
      </w:r>
      <w:r w:rsidR="00E8062B">
        <w:rPr>
          <w:rFonts w:ascii="맑은 고딕" w:eastAsia="맑은 고딕" w:hAnsi="맑은 고딕" w:cs="Times New Roman"/>
          <w:sz w:val="22"/>
        </w:rPr>
        <w:t xml:space="preserve"> </w:t>
      </w:r>
      <w:r w:rsidRPr="0019704A">
        <w:rPr>
          <w:rFonts w:ascii="맑은 고딕" w:eastAsia="맑은 고딕" w:hAnsi="맑은 고딕" w:cs="Times New Roman"/>
          <w:sz w:val="22"/>
        </w:rPr>
        <w:t xml:space="preserve">한미약품은 </w:t>
      </w:r>
      <w:r w:rsidR="00C75FDB">
        <w:rPr>
          <w:rFonts w:ascii="맑은 고딕" w:eastAsia="맑은 고딕" w:hAnsi="맑은 고딕" w:cs="Times New Roman" w:hint="eastAsia"/>
          <w:sz w:val="22"/>
        </w:rPr>
        <w:t xml:space="preserve">미국 시장 외에도 </w:t>
      </w:r>
      <w:r w:rsidRPr="0019704A">
        <w:rPr>
          <w:rFonts w:ascii="맑은 고딕" w:eastAsia="맑은 고딕" w:hAnsi="맑은 고딕" w:cs="Times New Roman"/>
          <w:sz w:val="22"/>
        </w:rPr>
        <w:t>중국</w:t>
      </w:r>
      <w:r w:rsidR="00E8062B">
        <w:rPr>
          <w:rFonts w:ascii="맑은 고딕" w:eastAsia="맑은 고딕" w:hAnsi="맑은 고딕" w:cs="Times New Roman" w:hint="eastAsia"/>
          <w:sz w:val="22"/>
        </w:rPr>
        <w:t>을</w:t>
      </w:r>
      <w:r w:rsidRPr="0019704A">
        <w:rPr>
          <w:rFonts w:ascii="맑은 고딕" w:eastAsia="맑은 고딕" w:hAnsi="맑은 고딕" w:cs="Times New Roman"/>
          <w:sz w:val="22"/>
        </w:rPr>
        <w:t xml:space="preserve"> </w:t>
      </w:r>
      <w:r w:rsidR="00C75FDB">
        <w:rPr>
          <w:rFonts w:ascii="맑은 고딕" w:eastAsia="맑은 고딕" w:hAnsi="맑은 고딕" w:cs="Times New Roman"/>
          <w:sz w:val="22"/>
        </w:rPr>
        <w:t>포함</w:t>
      </w:r>
      <w:r w:rsidR="00C75FDB">
        <w:rPr>
          <w:rFonts w:ascii="맑은 고딕" w:eastAsia="맑은 고딕" w:hAnsi="맑은 고딕" w:cs="Times New Roman" w:hint="eastAsia"/>
          <w:sz w:val="22"/>
        </w:rPr>
        <w:t>한</w:t>
      </w:r>
      <w:r w:rsidRPr="0019704A">
        <w:rPr>
          <w:rFonts w:ascii="맑은 고딕" w:eastAsia="맑은 고딕" w:hAnsi="맑은 고딕" w:cs="Times New Roman"/>
          <w:sz w:val="22"/>
        </w:rPr>
        <w:t xml:space="preserve"> 중동</w:t>
      </w:r>
      <w:r w:rsidR="00C129F0">
        <w:rPr>
          <w:rFonts w:ascii="맑은 고딕" w:eastAsia="맑은 고딕" w:hAnsi="맑은 고딕" w:cs="Times New Roman" w:hint="eastAsia"/>
          <w:sz w:val="22"/>
        </w:rPr>
        <w:t>, 동남아</w:t>
      </w:r>
      <w:r w:rsidRPr="0019704A">
        <w:rPr>
          <w:rFonts w:ascii="맑은 고딕" w:eastAsia="맑은 고딕" w:hAnsi="맑은 고딕" w:cs="Times New Roman"/>
          <w:sz w:val="22"/>
        </w:rPr>
        <w:t xml:space="preserve"> 시장 진출까지 염두에 둔 </w:t>
      </w:r>
      <w:r w:rsidR="00C75FDB">
        <w:rPr>
          <w:rFonts w:ascii="맑은 고딕" w:eastAsia="맑은 고딕" w:hAnsi="맑은 고딕" w:cs="Times New Roman"/>
          <w:sz w:val="22"/>
        </w:rPr>
        <w:t>협의</w:t>
      </w:r>
      <w:r w:rsidR="00C75FDB">
        <w:rPr>
          <w:rFonts w:ascii="맑은 고딕" w:eastAsia="맑은 고딕" w:hAnsi="맑은 고딕" w:cs="Times New Roman" w:hint="eastAsia"/>
          <w:sz w:val="22"/>
        </w:rPr>
        <w:t>에 속도를 내고 있다.</w:t>
      </w:r>
    </w:p>
    <w:p w:rsidR="0019704A" w:rsidRPr="00C129F0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704A">
        <w:rPr>
          <w:rFonts w:ascii="맑은 고딕" w:eastAsia="맑은 고딕" w:hAnsi="맑은 고딕" w:cs="Times New Roman" w:hint="eastAsia"/>
          <w:sz w:val="22"/>
        </w:rPr>
        <w:t>롤론티스는</w:t>
      </w:r>
      <w:r w:rsidRPr="0019704A">
        <w:rPr>
          <w:rFonts w:ascii="맑은 고딕" w:eastAsia="맑은 고딕" w:hAnsi="맑은 고딕" w:cs="Times New Roman"/>
          <w:sz w:val="22"/>
        </w:rPr>
        <w:t xml:space="preserve"> 바이오신약 </w:t>
      </w:r>
      <w:r w:rsidR="006D5C89">
        <w:rPr>
          <w:rFonts w:ascii="맑은 고딕" w:eastAsia="맑은 고딕" w:hAnsi="맑은 고딕" w:cs="Times New Roman" w:hint="eastAsia"/>
          <w:sz w:val="22"/>
        </w:rPr>
        <w:t xml:space="preserve">분야 </w:t>
      </w:r>
      <w:r w:rsidRPr="0019704A">
        <w:rPr>
          <w:rFonts w:ascii="맑은 고딕" w:eastAsia="맑은 고딕" w:hAnsi="맑은 고딕" w:cs="Times New Roman"/>
          <w:sz w:val="22"/>
        </w:rPr>
        <w:t>연구에 관한 한미약품의 오랜 노력의 축적으로 이뤄낸 성과다. 2010년대 초</w:t>
      </w:r>
      <w:r w:rsidR="006D5C89">
        <w:rPr>
          <w:rFonts w:ascii="맑은 고딕" w:eastAsia="맑은 고딕" w:hAnsi="맑은 고딕" w:cs="Times New Roman" w:hint="eastAsia"/>
          <w:sz w:val="22"/>
        </w:rPr>
        <w:t>반</w:t>
      </w:r>
      <w:r w:rsidRPr="0019704A">
        <w:rPr>
          <w:rFonts w:ascii="맑은 고딕" w:eastAsia="맑은 고딕" w:hAnsi="맑은 고딕" w:cs="Times New Roman"/>
          <w:sz w:val="22"/>
        </w:rPr>
        <w:t xml:space="preserve"> 첫 연구를 시작</w:t>
      </w:r>
      <w:r w:rsidR="006D5C89">
        <w:rPr>
          <w:rFonts w:ascii="맑은 고딕" w:eastAsia="맑은 고딕" w:hAnsi="맑은 고딕" w:cs="Times New Roman" w:hint="eastAsia"/>
          <w:sz w:val="22"/>
        </w:rPr>
        <w:t>해</w:t>
      </w:r>
      <w:r w:rsidRPr="0019704A">
        <w:rPr>
          <w:rFonts w:ascii="맑은 고딕" w:eastAsia="맑은 고딕" w:hAnsi="맑은 고딕" w:cs="Times New Roman"/>
          <w:sz w:val="22"/>
        </w:rPr>
        <w:t xml:space="preserve"> 2012년 미국 스펙트럼사에 기술수출 했고, 미국 등 글로벌에서 진행한 우수한 임상 3상 결과를 토대로 2022년 </w:t>
      </w:r>
      <w:r w:rsidR="006D5C89">
        <w:rPr>
          <w:rFonts w:ascii="맑은 고딕" w:eastAsia="맑은 고딕" w:hAnsi="맑은 고딕" w:cs="Times New Roman" w:hint="eastAsia"/>
          <w:sz w:val="22"/>
        </w:rPr>
        <w:t xml:space="preserve">미국 </w:t>
      </w:r>
      <w:r w:rsidRPr="0019704A">
        <w:rPr>
          <w:rFonts w:ascii="맑은 고딕" w:eastAsia="맑은 고딕" w:hAnsi="맑은 고딕" w:cs="Times New Roman"/>
          <w:sz w:val="22"/>
        </w:rPr>
        <w:t xml:space="preserve">FDA 허가를 </w:t>
      </w:r>
      <w:r w:rsidR="006D5C89">
        <w:rPr>
          <w:rFonts w:ascii="맑은 고딕" w:eastAsia="맑은 고딕" w:hAnsi="맑은 고딕" w:cs="Times New Roman" w:hint="eastAsia"/>
          <w:sz w:val="22"/>
        </w:rPr>
        <w:t>획</w:t>
      </w:r>
      <w:r w:rsidRPr="0019704A">
        <w:rPr>
          <w:rFonts w:ascii="맑은 고딕" w:eastAsia="맑은 고딕" w:hAnsi="맑은 고딕" w:cs="Times New Roman"/>
          <w:sz w:val="22"/>
        </w:rPr>
        <w:t xml:space="preserve">득했다. </w:t>
      </w:r>
    </w:p>
    <w:p w:rsidR="0019704A" w:rsidRPr="006D5C89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717F7A" w:rsidRDefault="004E4AC0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특히 롤론티스는 </w:t>
      </w:r>
      <w:r w:rsidR="0019704A" w:rsidRPr="0019704A">
        <w:rPr>
          <w:rFonts w:ascii="맑은 고딕" w:eastAsia="맑은 고딕" w:hAnsi="맑은 고딕" w:cs="Times New Roman" w:hint="eastAsia"/>
          <w:sz w:val="22"/>
        </w:rPr>
        <w:t>감소한</w:t>
      </w:r>
      <w:r w:rsidR="0019704A" w:rsidRPr="0019704A">
        <w:rPr>
          <w:rFonts w:ascii="맑은 고딕" w:eastAsia="맑은 고딕" w:hAnsi="맑은 고딕" w:cs="Times New Roman"/>
          <w:sz w:val="22"/>
        </w:rPr>
        <w:t xml:space="preserve"> 호중구를 치료하는데 사용되는 단백질</w:t>
      </w:r>
      <w:r w:rsidR="006D5C89">
        <w:rPr>
          <w:rFonts w:ascii="맑은 고딕" w:eastAsia="맑은 고딕" w:hAnsi="맑은 고딕" w:cs="Times New Roman" w:hint="eastAsia"/>
          <w:sz w:val="22"/>
        </w:rPr>
        <w:t>의</w:t>
      </w:r>
      <w:r w:rsidR="0019704A" w:rsidRPr="0019704A">
        <w:rPr>
          <w:rFonts w:ascii="맑은 고딕" w:eastAsia="맑은 고딕" w:hAnsi="맑은 고딕" w:cs="Times New Roman"/>
          <w:sz w:val="22"/>
        </w:rPr>
        <w:t xml:space="preserve"> 일종인 G-CSF에</w:t>
      </w:r>
      <w:r w:rsidR="006D5C89">
        <w:rPr>
          <w:rFonts w:ascii="맑은 고딕" w:eastAsia="맑은 고딕" w:hAnsi="맑은 고딕" w:cs="Times New Roman" w:hint="eastAsia"/>
          <w:sz w:val="22"/>
        </w:rPr>
        <w:t>,</w:t>
      </w:r>
      <w:r w:rsidR="0019704A" w:rsidRPr="0019704A">
        <w:rPr>
          <w:rFonts w:ascii="맑은 고딕" w:eastAsia="맑은 고딕" w:hAnsi="맑은 고딕" w:cs="Times New Roman"/>
          <w:sz w:val="22"/>
        </w:rPr>
        <w:t xml:space="preserve"> 바이오의약품의 약효를 획기적으로 늘려주는 한미만의 독창적 플랫폼 기술 ‘랩스커버리’를 탑재해 투약 사이클을 크게 늘린 바</w:t>
      </w:r>
      <w:r>
        <w:rPr>
          <w:rFonts w:ascii="맑은 고딕" w:eastAsia="맑은 고딕" w:hAnsi="맑은 고딕" w:cs="Times New Roman"/>
          <w:sz w:val="22"/>
        </w:rPr>
        <w:t>이오신약</w:t>
      </w:r>
      <w:r>
        <w:rPr>
          <w:rFonts w:ascii="맑은 고딕" w:eastAsia="맑은 고딕" w:hAnsi="맑은 고딕" w:cs="Times New Roman" w:hint="eastAsia"/>
          <w:sz w:val="22"/>
        </w:rPr>
        <w:t>으로 주목받고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717F7A" w:rsidRDefault="00717F7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704A">
        <w:rPr>
          <w:rFonts w:ascii="맑은 고딕" w:eastAsia="맑은 고딕" w:hAnsi="맑은 고딕" w:cs="Times New Roman"/>
          <w:sz w:val="22"/>
        </w:rPr>
        <w:t>G-CSF에 관한 한미약품의 독특한 연구 이력도 있다</w:t>
      </w:r>
      <w:r w:rsidR="00717F7A">
        <w:rPr>
          <w:rFonts w:ascii="맑은 고딕" w:eastAsia="맑은 고딕" w:hAnsi="맑은 고딕" w:cs="Times New Roman"/>
          <w:sz w:val="22"/>
        </w:rPr>
        <w:t xml:space="preserve">. </w:t>
      </w:r>
      <w:r w:rsidRPr="0019704A">
        <w:rPr>
          <w:rFonts w:ascii="맑은 고딕" w:eastAsia="맑은 고딕" w:hAnsi="맑은 고딕" w:cs="Times New Roman" w:hint="eastAsia"/>
          <w:sz w:val="22"/>
        </w:rPr>
        <w:t>한미약품은</w:t>
      </w:r>
      <w:r w:rsidRPr="0019704A">
        <w:rPr>
          <w:rFonts w:ascii="맑은 고딕" w:eastAsia="맑은 고딕" w:hAnsi="맑은 고딕" w:cs="Times New Roman"/>
          <w:sz w:val="22"/>
        </w:rPr>
        <w:t xml:space="preserve"> 1990년대 후반 형질전환 유산양(염소)의 젖으로부터 G-CSF를 생산하는 실험적 연구를 </w:t>
      </w:r>
      <w:r w:rsidR="004E4AC0">
        <w:rPr>
          <w:rFonts w:ascii="맑은 고딕" w:eastAsia="맑은 고딕" w:hAnsi="맑은 고딕" w:cs="Times New Roman"/>
          <w:sz w:val="22"/>
        </w:rPr>
        <w:t>진행</w:t>
      </w:r>
      <w:r w:rsidR="004E4AC0">
        <w:rPr>
          <w:rFonts w:ascii="맑은 고딕" w:eastAsia="맑은 고딕" w:hAnsi="맑은 고딕" w:cs="Times New Roman" w:hint="eastAsia"/>
          <w:sz w:val="22"/>
        </w:rPr>
        <w:t>했다.</w:t>
      </w:r>
      <w:r w:rsidR="004E4AC0">
        <w:rPr>
          <w:rFonts w:ascii="맑은 고딕" w:eastAsia="맑은 고딕" w:hAnsi="맑은 고딕" w:cs="Times New Roman"/>
          <w:sz w:val="22"/>
        </w:rPr>
        <w:t xml:space="preserve"> </w:t>
      </w:r>
      <w:r w:rsidRPr="0019704A">
        <w:rPr>
          <w:rFonts w:ascii="맑은 고딕" w:eastAsia="맑은 고딕" w:hAnsi="맑은 고딕" w:cs="Times New Roman"/>
          <w:sz w:val="22"/>
        </w:rPr>
        <w:t>의약품을 대량</w:t>
      </w:r>
      <w:r w:rsidR="004E4AC0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9704A">
        <w:rPr>
          <w:rFonts w:ascii="맑은 고딕" w:eastAsia="맑은 고딕" w:hAnsi="맑은 고딕" w:cs="Times New Roman"/>
          <w:sz w:val="22"/>
        </w:rPr>
        <w:t xml:space="preserve">생산할 수 있는 형질전환 동물을 </w:t>
      </w:r>
      <w:r w:rsidR="00DE2FEE" w:rsidRPr="0019704A">
        <w:rPr>
          <w:rFonts w:ascii="맑은 고딕" w:eastAsia="맑은 고딕" w:hAnsi="맑은 고딕" w:cs="Times New Roman"/>
          <w:sz w:val="22"/>
        </w:rPr>
        <w:t xml:space="preserve">국내산 흑염소를 이용해 </w:t>
      </w:r>
      <w:r w:rsidRPr="0019704A">
        <w:rPr>
          <w:rFonts w:ascii="맑은 고딕" w:eastAsia="맑은 고딕" w:hAnsi="맑은 고딕" w:cs="Times New Roman"/>
          <w:sz w:val="22"/>
        </w:rPr>
        <w:t xml:space="preserve">개발한다는 점에서 </w:t>
      </w:r>
      <w:r w:rsidR="00DE2FEE">
        <w:rPr>
          <w:rFonts w:ascii="맑은 고딕" w:eastAsia="맑은 고딕" w:hAnsi="맑은 고딕" w:cs="Times New Roman" w:hint="eastAsia"/>
          <w:sz w:val="22"/>
        </w:rPr>
        <w:t xml:space="preserve">당시 </w:t>
      </w:r>
      <w:r w:rsidR="004E4AC0">
        <w:rPr>
          <w:rFonts w:ascii="맑은 고딕" w:eastAsia="맑은 고딕" w:hAnsi="맑은 고딕" w:cs="Times New Roman"/>
          <w:sz w:val="22"/>
        </w:rPr>
        <w:t>학계</w:t>
      </w:r>
      <w:r w:rsidR="004E4AC0">
        <w:rPr>
          <w:rFonts w:ascii="맑은 고딕" w:eastAsia="맑은 고딕" w:hAnsi="맑은 고딕" w:cs="Times New Roman" w:hint="eastAsia"/>
          <w:sz w:val="22"/>
        </w:rPr>
        <w:t>의</w:t>
      </w:r>
      <w:r w:rsidRPr="0019704A">
        <w:rPr>
          <w:rFonts w:ascii="맑은 고딕" w:eastAsia="맑은 고딕" w:hAnsi="맑은 고딕" w:cs="Times New Roman"/>
          <w:sz w:val="22"/>
        </w:rPr>
        <w:t xml:space="preserve"> </w:t>
      </w:r>
      <w:r w:rsidR="004E4AC0">
        <w:rPr>
          <w:rFonts w:ascii="맑은 고딕" w:eastAsia="맑은 고딕" w:hAnsi="맑은 고딕" w:cs="Times New Roman" w:hint="eastAsia"/>
          <w:sz w:val="22"/>
        </w:rPr>
        <w:t>큰</w:t>
      </w:r>
      <w:r w:rsidRPr="0019704A">
        <w:rPr>
          <w:rFonts w:ascii="맑은 고딕" w:eastAsia="맑은 고딕" w:hAnsi="맑은 고딕" w:cs="Times New Roman"/>
          <w:sz w:val="22"/>
        </w:rPr>
        <w:t xml:space="preserve"> 주목을 받기도 했고, 정부는 이 연구를 G7 프로젝트로 선정해 지원하기도 했다. </w:t>
      </w: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704A">
        <w:rPr>
          <w:rFonts w:ascii="맑은 고딕" w:eastAsia="맑은 고딕" w:hAnsi="맑은 고딕" w:cs="Times New Roman" w:hint="eastAsia"/>
          <w:sz w:val="22"/>
        </w:rPr>
        <w:t>한미약품은</w:t>
      </w:r>
      <w:r w:rsidRPr="0019704A">
        <w:rPr>
          <w:rFonts w:ascii="맑은 고딕" w:eastAsia="맑은 고딕" w:hAnsi="맑은 고딕" w:cs="Times New Roman"/>
          <w:sz w:val="22"/>
        </w:rPr>
        <w:t xml:space="preserve"> 당시 이 연구를 위해 유전자 조작 및 수정란 이식, 동물사양 관리 </w:t>
      </w:r>
      <w:r w:rsidR="00DE2FEE">
        <w:rPr>
          <w:rFonts w:ascii="맑은 고딕" w:eastAsia="맑은 고딕" w:hAnsi="맑은 고딕" w:cs="Times New Roman" w:hint="eastAsia"/>
          <w:sz w:val="22"/>
        </w:rPr>
        <w:t xml:space="preserve">분야 </w:t>
      </w:r>
      <w:r w:rsidRPr="0019704A">
        <w:rPr>
          <w:rFonts w:ascii="맑은 고딕" w:eastAsia="맑은 고딕" w:hAnsi="맑은 고딕" w:cs="Times New Roman"/>
          <w:sz w:val="22"/>
        </w:rPr>
        <w:t>등 각계 전문가들을 총 망라해 연구팀을 조직하는 등 불모지와 다름없던 국내 형질전환 연구에 활력을 불어넣었다. 형질전환 유산양 4세대 탄생까지 성공하고 동물을 통한 G-CSF 생산의 가능성까지 확인했지만 형질전환 개체의 불안정적 성장과 각 개체당 일정하지 않</w:t>
      </w:r>
      <w:r w:rsidRPr="0019704A">
        <w:rPr>
          <w:rFonts w:ascii="맑은 고딕" w:eastAsia="맑은 고딕" w:hAnsi="맑은 고딕" w:cs="Times New Roman"/>
          <w:sz w:val="22"/>
        </w:rPr>
        <w:lastRenderedPageBreak/>
        <w:t>은 생산</w:t>
      </w:r>
      <w:r w:rsidR="0065518E">
        <w:rPr>
          <w:rFonts w:ascii="맑은 고딕" w:eastAsia="맑은 고딕" w:hAnsi="맑은 고딕" w:cs="Times New Roman" w:hint="eastAsia"/>
          <w:sz w:val="22"/>
        </w:rPr>
        <w:t>,</w:t>
      </w:r>
      <w:r w:rsidRPr="0019704A">
        <w:rPr>
          <w:rFonts w:ascii="맑은 고딕" w:eastAsia="맑은 고딕" w:hAnsi="맑은 고딕" w:cs="Times New Roman"/>
          <w:sz w:val="22"/>
        </w:rPr>
        <w:t xml:space="preserve"> </w:t>
      </w:r>
      <w:r w:rsidR="00C129F0">
        <w:rPr>
          <w:rFonts w:ascii="맑은 고딕" w:eastAsia="맑은 고딕" w:hAnsi="맑은 고딕" w:cs="Times New Roman" w:hint="eastAsia"/>
          <w:sz w:val="22"/>
        </w:rPr>
        <w:t>개체를 외부와 철저히 격리된 환경에서 사육해야 하는 등의 생산비용</w:t>
      </w:r>
      <w:r w:rsidRPr="0019704A">
        <w:rPr>
          <w:rFonts w:ascii="맑은 고딕" w:eastAsia="맑은 고딕" w:hAnsi="맑은 고딕" w:cs="Times New Roman"/>
          <w:sz w:val="22"/>
        </w:rPr>
        <w:t xml:space="preserve"> 문제로 </w:t>
      </w:r>
      <w:r w:rsidR="00C129F0">
        <w:rPr>
          <w:rFonts w:ascii="맑은 고딕" w:eastAsia="맑은 고딕" w:hAnsi="맑은 고딕" w:cs="Times New Roman" w:hint="eastAsia"/>
          <w:sz w:val="22"/>
        </w:rPr>
        <w:t xml:space="preserve">이 </w:t>
      </w:r>
      <w:r w:rsidRPr="0019704A">
        <w:rPr>
          <w:rFonts w:ascii="맑은 고딕" w:eastAsia="맑은 고딕" w:hAnsi="맑은 고딕" w:cs="Times New Roman"/>
          <w:sz w:val="22"/>
        </w:rPr>
        <w:t xml:space="preserve">연구는 상용화의 길로 </w:t>
      </w:r>
      <w:r w:rsidR="0065518E">
        <w:rPr>
          <w:rFonts w:ascii="맑은 고딕" w:eastAsia="맑은 고딕" w:hAnsi="맑은 고딕" w:cs="Times New Roman"/>
          <w:sz w:val="22"/>
        </w:rPr>
        <w:t>접어들</w:t>
      </w:r>
      <w:r w:rsidR="0065518E">
        <w:rPr>
          <w:rFonts w:ascii="맑은 고딕" w:eastAsia="맑은 고딕" w:hAnsi="맑은 고딕" w:cs="Times New Roman" w:hint="eastAsia"/>
          <w:sz w:val="22"/>
        </w:rPr>
        <w:t>지</w:t>
      </w:r>
      <w:r w:rsidRPr="0019704A">
        <w:rPr>
          <w:rFonts w:ascii="맑은 고딕" w:eastAsia="맑은 고딕" w:hAnsi="맑은 고딕" w:cs="Times New Roman"/>
          <w:sz w:val="22"/>
        </w:rPr>
        <w:t xml:space="preserve"> 못했다. </w:t>
      </w:r>
    </w:p>
    <w:p w:rsidR="0019704A" w:rsidRPr="00C129F0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704A">
        <w:rPr>
          <w:rFonts w:ascii="맑은 고딕" w:eastAsia="맑은 고딕" w:hAnsi="맑은 고딕" w:cs="Times New Roman" w:hint="eastAsia"/>
          <w:sz w:val="22"/>
        </w:rPr>
        <w:t>그러나</w:t>
      </w:r>
      <w:r w:rsidRPr="0019704A">
        <w:rPr>
          <w:rFonts w:ascii="맑은 고딕" w:eastAsia="맑은 고딕" w:hAnsi="맑은 고딕" w:cs="Times New Roman"/>
          <w:sz w:val="22"/>
        </w:rPr>
        <w:t xml:space="preserve"> 당시 연구를 통해 얻은 교훈과 G-CSF에 대한 연구 역량은 2000년대 후반에 이르러 ‘랩스커버리’를 통한 지속형 G</w:t>
      </w:r>
      <w:r w:rsidR="00717F7A">
        <w:rPr>
          <w:rFonts w:ascii="맑은 고딕" w:eastAsia="맑은 고딕" w:hAnsi="맑은 고딕" w:cs="Times New Roman"/>
          <w:sz w:val="22"/>
        </w:rPr>
        <w:t>-</w:t>
      </w:r>
      <w:r w:rsidRPr="0019704A">
        <w:rPr>
          <w:rFonts w:ascii="맑은 고딕" w:eastAsia="맑은 고딕" w:hAnsi="맑은 고딕" w:cs="Times New Roman"/>
          <w:sz w:val="22"/>
        </w:rPr>
        <w:t xml:space="preserve">CSF 후보물질을 도출할 수 있게 </w:t>
      </w:r>
      <w:r w:rsidR="00C129F0">
        <w:rPr>
          <w:rFonts w:ascii="맑은 고딕" w:eastAsia="맑은 고딕" w:hAnsi="맑은 고딕" w:cs="Times New Roman" w:hint="eastAsia"/>
          <w:sz w:val="22"/>
        </w:rPr>
        <w:t>했</w:t>
      </w:r>
      <w:r w:rsidRPr="0019704A">
        <w:rPr>
          <w:rFonts w:ascii="맑은 고딕" w:eastAsia="맑은 고딕" w:hAnsi="맑은 고딕" w:cs="Times New Roman"/>
          <w:sz w:val="22"/>
        </w:rPr>
        <w:t>고, 2012년 기술수</w:t>
      </w:r>
      <w:r w:rsidR="00C129F0">
        <w:rPr>
          <w:rFonts w:ascii="맑은 고딕" w:eastAsia="맑은 고딕" w:hAnsi="맑은 고딕" w:cs="Times New Roman" w:hint="eastAsia"/>
          <w:sz w:val="22"/>
        </w:rPr>
        <w:t>출</w:t>
      </w:r>
      <w:r w:rsidR="00DE2FEE">
        <w:rPr>
          <w:rFonts w:ascii="맑은 고딕" w:eastAsia="맑은 고딕" w:hAnsi="맑은 고딕" w:cs="Times New Roman" w:hint="eastAsia"/>
          <w:sz w:val="22"/>
        </w:rPr>
        <w:t xml:space="preserve">과 </w:t>
      </w:r>
      <w:r w:rsidRPr="0019704A">
        <w:rPr>
          <w:rFonts w:ascii="맑은 고딕" w:eastAsia="맑은 고딕" w:hAnsi="맑은 고딕" w:cs="Times New Roman"/>
          <w:sz w:val="22"/>
        </w:rPr>
        <w:t>2022</w:t>
      </w:r>
      <w:r w:rsidR="00717F7A">
        <w:rPr>
          <w:rFonts w:ascii="맑은 고딕" w:eastAsia="맑은 고딕" w:hAnsi="맑은 고딕" w:cs="Times New Roman"/>
          <w:sz w:val="22"/>
        </w:rPr>
        <w:t>년</w:t>
      </w:r>
      <w:r w:rsidRPr="0019704A">
        <w:rPr>
          <w:rFonts w:ascii="맑은 고딕" w:eastAsia="맑은 고딕" w:hAnsi="맑은 고딕" w:cs="Times New Roman"/>
          <w:sz w:val="22"/>
        </w:rPr>
        <w:t xml:space="preserve"> FDA 허가까지 </w:t>
      </w:r>
      <w:r w:rsidR="00DE2FEE">
        <w:rPr>
          <w:rFonts w:ascii="맑은 고딕" w:eastAsia="맑은 고딕" w:hAnsi="맑은 고딕" w:cs="Times New Roman" w:hint="eastAsia"/>
          <w:sz w:val="22"/>
        </w:rPr>
        <w:t>이어졌</w:t>
      </w:r>
      <w:r w:rsidRPr="0019704A">
        <w:rPr>
          <w:rFonts w:ascii="맑은 고딕" w:eastAsia="맑은 고딕" w:hAnsi="맑은 고딕" w:cs="Times New Roman"/>
          <w:sz w:val="22"/>
        </w:rPr>
        <w:t xml:space="preserve">다. </w:t>
      </w:r>
    </w:p>
    <w:p w:rsidR="0019704A" w:rsidRPr="00DE2FEE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9704A" w:rsidRPr="0019704A" w:rsidRDefault="0065518E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롤베돈이</w:t>
      </w:r>
      <w:r w:rsidR="00C75FDB">
        <w:rPr>
          <w:rFonts w:ascii="맑은 고딕" w:eastAsia="맑은 고딕" w:hAnsi="맑은 고딕" w:cs="Times New Roman" w:hint="eastAsia"/>
          <w:sz w:val="22"/>
        </w:rPr>
        <w:t>란</w:t>
      </w:r>
      <w:r w:rsidR="0019704A" w:rsidRPr="0019704A">
        <w:rPr>
          <w:rFonts w:ascii="맑은 고딕" w:eastAsia="맑은 고딕" w:hAnsi="맑은 고딕" w:cs="Times New Roman"/>
          <w:sz w:val="22"/>
        </w:rPr>
        <w:t xml:space="preserve"> 브랜드명으로 미국 시장에 진출한 한미의 롤론티스는 미국에서 매 분기 200억원대 매출을 기록하며 한국 제약회사가 개발한 바이오신약의 위상을 높여가고 있다. 현재 미국 시장에서의 판권은 스펙트럼을 인수한 미국 제약기업 ‘어썰티오’가 보유하고 있다. </w:t>
      </w: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9704A" w:rsidRPr="0019704A" w:rsidRDefault="0019704A" w:rsidP="004E4AC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704A">
        <w:rPr>
          <w:rFonts w:ascii="맑은 고딕" w:eastAsia="맑은 고딕" w:hAnsi="맑은 고딕" w:cs="Times New Roman" w:hint="eastAsia"/>
          <w:sz w:val="22"/>
        </w:rPr>
        <w:t>한미약품은</w:t>
      </w:r>
      <w:r w:rsidRPr="0019704A">
        <w:rPr>
          <w:rFonts w:ascii="맑은 고딕" w:eastAsia="맑은 고딕" w:hAnsi="맑은 고딕" w:cs="Times New Roman"/>
          <w:sz w:val="22"/>
        </w:rPr>
        <w:t xml:space="preserve"> 미국 시장에서의 성공에 힘입어 현재 중화권</w:t>
      </w:r>
      <w:r w:rsidR="00DE2FEE">
        <w:rPr>
          <w:rFonts w:ascii="맑은 고딕" w:eastAsia="맑은 고딕" w:hAnsi="맑은 고딕" w:cs="Times New Roman" w:hint="eastAsia"/>
          <w:sz w:val="22"/>
        </w:rPr>
        <w:t>,</w:t>
      </w:r>
      <w:r w:rsidR="00DE2FEE">
        <w:rPr>
          <w:rFonts w:ascii="맑은 고딕" w:eastAsia="맑은 고딕" w:hAnsi="맑은 고딕" w:cs="Times New Roman"/>
          <w:sz w:val="22"/>
        </w:rPr>
        <w:t xml:space="preserve"> </w:t>
      </w:r>
      <w:r w:rsidRPr="0019704A">
        <w:rPr>
          <w:rFonts w:ascii="맑은 고딕" w:eastAsia="맑은 고딕" w:hAnsi="맑은 고딕" w:cs="Times New Roman"/>
          <w:sz w:val="22"/>
        </w:rPr>
        <w:t xml:space="preserve">중동, 동남아 </w:t>
      </w:r>
      <w:r w:rsidR="004E4AC0">
        <w:rPr>
          <w:rFonts w:ascii="맑은 고딕" w:eastAsia="맑은 고딕" w:hAnsi="맑은 고딕" w:cs="Times New Roman"/>
          <w:sz w:val="22"/>
        </w:rPr>
        <w:t xml:space="preserve">시장 </w:t>
      </w:r>
      <w:r w:rsidR="004E4AC0">
        <w:rPr>
          <w:rFonts w:ascii="맑은 고딕" w:eastAsia="맑은 고딕" w:hAnsi="맑은 고딕" w:cs="Times New Roman" w:hint="eastAsia"/>
          <w:sz w:val="22"/>
        </w:rPr>
        <w:t>등</w:t>
      </w:r>
      <w:r w:rsidR="00DE2FEE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19704A">
        <w:rPr>
          <w:rFonts w:ascii="맑은 고딕" w:eastAsia="맑은 고딕" w:hAnsi="맑은 고딕" w:cs="Times New Roman"/>
          <w:sz w:val="22"/>
        </w:rPr>
        <w:t xml:space="preserve">글로벌 진출을 </w:t>
      </w:r>
      <w:r w:rsidR="0065518E">
        <w:rPr>
          <w:rFonts w:ascii="맑은 고딕" w:eastAsia="맑은 고딕" w:hAnsi="맑은 고딕" w:cs="Times New Roman"/>
          <w:sz w:val="22"/>
        </w:rPr>
        <w:t>위</w:t>
      </w:r>
      <w:r w:rsidR="0065518E">
        <w:rPr>
          <w:rFonts w:ascii="맑은 고딕" w:eastAsia="맑은 고딕" w:hAnsi="맑은 고딕" w:cs="Times New Roman" w:hint="eastAsia"/>
          <w:sz w:val="22"/>
        </w:rPr>
        <w:t>해</w:t>
      </w:r>
      <w:r w:rsidRPr="0019704A">
        <w:rPr>
          <w:rFonts w:ascii="맑은 고딕" w:eastAsia="맑은 고딕" w:hAnsi="맑은 고딕" w:cs="Times New Roman"/>
          <w:sz w:val="22"/>
        </w:rPr>
        <w:t xml:space="preserve"> 다양한 해외 기업들과 협상을 지속하고 있다. </w:t>
      </w: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19704A" w:rsidRPr="0019704A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704A">
        <w:rPr>
          <w:rFonts w:ascii="맑은 고딕" w:eastAsia="맑은 고딕" w:hAnsi="맑은 고딕" w:cs="Times New Roman" w:hint="eastAsia"/>
          <w:sz w:val="22"/>
        </w:rPr>
        <w:t>또한</w:t>
      </w:r>
      <w:r w:rsidRPr="0019704A">
        <w:rPr>
          <w:rFonts w:ascii="맑은 고딕" w:eastAsia="맑은 고딕" w:hAnsi="맑은 고딕" w:cs="Times New Roman"/>
          <w:sz w:val="22"/>
        </w:rPr>
        <w:t xml:space="preserve"> 롤론티스의 성공은 한미약품의 바이오의약품 생산 기지인 ‘평택 바이오플랜트’의 경쟁력도 동시에 끌어올리고 있다. 현재 한미약품 평택 바이오플랜트는 미국 시장에서 판매되는 ‘롤베돈’ 원액을 생산해 현지에 공급하고 있다. </w:t>
      </w:r>
    </w:p>
    <w:p w:rsidR="0019704A" w:rsidRPr="00C129F0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60B26" w:rsidRPr="00F60B26" w:rsidRDefault="0019704A" w:rsidP="0019704A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19704A">
        <w:rPr>
          <w:rFonts w:ascii="맑은 고딕" w:eastAsia="맑은 고딕" w:hAnsi="맑은 고딕" w:cs="Times New Roman" w:hint="eastAsia"/>
          <w:sz w:val="22"/>
        </w:rPr>
        <w:t>한미약품</w:t>
      </w:r>
      <w:r w:rsidRPr="0019704A">
        <w:rPr>
          <w:rFonts w:ascii="맑은 고딕" w:eastAsia="맑은 고딕" w:hAnsi="맑은 고딕" w:cs="Times New Roman"/>
          <w:sz w:val="22"/>
        </w:rPr>
        <w:t xml:space="preserve"> 관계자는 “롤론티스는 한국의 33번째 신약이자, 항암 분야에서 </w:t>
      </w:r>
      <w:r w:rsidR="0065518E">
        <w:rPr>
          <w:rFonts w:ascii="맑은 고딕" w:eastAsia="맑은 고딕" w:hAnsi="맑은 고딕" w:cs="Times New Roman"/>
          <w:sz w:val="22"/>
        </w:rPr>
        <w:t>바이오신약으</w:t>
      </w:r>
      <w:r w:rsidR="0065518E">
        <w:rPr>
          <w:rFonts w:ascii="맑은 고딕" w:eastAsia="맑은 고딕" w:hAnsi="맑은 고딕" w:cs="Times New Roman" w:hint="eastAsia"/>
          <w:sz w:val="22"/>
        </w:rPr>
        <w:t xml:space="preserve">로 </w:t>
      </w:r>
      <w:r w:rsidRPr="0019704A">
        <w:rPr>
          <w:rFonts w:ascii="맑은 고딕" w:eastAsia="맑은 고딕" w:hAnsi="맑은 고딕" w:cs="Times New Roman"/>
          <w:sz w:val="22"/>
        </w:rPr>
        <w:t xml:space="preserve">FDA 허가를 받은 첫 번째 제품이기도 하다”며 “롤론티스 개발 히스토리를 통해 얻은 한미의 독창적 R&amp;D 역량은 다양한 바이오의약품 개발과 </w:t>
      </w:r>
      <w:r w:rsidR="0065518E">
        <w:rPr>
          <w:rFonts w:ascii="맑은 고딕" w:eastAsia="맑은 고딕" w:hAnsi="맑은 고딕" w:cs="Times New Roman"/>
          <w:sz w:val="22"/>
        </w:rPr>
        <w:t xml:space="preserve">생산으로 </w:t>
      </w:r>
      <w:r w:rsidRPr="0019704A">
        <w:rPr>
          <w:rFonts w:ascii="맑은 고딕" w:eastAsia="맑은 고딕" w:hAnsi="맑은 고딕" w:cs="Times New Roman"/>
          <w:sz w:val="22"/>
        </w:rPr>
        <w:t xml:space="preserve">이어져 더 큰 시너지를 </w:t>
      </w:r>
      <w:r w:rsidR="00DE2FEE">
        <w:rPr>
          <w:rFonts w:ascii="맑은 고딕" w:eastAsia="맑은 고딕" w:hAnsi="맑은 고딕" w:cs="Times New Roman" w:hint="eastAsia"/>
          <w:sz w:val="22"/>
        </w:rPr>
        <w:t>낼</w:t>
      </w:r>
      <w:r w:rsidRPr="0019704A">
        <w:rPr>
          <w:rFonts w:ascii="맑은 고딕" w:eastAsia="맑은 고딕" w:hAnsi="맑은 고딕" w:cs="Times New Roman"/>
          <w:sz w:val="22"/>
        </w:rPr>
        <w:t xml:space="preserve"> 수 있</w:t>
      </w:r>
      <w:r w:rsidR="00DE2FEE">
        <w:rPr>
          <w:rFonts w:ascii="맑은 고딕" w:eastAsia="맑은 고딕" w:hAnsi="맑은 고딕" w:cs="Times New Roman" w:hint="eastAsia"/>
          <w:sz w:val="22"/>
        </w:rPr>
        <w:t xml:space="preserve">을 </w:t>
      </w:r>
      <w:r w:rsidRPr="0019704A">
        <w:rPr>
          <w:rFonts w:ascii="맑은 고딕" w:eastAsia="맑은 고딕" w:hAnsi="맑은 고딕" w:cs="Times New Roman"/>
          <w:sz w:val="22"/>
        </w:rPr>
        <w:t xml:space="preserve">것”이라고 말했다. </w:t>
      </w:r>
      <w:bookmarkStart w:id="0" w:name="_GoBack"/>
      <w:bookmarkEnd w:id="0"/>
    </w:p>
    <w:p w:rsidR="00E737B9" w:rsidRDefault="00E737B9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</w:t>
      </w:r>
      <w:r w:rsidR="00F10EA8">
        <w:rPr>
          <w:rFonts w:ascii="맑은 고딕" w:eastAsia="맑은 고딕" w:hAnsi="맑은 고딕" w:cs="Arial" w:hint="eastAsia"/>
          <w:b/>
          <w:color w:val="000000"/>
          <w:sz w:val="22"/>
        </w:rPr>
        <w:t>&gt;</w:t>
      </w:r>
    </w:p>
    <w:sectPr w:rsidR="004C23BA" w:rsidSect="001F261F">
      <w:headerReference w:type="default" r:id="rId9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58" w:rsidRDefault="005B0858" w:rsidP="00E32DD0">
      <w:pPr>
        <w:spacing w:after="0" w:line="240" w:lineRule="auto"/>
      </w:pPr>
      <w:r>
        <w:separator/>
      </w:r>
    </w:p>
  </w:endnote>
  <w:endnote w:type="continuationSeparator" w:id="0">
    <w:p w:rsidR="005B0858" w:rsidRDefault="005B0858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58" w:rsidRDefault="005B0858" w:rsidP="00E32DD0">
      <w:pPr>
        <w:spacing w:after="0" w:line="240" w:lineRule="auto"/>
      </w:pPr>
      <w:r>
        <w:separator/>
      </w:r>
    </w:p>
  </w:footnote>
  <w:footnote w:type="continuationSeparator" w:id="0">
    <w:p w:rsidR="005B0858" w:rsidRDefault="005B0858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98" w:rsidRDefault="00445C9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16EF7"/>
    <w:rsid w:val="000215C4"/>
    <w:rsid w:val="000215FA"/>
    <w:rsid w:val="00021754"/>
    <w:rsid w:val="0002289E"/>
    <w:rsid w:val="000229AD"/>
    <w:rsid w:val="0002382A"/>
    <w:rsid w:val="0002480D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17C"/>
    <w:rsid w:val="00052734"/>
    <w:rsid w:val="00052C4E"/>
    <w:rsid w:val="00053CA3"/>
    <w:rsid w:val="00054BFF"/>
    <w:rsid w:val="00054CD0"/>
    <w:rsid w:val="00055271"/>
    <w:rsid w:val="000600F6"/>
    <w:rsid w:val="00062552"/>
    <w:rsid w:val="0006690C"/>
    <w:rsid w:val="00066AEF"/>
    <w:rsid w:val="00066DD4"/>
    <w:rsid w:val="00067E9D"/>
    <w:rsid w:val="00070445"/>
    <w:rsid w:val="00070814"/>
    <w:rsid w:val="00070C13"/>
    <w:rsid w:val="00070C51"/>
    <w:rsid w:val="00070DF7"/>
    <w:rsid w:val="000720D5"/>
    <w:rsid w:val="000727B7"/>
    <w:rsid w:val="00073978"/>
    <w:rsid w:val="00073F57"/>
    <w:rsid w:val="0007483B"/>
    <w:rsid w:val="000750FB"/>
    <w:rsid w:val="00076DE7"/>
    <w:rsid w:val="00077FA8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723E"/>
    <w:rsid w:val="000C05D6"/>
    <w:rsid w:val="000C0853"/>
    <w:rsid w:val="000C0E71"/>
    <w:rsid w:val="000C1079"/>
    <w:rsid w:val="000C1322"/>
    <w:rsid w:val="000C1B89"/>
    <w:rsid w:val="000C3263"/>
    <w:rsid w:val="000C3D51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4929"/>
    <w:rsid w:val="000D5C9E"/>
    <w:rsid w:val="000D5F37"/>
    <w:rsid w:val="000D6382"/>
    <w:rsid w:val="000D6D73"/>
    <w:rsid w:val="000D7042"/>
    <w:rsid w:val="000D739F"/>
    <w:rsid w:val="000D7647"/>
    <w:rsid w:val="000D77B3"/>
    <w:rsid w:val="000D7AAF"/>
    <w:rsid w:val="000D7D09"/>
    <w:rsid w:val="000E16D1"/>
    <w:rsid w:val="000E1F34"/>
    <w:rsid w:val="000E2EBE"/>
    <w:rsid w:val="000E3804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54C"/>
    <w:rsid w:val="00100748"/>
    <w:rsid w:val="00101D55"/>
    <w:rsid w:val="00102271"/>
    <w:rsid w:val="00103694"/>
    <w:rsid w:val="00104293"/>
    <w:rsid w:val="00104CC2"/>
    <w:rsid w:val="001055F2"/>
    <w:rsid w:val="0010662F"/>
    <w:rsid w:val="001104EE"/>
    <w:rsid w:val="001107E1"/>
    <w:rsid w:val="001109E8"/>
    <w:rsid w:val="00111DF7"/>
    <w:rsid w:val="0011480A"/>
    <w:rsid w:val="00115865"/>
    <w:rsid w:val="00115B4B"/>
    <w:rsid w:val="00115CD3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B7B"/>
    <w:rsid w:val="00125F7A"/>
    <w:rsid w:val="00127106"/>
    <w:rsid w:val="001275EE"/>
    <w:rsid w:val="00127822"/>
    <w:rsid w:val="001300E1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3203"/>
    <w:rsid w:val="00144F39"/>
    <w:rsid w:val="00146349"/>
    <w:rsid w:val="00147F4A"/>
    <w:rsid w:val="00150B81"/>
    <w:rsid w:val="0015231D"/>
    <w:rsid w:val="001534AE"/>
    <w:rsid w:val="00153BAC"/>
    <w:rsid w:val="00153FA9"/>
    <w:rsid w:val="0015458B"/>
    <w:rsid w:val="001547BF"/>
    <w:rsid w:val="00154F68"/>
    <w:rsid w:val="00156B0C"/>
    <w:rsid w:val="00157216"/>
    <w:rsid w:val="00157A63"/>
    <w:rsid w:val="001602C7"/>
    <w:rsid w:val="001606CF"/>
    <w:rsid w:val="00163DB5"/>
    <w:rsid w:val="001645CE"/>
    <w:rsid w:val="00164ACE"/>
    <w:rsid w:val="00164C10"/>
    <w:rsid w:val="00165A06"/>
    <w:rsid w:val="00166F69"/>
    <w:rsid w:val="0016717E"/>
    <w:rsid w:val="001673B2"/>
    <w:rsid w:val="0017049B"/>
    <w:rsid w:val="00170CEC"/>
    <w:rsid w:val="00170FF7"/>
    <w:rsid w:val="00171101"/>
    <w:rsid w:val="00171163"/>
    <w:rsid w:val="00172696"/>
    <w:rsid w:val="00172A9C"/>
    <w:rsid w:val="001735CA"/>
    <w:rsid w:val="00174C06"/>
    <w:rsid w:val="00175F5C"/>
    <w:rsid w:val="001765E6"/>
    <w:rsid w:val="0017683E"/>
    <w:rsid w:val="001768D6"/>
    <w:rsid w:val="00176F3E"/>
    <w:rsid w:val="00180334"/>
    <w:rsid w:val="001810A7"/>
    <w:rsid w:val="001818B9"/>
    <w:rsid w:val="00181D42"/>
    <w:rsid w:val="001831E8"/>
    <w:rsid w:val="00183828"/>
    <w:rsid w:val="00183B65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5759"/>
    <w:rsid w:val="001959F9"/>
    <w:rsid w:val="00195D68"/>
    <w:rsid w:val="0019620C"/>
    <w:rsid w:val="00196EF1"/>
    <w:rsid w:val="0019704A"/>
    <w:rsid w:val="0019707C"/>
    <w:rsid w:val="00197989"/>
    <w:rsid w:val="00197BEC"/>
    <w:rsid w:val="001A060E"/>
    <w:rsid w:val="001A0881"/>
    <w:rsid w:val="001A090D"/>
    <w:rsid w:val="001A0984"/>
    <w:rsid w:val="001A21BE"/>
    <w:rsid w:val="001A21CE"/>
    <w:rsid w:val="001A31E6"/>
    <w:rsid w:val="001A3328"/>
    <w:rsid w:val="001A3BB6"/>
    <w:rsid w:val="001A4C43"/>
    <w:rsid w:val="001A5F0C"/>
    <w:rsid w:val="001A61D7"/>
    <w:rsid w:val="001B08BE"/>
    <w:rsid w:val="001B0977"/>
    <w:rsid w:val="001B1203"/>
    <w:rsid w:val="001B13A6"/>
    <w:rsid w:val="001B13CB"/>
    <w:rsid w:val="001B186F"/>
    <w:rsid w:val="001B200F"/>
    <w:rsid w:val="001B2197"/>
    <w:rsid w:val="001B32BB"/>
    <w:rsid w:val="001B3660"/>
    <w:rsid w:val="001B5CD9"/>
    <w:rsid w:val="001B618E"/>
    <w:rsid w:val="001C077E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597E"/>
    <w:rsid w:val="001D66D3"/>
    <w:rsid w:val="001D66F4"/>
    <w:rsid w:val="001D67E1"/>
    <w:rsid w:val="001D7A16"/>
    <w:rsid w:val="001E08D7"/>
    <w:rsid w:val="001E0904"/>
    <w:rsid w:val="001E1474"/>
    <w:rsid w:val="001E24AB"/>
    <w:rsid w:val="001E2CF1"/>
    <w:rsid w:val="001E4C9A"/>
    <w:rsid w:val="001E52DF"/>
    <w:rsid w:val="001E5E97"/>
    <w:rsid w:val="001E6C96"/>
    <w:rsid w:val="001E7331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6FA5"/>
    <w:rsid w:val="001F7226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1E71"/>
    <w:rsid w:val="00211FA8"/>
    <w:rsid w:val="00212685"/>
    <w:rsid w:val="002139F0"/>
    <w:rsid w:val="00214530"/>
    <w:rsid w:val="00214A88"/>
    <w:rsid w:val="00215306"/>
    <w:rsid w:val="0021606A"/>
    <w:rsid w:val="0021799C"/>
    <w:rsid w:val="00220E23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4AC"/>
    <w:rsid w:val="002735DF"/>
    <w:rsid w:val="00275581"/>
    <w:rsid w:val="002769F7"/>
    <w:rsid w:val="00277DB0"/>
    <w:rsid w:val="00280FAC"/>
    <w:rsid w:val="002813AF"/>
    <w:rsid w:val="00281862"/>
    <w:rsid w:val="00282A08"/>
    <w:rsid w:val="00282BE0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E8F"/>
    <w:rsid w:val="00290F50"/>
    <w:rsid w:val="0029136C"/>
    <w:rsid w:val="00291B52"/>
    <w:rsid w:val="00293142"/>
    <w:rsid w:val="002934CF"/>
    <w:rsid w:val="00294904"/>
    <w:rsid w:val="00294EEB"/>
    <w:rsid w:val="0029582B"/>
    <w:rsid w:val="00296888"/>
    <w:rsid w:val="00296E78"/>
    <w:rsid w:val="00297302"/>
    <w:rsid w:val="00297B6F"/>
    <w:rsid w:val="00297BC9"/>
    <w:rsid w:val="00297EDA"/>
    <w:rsid w:val="002A0785"/>
    <w:rsid w:val="002A0A8B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4DF"/>
    <w:rsid w:val="002B160B"/>
    <w:rsid w:val="002B1DEF"/>
    <w:rsid w:val="002B3628"/>
    <w:rsid w:val="002B45E5"/>
    <w:rsid w:val="002B4CAE"/>
    <w:rsid w:val="002B60F9"/>
    <w:rsid w:val="002B6567"/>
    <w:rsid w:val="002C0E6B"/>
    <w:rsid w:val="002C0F23"/>
    <w:rsid w:val="002C1135"/>
    <w:rsid w:val="002C1A78"/>
    <w:rsid w:val="002C1D04"/>
    <w:rsid w:val="002C28E2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063A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DE3"/>
    <w:rsid w:val="002E7582"/>
    <w:rsid w:val="002F1797"/>
    <w:rsid w:val="002F2943"/>
    <w:rsid w:val="002F3485"/>
    <w:rsid w:val="002F388E"/>
    <w:rsid w:val="002F42BF"/>
    <w:rsid w:val="002F580A"/>
    <w:rsid w:val="002F71C7"/>
    <w:rsid w:val="002F7B00"/>
    <w:rsid w:val="00300D43"/>
    <w:rsid w:val="003010FD"/>
    <w:rsid w:val="003016C2"/>
    <w:rsid w:val="0030177F"/>
    <w:rsid w:val="00303B85"/>
    <w:rsid w:val="00305064"/>
    <w:rsid w:val="0030577D"/>
    <w:rsid w:val="00305F6D"/>
    <w:rsid w:val="00305FA3"/>
    <w:rsid w:val="003078F5"/>
    <w:rsid w:val="003101D5"/>
    <w:rsid w:val="00310756"/>
    <w:rsid w:val="00311642"/>
    <w:rsid w:val="00311682"/>
    <w:rsid w:val="003121A2"/>
    <w:rsid w:val="00312554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1AC5"/>
    <w:rsid w:val="00323AB5"/>
    <w:rsid w:val="003240B2"/>
    <w:rsid w:val="00325304"/>
    <w:rsid w:val="003258D8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67E5"/>
    <w:rsid w:val="003373D5"/>
    <w:rsid w:val="00337BE9"/>
    <w:rsid w:val="00340E9C"/>
    <w:rsid w:val="003416AE"/>
    <w:rsid w:val="00341A11"/>
    <w:rsid w:val="0034282F"/>
    <w:rsid w:val="003428C2"/>
    <w:rsid w:val="003429BD"/>
    <w:rsid w:val="00342A38"/>
    <w:rsid w:val="00342D0D"/>
    <w:rsid w:val="0034420B"/>
    <w:rsid w:val="0034442E"/>
    <w:rsid w:val="00344C0D"/>
    <w:rsid w:val="003452F4"/>
    <w:rsid w:val="003466DF"/>
    <w:rsid w:val="0034792E"/>
    <w:rsid w:val="00347C86"/>
    <w:rsid w:val="00347CA6"/>
    <w:rsid w:val="0035057E"/>
    <w:rsid w:val="003509B1"/>
    <w:rsid w:val="0035257C"/>
    <w:rsid w:val="003532D9"/>
    <w:rsid w:val="00353995"/>
    <w:rsid w:val="003556A1"/>
    <w:rsid w:val="00355889"/>
    <w:rsid w:val="00356F4F"/>
    <w:rsid w:val="0035741E"/>
    <w:rsid w:val="0036107B"/>
    <w:rsid w:val="00361240"/>
    <w:rsid w:val="00362903"/>
    <w:rsid w:val="00363F17"/>
    <w:rsid w:val="0036555B"/>
    <w:rsid w:val="0036588C"/>
    <w:rsid w:val="0036630F"/>
    <w:rsid w:val="003663F2"/>
    <w:rsid w:val="003665B0"/>
    <w:rsid w:val="00370B48"/>
    <w:rsid w:val="00371827"/>
    <w:rsid w:val="00372130"/>
    <w:rsid w:val="00372CAB"/>
    <w:rsid w:val="00373322"/>
    <w:rsid w:val="00374BA8"/>
    <w:rsid w:val="0037509C"/>
    <w:rsid w:val="003761D4"/>
    <w:rsid w:val="00376EC2"/>
    <w:rsid w:val="003800FF"/>
    <w:rsid w:val="003808F8"/>
    <w:rsid w:val="003818C3"/>
    <w:rsid w:val="00382763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6A2D"/>
    <w:rsid w:val="00386B53"/>
    <w:rsid w:val="00387E67"/>
    <w:rsid w:val="003918CE"/>
    <w:rsid w:val="00391DA4"/>
    <w:rsid w:val="0039202D"/>
    <w:rsid w:val="00393613"/>
    <w:rsid w:val="003939DD"/>
    <w:rsid w:val="00394962"/>
    <w:rsid w:val="00395B70"/>
    <w:rsid w:val="003972E9"/>
    <w:rsid w:val="003A1B3A"/>
    <w:rsid w:val="003A1E25"/>
    <w:rsid w:val="003A249D"/>
    <w:rsid w:val="003A31F5"/>
    <w:rsid w:val="003A37BD"/>
    <w:rsid w:val="003A41DC"/>
    <w:rsid w:val="003A43D8"/>
    <w:rsid w:val="003A5365"/>
    <w:rsid w:val="003A6F78"/>
    <w:rsid w:val="003A7328"/>
    <w:rsid w:val="003A7D37"/>
    <w:rsid w:val="003B039C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E75"/>
    <w:rsid w:val="003C3F13"/>
    <w:rsid w:val="003C44A1"/>
    <w:rsid w:val="003C47B6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143F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751"/>
    <w:rsid w:val="00400AD3"/>
    <w:rsid w:val="00403266"/>
    <w:rsid w:val="004034A7"/>
    <w:rsid w:val="00403EED"/>
    <w:rsid w:val="004047CF"/>
    <w:rsid w:val="00407692"/>
    <w:rsid w:val="00407735"/>
    <w:rsid w:val="00407CD7"/>
    <w:rsid w:val="004102C5"/>
    <w:rsid w:val="00410804"/>
    <w:rsid w:val="00410BBA"/>
    <w:rsid w:val="00411655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989"/>
    <w:rsid w:val="004176F7"/>
    <w:rsid w:val="00417D96"/>
    <w:rsid w:val="004231A2"/>
    <w:rsid w:val="00423477"/>
    <w:rsid w:val="00425C32"/>
    <w:rsid w:val="0042776C"/>
    <w:rsid w:val="00427B5E"/>
    <w:rsid w:val="00427BFA"/>
    <w:rsid w:val="004305C4"/>
    <w:rsid w:val="004314B1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23F2"/>
    <w:rsid w:val="0044420E"/>
    <w:rsid w:val="004445E0"/>
    <w:rsid w:val="00444F27"/>
    <w:rsid w:val="00445C98"/>
    <w:rsid w:val="00445D02"/>
    <w:rsid w:val="00446127"/>
    <w:rsid w:val="00446751"/>
    <w:rsid w:val="0044725B"/>
    <w:rsid w:val="00450482"/>
    <w:rsid w:val="00451635"/>
    <w:rsid w:val="00451CE9"/>
    <w:rsid w:val="0045270D"/>
    <w:rsid w:val="00452A89"/>
    <w:rsid w:val="00452D9A"/>
    <w:rsid w:val="00454A1D"/>
    <w:rsid w:val="00454DC8"/>
    <w:rsid w:val="00455913"/>
    <w:rsid w:val="00455ADD"/>
    <w:rsid w:val="00455FD4"/>
    <w:rsid w:val="00456158"/>
    <w:rsid w:val="004566EF"/>
    <w:rsid w:val="004569DB"/>
    <w:rsid w:val="004572D1"/>
    <w:rsid w:val="004573E7"/>
    <w:rsid w:val="00457B71"/>
    <w:rsid w:val="004604CC"/>
    <w:rsid w:val="0046091A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6E8"/>
    <w:rsid w:val="0046581F"/>
    <w:rsid w:val="00465A7C"/>
    <w:rsid w:val="00465EE7"/>
    <w:rsid w:val="004673A2"/>
    <w:rsid w:val="0046789D"/>
    <w:rsid w:val="00467FDC"/>
    <w:rsid w:val="0047036A"/>
    <w:rsid w:val="00470671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2CB7"/>
    <w:rsid w:val="0048413D"/>
    <w:rsid w:val="00485305"/>
    <w:rsid w:val="00490D36"/>
    <w:rsid w:val="0049123C"/>
    <w:rsid w:val="004912C9"/>
    <w:rsid w:val="00491689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43E5"/>
    <w:rsid w:val="004A483F"/>
    <w:rsid w:val="004A5932"/>
    <w:rsid w:val="004A5997"/>
    <w:rsid w:val="004A5B5B"/>
    <w:rsid w:val="004A683D"/>
    <w:rsid w:val="004A71B1"/>
    <w:rsid w:val="004A76DA"/>
    <w:rsid w:val="004A7B0B"/>
    <w:rsid w:val="004B0493"/>
    <w:rsid w:val="004B09BE"/>
    <w:rsid w:val="004B0E65"/>
    <w:rsid w:val="004B374D"/>
    <w:rsid w:val="004B3BE6"/>
    <w:rsid w:val="004B4651"/>
    <w:rsid w:val="004B5684"/>
    <w:rsid w:val="004C0EF1"/>
    <w:rsid w:val="004C1092"/>
    <w:rsid w:val="004C11D0"/>
    <w:rsid w:val="004C174F"/>
    <w:rsid w:val="004C23BA"/>
    <w:rsid w:val="004C3432"/>
    <w:rsid w:val="004C4D4C"/>
    <w:rsid w:val="004C5C85"/>
    <w:rsid w:val="004C6E0A"/>
    <w:rsid w:val="004C7CFF"/>
    <w:rsid w:val="004C7F0C"/>
    <w:rsid w:val="004D04FD"/>
    <w:rsid w:val="004D193F"/>
    <w:rsid w:val="004D3017"/>
    <w:rsid w:val="004D36BC"/>
    <w:rsid w:val="004D4A93"/>
    <w:rsid w:val="004D5697"/>
    <w:rsid w:val="004D5BAA"/>
    <w:rsid w:val="004D7170"/>
    <w:rsid w:val="004D79CD"/>
    <w:rsid w:val="004E027F"/>
    <w:rsid w:val="004E13F9"/>
    <w:rsid w:val="004E2287"/>
    <w:rsid w:val="004E2404"/>
    <w:rsid w:val="004E2BED"/>
    <w:rsid w:val="004E3166"/>
    <w:rsid w:val="004E3329"/>
    <w:rsid w:val="004E3A69"/>
    <w:rsid w:val="004E4A01"/>
    <w:rsid w:val="004E4AC0"/>
    <w:rsid w:val="004E4B7A"/>
    <w:rsid w:val="004E5DCB"/>
    <w:rsid w:val="004E677E"/>
    <w:rsid w:val="004E690D"/>
    <w:rsid w:val="004F0A34"/>
    <w:rsid w:val="004F0BFF"/>
    <w:rsid w:val="004F1B3D"/>
    <w:rsid w:val="004F2F72"/>
    <w:rsid w:val="004F4828"/>
    <w:rsid w:val="004F4B31"/>
    <w:rsid w:val="004F4BB1"/>
    <w:rsid w:val="004F4C67"/>
    <w:rsid w:val="004F5925"/>
    <w:rsid w:val="004F5E82"/>
    <w:rsid w:val="004F6068"/>
    <w:rsid w:val="004F64DB"/>
    <w:rsid w:val="004F6B90"/>
    <w:rsid w:val="004F7978"/>
    <w:rsid w:val="004F7B44"/>
    <w:rsid w:val="004F7CCA"/>
    <w:rsid w:val="005004A1"/>
    <w:rsid w:val="00500992"/>
    <w:rsid w:val="005040F8"/>
    <w:rsid w:val="0050544A"/>
    <w:rsid w:val="00506038"/>
    <w:rsid w:val="005060D9"/>
    <w:rsid w:val="005104F4"/>
    <w:rsid w:val="0051094A"/>
    <w:rsid w:val="00510C65"/>
    <w:rsid w:val="005123BD"/>
    <w:rsid w:val="00512577"/>
    <w:rsid w:val="00512A67"/>
    <w:rsid w:val="00512B8B"/>
    <w:rsid w:val="005131D5"/>
    <w:rsid w:val="0051408F"/>
    <w:rsid w:val="0051435E"/>
    <w:rsid w:val="00515F2D"/>
    <w:rsid w:val="00516C87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3875"/>
    <w:rsid w:val="00525440"/>
    <w:rsid w:val="00525FED"/>
    <w:rsid w:val="00526805"/>
    <w:rsid w:val="0052738E"/>
    <w:rsid w:val="00527F32"/>
    <w:rsid w:val="0053043B"/>
    <w:rsid w:val="0053085D"/>
    <w:rsid w:val="005318A0"/>
    <w:rsid w:val="00532BC1"/>
    <w:rsid w:val="00533A5A"/>
    <w:rsid w:val="00534A88"/>
    <w:rsid w:val="00534A9C"/>
    <w:rsid w:val="00534D43"/>
    <w:rsid w:val="005356B7"/>
    <w:rsid w:val="00535C4F"/>
    <w:rsid w:val="00535DBD"/>
    <w:rsid w:val="0053619E"/>
    <w:rsid w:val="005364AB"/>
    <w:rsid w:val="00536B7C"/>
    <w:rsid w:val="00536FC3"/>
    <w:rsid w:val="00537098"/>
    <w:rsid w:val="005378B8"/>
    <w:rsid w:val="00537CA0"/>
    <w:rsid w:val="00540605"/>
    <w:rsid w:val="00540ADC"/>
    <w:rsid w:val="005410E6"/>
    <w:rsid w:val="00544B44"/>
    <w:rsid w:val="00544EC8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7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827"/>
    <w:rsid w:val="00577B94"/>
    <w:rsid w:val="00585340"/>
    <w:rsid w:val="00585DEB"/>
    <w:rsid w:val="005869ED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942"/>
    <w:rsid w:val="005A5B4C"/>
    <w:rsid w:val="005A60B7"/>
    <w:rsid w:val="005A62BF"/>
    <w:rsid w:val="005A62CA"/>
    <w:rsid w:val="005A63C1"/>
    <w:rsid w:val="005A6481"/>
    <w:rsid w:val="005A6E1A"/>
    <w:rsid w:val="005A6EBB"/>
    <w:rsid w:val="005B0474"/>
    <w:rsid w:val="005B05F1"/>
    <w:rsid w:val="005B0858"/>
    <w:rsid w:val="005B0BDC"/>
    <w:rsid w:val="005B0D61"/>
    <w:rsid w:val="005B1C00"/>
    <w:rsid w:val="005B1D02"/>
    <w:rsid w:val="005B1FB2"/>
    <w:rsid w:val="005B3212"/>
    <w:rsid w:val="005B36C9"/>
    <w:rsid w:val="005B3AC9"/>
    <w:rsid w:val="005B6992"/>
    <w:rsid w:val="005B6DB3"/>
    <w:rsid w:val="005C09C9"/>
    <w:rsid w:val="005C0AA3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166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1DBC"/>
    <w:rsid w:val="0060281A"/>
    <w:rsid w:val="00602F4C"/>
    <w:rsid w:val="0060337F"/>
    <w:rsid w:val="006036FB"/>
    <w:rsid w:val="00603962"/>
    <w:rsid w:val="0060490E"/>
    <w:rsid w:val="006059B3"/>
    <w:rsid w:val="00605D10"/>
    <w:rsid w:val="00606D72"/>
    <w:rsid w:val="006079AA"/>
    <w:rsid w:val="00610314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172A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54C3"/>
    <w:rsid w:val="0063062E"/>
    <w:rsid w:val="006306FB"/>
    <w:rsid w:val="00632213"/>
    <w:rsid w:val="00632EDB"/>
    <w:rsid w:val="006336AF"/>
    <w:rsid w:val="00634654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77E"/>
    <w:rsid w:val="00646E23"/>
    <w:rsid w:val="006470AD"/>
    <w:rsid w:val="00647709"/>
    <w:rsid w:val="00647F7A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18E"/>
    <w:rsid w:val="0065582C"/>
    <w:rsid w:val="00655892"/>
    <w:rsid w:val="0065770D"/>
    <w:rsid w:val="00657D38"/>
    <w:rsid w:val="0066043D"/>
    <w:rsid w:val="00661309"/>
    <w:rsid w:val="00661BC6"/>
    <w:rsid w:val="00661D88"/>
    <w:rsid w:val="00662AC5"/>
    <w:rsid w:val="006635B2"/>
    <w:rsid w:val="0066453D"/>
    <w:rsid w:val="00664A09"/>
    <w:rsid w:val="00664E84"/>
    <w:rsid w:val="00665873"/>
    <w:rsid w:val="00665E87"/>
    <w:rsid w:val="00666314"/>
    <w:rsid w:val="006665D2"/>
    <w:rsid w:val="006672D5"/>
    <w:rsid w:val="00667486"/>
    <w:rsid w:val="0066761B"/>
    <w:rsid w:val="006708C9"/>
    <w:rsid w:val="006708FA"/>
    <w:rsid w:val="006709DB"/>
    <w:rsid w:val="00670EA7"/>
    <w:rsid w:val="00671DE6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24AF"/>
    <w:rsid w:val="006827CA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AFC"/>
    <w:rsid w:val="00694C4F"/>
    <w:rsid w:val="00695BC0"/>
    <w:rsid w:val="00695CD5"/>
    <w:rsid w:val="00695F3F"/>
    <w:rsid w:val="006960C7"/>
    <w:rsid w:val="0069611D"/>
    <w:rsid w:val="00696FF4"/>
    <w:rsid w:val="006975B2"/>
    <w:rsid w:val="006A0CC8"/>
    <w:rsid w:val="006A163C"/>
    <w:rsid w:val="006A1CC0"/>
    <w:rsid w:val="006A1F6C"/>
    <w:rsid w:val="006A2C4A"/>
    <w:rsid w:val="006A4F66"/>
    <w:rsid w:val="006A6C61"/>
    <w:rsid w:val="006B0F24"/>
    <w:rsid w:val="006B24EC"/>
    <w:rsid w:val="006B2D8F"/>
    <w:rsid w:val="006B3745"/>
    <w:rsid w:val="006B424D"/>
    <w:rsid w:val="006B43FE"/>
    <w:rsid w:val="006B4444"/>
    <w:rsid w:val="006B6A90"/>
    <w:rsid w:val="006B6C58"/>
    <w:rsid w:val="006B6F57"/>
    <w:rsid w:val="006B6FE7"/>
    <w:rsid w:val="006B7E11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8E2"/>
    <w:rsid w:val="006D0CDB"/>
    <w:rsid w:val="006D0D8E"/>
    <w:rsid w:val="006D153A"/>
    <w:rsid w:val="006D1B26"/>
    <w:rsid w:val="006D208D"/>
    <w:rsid w:val="006D26F8"/>
    <w:rsid w:val="006D3002"/>
    <w:rsid w:val="006D3926"/>
    <w:rsid w:val="006D441D"/>
    <w:rsid w:val="006D4805"/>
    <w:rsid w:val="006D4BF3"/>
    <w:rsid w:val="006D5C89"/>
    <w:rsid w:val="006D6A38"/>
    <w:rsid w:val="006D7289"/>
    <w:rsid w:val="006E0692"/>
    <w:rsid w:val="006E26BC"/>
    <w:rsid w:val="006E3E45"/>
    <w:rsid w:val="006E4384"/>
    <w:rsid w:val="006E4504"/>
    <w:rsid w:val="006E533F"/>
    <w:rsid w:val="006E5A94"/>
    <w:rsid w:val="006E5E60"/>
    <w:rsid w:val="006E60DF"/>
    <w:rsid w:val="006E6A47"/>
    <w:rsid w:val="006E6D5D"/>
    <w:rsid w:val="006E7022"/>
    <w:rsid w:val="006E7D6E"/>
    <w:rsid w:val="006F04FE"/>
    <w:rsid w:val="006F063D"/>
    <w:rsid w:val="006F0D96"/>
    <w:rsid w:val="006F19D4"/>
    <w:rsid w:val="006F1CCF"/>
    <w:rsid w:val="006F2122"/>
    <w:rsid w:val="006F2830"/>
    <w:rsid w:val="006F2E70"/>
    <w:rsid w:val="006F41F8"/>
    <w:rsid w:val="006F430E"/>
    <w:rsid w:val="006F5714"/>
    <w:rsid w:val="006F5897"/>
    <w:rsid w:val="006F67B8"/>
    <w:rsid w:val="006F6832"/>
    <w:rsid w:val="006F6AC0"/>
    <w:rsid w:val="006F7F94"/>
    <w:rsid w:val="00702375"/>
    <w:rsid w:val="007023B2"/>
    <w:rsid w:val="00702BB7"/>
    <w:rsid w:val="00702BC3"/>
    <w:rsid w:val="0070301F"/>
    <w:rsid w:val="00703076"/>
    <w:rsid w:val="007033E5"/>
    <w:rsid w:val="00703949"/>
    <w:rsid w:val="0070594E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D78"/>
    <w:rsid w:val="00715434"/>
    <w:rsid w:val="007159AC"/>
    <w:rsid w:val="00717281"/>
    <w:rsid w:val="007174B4"/>
    <w:rsid w:val="00717B04"/>
    <w:rsid w:val="00717B3A"/>
    <w:rsid w:val="00717F7A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1C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4D65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0731"/>
    <w:rsid w:val="007722DE"/>
    <w:rsid w:val="00772D02"/>
    <w:rsid w:val="0077438C"/>
    <w:rsid w:val="00775B31"/>
    <w:rsid w:val="00775B41"/>
    <w:rsid w:val="00775E7C"/>
    <w:rsid w:val="007768EB"/>
    <w:rsid w:val="00777802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2999"/>
    <w:rsid w:val="007834B4"/>
    <w:rsid w:val="00783B9F"/>
    <w:rsid w:val="00784504"/>
    <w:rsid w:val="007846DC"/>
    <w:rsid w:val="00785414"/>
    <w:rsid w:val="007854A3"/>
    <w:rsid w:val="00786524"/>
    <w:rsid w:val="00786FFA"/>
    <w:rsid w:val="0078712E"/>
    <w:rsid w:val="00787798"/>
    <w:rsid w:val="0079074C"/>
    <w:rsid w:val="00792211"/>
    <w:rsid w:val="0079239A"/>
    <w:rsid w:val="00792A13"/>
    <w:rsid w:val="00792A2C"/>
    <w:rsid w:val="00792C38"/>
    <w:rsid w:val="007931A2"/>
    <w:rsid w:val="00793757"/>
    <w:rsid w:val="0079460F"/>
    <w:rsid w:val="00795C63"/>
    <w:rsid w:val="0079675B"/>
    <w:rsid w:val="00797915"/>
    <w:rsid w:val="007A055A"/>
    <w:rsid w:val="007A27DE"/>
    <w:rsid w:val="007A444A"/>
    <w:rsid w:val="007A482E"/>
    <w:rsid w:val="007A5938"/>
    <w:rsid w:val="007A5998"/>
    <w:rsid w:val="007A5EE5"/>
    <w:rsid w:val="007A74D6"/>
    <w:rsid w:val="007A7684"/>
    <w:rsid w:val="007B001C"/>
    <w:rsid w:val="007B0260"/>
    <w:rsid w:val="007B0657"/>
    <w:rsid w:val="007B137A"/>
    <w:rsid w:val="007B140B"/>
    <w:rsid w:val="007B14E1"/>
    <w:rsid w:val="007B1832"/>
    <w:rsid w:val="007B21D9"/>
    <w:rsid w:val="007B2F6F"/>
    <w:rsid w:val="007B3621"/>
    <w:rsid w:val="007B4717"/>
    <w:rsid w:val="007B56A9"/>
    <w:rsid w:val="007C0230"/>
    <w:rsid w:val="007C0A7E"/>
    <w:rsid w:val="007C0DCF"/>
    <w:rsid w:val="007C21F1"/>
    <w:rsid w:val="007C29DB"/>
    <w:rsid w:val="007C5835"/>
    <w:rsid w:val="007C6B0C"/>
    <w:rsid w:val="007C6B33"/>
    <w:rsid w:val="007C6FD6"/>
    <w:rsid w:val="007D09E4"/>
    <w:rsid w:val="007D1657"/>
    <w:rsid w:val="007D1734"/>
    <w:rsid w:val="007D1B4F"/>
    <w:rsid w:val="007D1F3E"/>
    <w:rsid w:val="007D20EC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6BB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711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5531"/>
    <w:rsid w:val="007F650D"/>
    <w:rsid w:val="007F65CC"/>
    <w:rsid w:val="007F758D"/>
    <w:rsid w:val="007F7C62"/>
    <w:rsid w:val="007F7F37"/>
    <w:rsid w:val="00800078"/>
    <w:rsid w:val="00800EC5"/>
    <w:rsid w:val="00801E2C"/>
    <w:rsid w:val="008021C8"/>
    <w:rsid w:val="00802B7D"/>
    <w:rsid w:val="00803237"/>
    <w:rsid w:val="00803F16"/>
    <w:rsid w:val="00804A0D"/>
    <w:rsid w:val="008051A1"/>
    <w:rsid w:val="008059AB"/>
    <w:rsid w:val="00805CDF"/>
    <w:rsid w:val="0080612B"/>
    <w:rsid w:val="0080629F"/>
    <w:rsid w:val="0080690A"/>
    <w:rsid w:val="00806BCB"/>
    <w:rsid w:val="00807AF6"/>
    <w:rsid w:val="00807FF1"/>
    <w:rsid w:val="00810541"/>
    <w:rsid w:val="00811764"/>
    <w:rsid w:val="0081221C"/>
    <w:rsid w:val="00812B9F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35BA"/>
    <w:rsid w:val="00834836"/>
    <w:rsid w:val="00834DB8"/>
    <w:rsid w:val="00834F7E"/>
    <w:rsid w:val="0083583C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0945"/>
    <w:rsid w:val="0085169D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3A5"/>
    <w:rsid w:val="00867685"/>
    <w:rsid w:val="0086774D"/>
    <w:rsid w:val="00867D01"/>
    <w:rsid w:val="0087010B"/>
    <w:rsid w:val="00871DD8"/>
    <w:rsid w:val="0087256B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A06"/>
    <w:rsid w:val="00883EF0"/>
    <w:rsid w:val="00884D4F"/>
    <w:rsid w:val="00885A30"/>
    <w:rsid w:val="00887020"/>
    <w:rsid w:val="008872DC"/>
    <w:rsid w:val="008907DF"/>
    <w:rsid w:val="00890AC3"/>
    <w:rsid w:val="008913C5"/>
    <w:rsid w:val="00891C46"/>
    <w:rsid w:val="008922F4"/>
    <w:rsid w:val="00892EAA"/>
    <w:rsid w:val="008938A1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13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2D5D"/>
    <w:rsid w:val="008B3187"/>
    <w:rsid w:val="008B3827"/>
    <w:rsid w:val="008B383F"/>
    <w:rsid w:val="008B3C81"/>
    <w:rsid w:val="008B3F01"/>
    <w:rsid w:val="008B4409"/>
    <w:rsid w:val="008B564F"/>
    <w:rsid w:val="008B5752"/>
    <w:rsid w:val="008B59AB"/>
    <w:rsid w:val="008B6C00"/>
    <w:rsid w:val="008C0424"/>
    <w:rsid w:val="008C07CF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31A8"/>
    <w:rsid w:val="008E45B5"/>
    <w:rsid w:val="008E55B4"/>
    <w:rsid w:val="008E586A"/>
    <w:rsid w:val="008E5A88"/>
    <w:rsid w:val="008E659E"/>
    <w:rsid w:val="008E6A3E"/>
    <w:rsid w:val="008E6E0D"/>
    <w:rsid w:val="008E7071"/>
    <w:rsid w:val="008F0179"/>
    <w:rsid w:val="008F0AA1"/>
    <w:rsid w:val="008F1606"/>
    <w:rsid w:val="008F186E"/>
    <w:rsid w:val="008F1BD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5CC3"/>
    <w:rsid w:val="00905D94"/>
    <w:rsid w:val="00906533"/>
    <w:rsid w:val="00906C1F"/>
    <w:rsid w:val="00907494"/>
    <w:rsid w:val="00907521"/>
    <w:rsid w:val="00911B2F"/>
    <w:rsid w:val="00911D0C"/>
    <w:rsid w:val="0091277F"/>
    <w:rsid w:val="00912DDD"/>
    <w:rsid w:val="00914500"/>
    <w:rsid w:val="009150D4"/>
    <w:rsid w:val="00915E86"/>
    <w:rsid w:val="00916470"/>
    <w:rsid w:val="009167B0"/>
    <w:rsid w:val="0091691A"/>
    <w:rsid w:val="009177E6"/>
    <w:rsid w:val="009201D5"/>
    <w:rsid w:val="00920AE7"/>
    <w:rsid w:val="0092250E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5FF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335"/>
    <w:rsid w:val="009475FA"/>
    <w:rsid w:val="0095040E"/>
    <w:rsid w:val="00950652"/>
    <w:rsid w:val="00951009"/>
    <w:rsid w:val="009527E3"/>
    <w:rsid w:val="00952DFD"/>
    <w:rsid w:val="00954998"/>
    <w:rsid w:val="009549E9"/>
    <w:rsid w:val="009554B3"/>
    <w:rsid w:val="00955B4F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4ABC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5144"/>
    <w:rsid w:val="009763BC"/>
    <w:rsid w:val="00976D94"/>
    <w:rsid w:val="009777E2"/>
    <w:rsid w:val="0098023F"/>
    <w:rsid w:val="00981EB9"/>
    <w:rsid w:val="00982806"/>
    <w:rsid w:val="009838C4"/>
    <w:rsid w:val="00983A6F"/>
    <w:rsid w:val="009845C6"/>
    <w:rsid w:val="00984723"/>
    <w:rsid w:val="00984FAB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7F3"/>
    <w:rsid w:val="00996C61"/>
    <w:rsid w:val="00996DA9"/>
    <w:rsid w:val="009A1A30"/>
    <w:rsid w:val="009A1ED3"/>
    <w:rsid w:val="009A2597"/>
    <w:rsid w:val="009A2FFD"/>
    <w:rsid w:val="009A3630"/>
    <w:rsid w:val="009A37DD"/>
    <w:rsid w:val="009A410A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64F7"/>
    <w:rsid w:val="009B784D"/>
    <w:rsid w:val="009B792E"/>
    <w:rsid w:val="009B7F57"/>
    <w:rsid w:val="009C073A"/>
    <w:rsid w:val="009C14FB"/>
    <w:rsid w:val="009C1596"/>
    <w:rsid w:val="009C1D60"/>
    <w:rsid w:val="009C3734"/>
    <w:rsid w:val="009C384A"/>
    <w:rsid w:val="009C4062"/>
    <w:rsid w:val="009C79FD"/>
    <w:rsid w:val="009D0873"/>
    <w:rsid w:val="009D4480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212"/>
    <w:rsid w:val="009E1496"/>
    <w:rsid w:val="009E1620"/>
    <w:rsid w:val="009E1647"/>
    <w:rsid w:val="009E305D"/>
    <w:rsid w:val="009E32C4"/>
    <w:rsid w:val="009E32DF"/>
    <w:rsid w:val="009E339B"/>
    <w:rsid w:val="009E3785"/>
    <w:rsid w:val="009E5AA9"/>
    <w:rsid w:val="009E686F"/>
    <w:rsid w:val="009E72E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7CE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23ED"/>
    <w:rsid w:val="00A06337"/>
    <w:rsid w:val="00A06422"/>
    <w:rsid w:val="00A07BAC"/>
    <w:rsid w:val="00A10DD7"/>
    <w:rsid w:val="00A117FE"/>
    <w:rsid w:val="00A11DFE"/>
    <w:rsid w:val="00A1234F"/>
    <w:rsid w:val="00A130BE"/>
    <w:rsid w:val="00A138F2"/>
    <w:rsid w:val="00A14873"/>
    <w:rsid w:val="00A15072"/>
    <w:rsid w:val="00A1639A"/>
    <w:rsid w:val="00A166AE"/>
    <w:rsid w:val="00A16D34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4828"/>
    <w:rsid w:val="00A34C01"/>
    <w:rsid w:val="00A34C24"/>
    <w:rsid w:val="00A351D9"/>
    <w:rsid w:val="00A352F9"/>
    <w:rsid w:val="00A369FB"/>
    <w:rsid w:val="00A40750"/>
    <w:rsid w:val="00A4280B"/>
    <w:rsid w:val="00A42E93"/>
    <w:rsid w:val="00A43305"/>
    <w:rsid w:val="00A436A5"/>
    <w:rsid w:val="00A44600"/>
    <w:rsid w:val="00A46B24"/>
    <w:rsid w:val="00A52FFB"/>
    <w:rsid w:val="00A54D4A"/>
    <w:rsid w:val="00A54E47"/>
    <w:rsid w:val="00A557E4"/>
    <w:rsid w:val="00A5766A"/>
    <w:rsid w:val="00A612BB"/>
    <w:rsid w:val="00A618D6"/>
    <w:rsid w:val="00A6225D"/>
    <w:rsid w:val="00A62592"/>
    <w:rsid w:val="00A62B14"/>
    <w:rsid w:val="00A63040"/>
    <w:rsid w:val="00A6312B"/>
    <w:rsid w:val="00A64565"/>
    <w:rsid w:val="00A64BD7"/>
    <w:rsid w:val="00A655A8"/>
    <w:rsid w:val="00A65C29"/>
    <w:rsid w:val="00A6604E"/>
    <w:rsid w:val="00A66444"/>
    <w:rsid w:val="00A67532"/>
    <w:rsid w:val="00A7126D"/>
    <w:rsid w:val="00A733E3"/>
    <w:rsid w:val="00A75F06"/>
    <w:rsid w:val="00A764DA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C56"/>
    <w:rsid w:val="00A92112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107"/>
    <w:rsid w:val="00AA7C84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CCB"/>
    <w:rsid w:val="00AB4D35"/>
    <w:rsid w:val="00AB6647"/>
    <w:rsid w:val="00AB7533"/>
    <w:rsid w:val="00AC004D"/>
    <w:rsid w:val="00AC1087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3264"/>
    <w:rsid w:val="00AD3F43"/>
    <w:rsid w:val="00AD54D6"/>
    <w:rsid w:val="00AD649E"/>
    <w:rsid w:val="00AD6553"/>
    <w:rsid w:val="00AD66FF"/>
    <w:rsid w:val="00AD6EAB"/>
    <w:rsid w:val="00AE0782"/>
    <w:rsid w:val="00AE1486"/>
    <w:rsid w:val="00AE1E60"/>
    <w:rsid w:val="00AE2671"/>
    <w:rsid w:val="00AE4371"/>
    <w:rsid w:val="00AE52C5"/>
    <w:rsid w:val="00AE5D5C"/>
    <w:rsid w:val="00AE601E"/>
    <w:rsid w:val="00AE7B22"/>
    <w:rsid w:val="00AF032B"/>
    <w:rsid w:val="00AF0DD3"/>
    <w:rsid w:val="00AF15A8"/>
    <w:rsid w:val="00AF2872"/>
    <w:rsid w:val="00AF7549"/>
    <w:rsid w:val="00AF754C"/>
    <w:rsid w:val="00B00A7E"/>
    <w:rsid w:val="00B010EA"/>
    <w:rsid w:val="00B0114D"/>
    <w:rsid w:val="00B0212B"/>
    <w:rsid w:val="00B028F0"/>
    <w:rsid w:val="00B03126"/>
    <w:rsid w:val="00B03A25"/>
    <w:rsid w:val="00B0410D"/>
    <w:rsid w:val="00B04883"/>
    <w:rsid w:val="00B066E9"/>
    <w:rsid w:val="00B109A4"/>
    <w:rsid w:val="00B11342"/>
    <w:rsid w:val="00B118A0"/>
    <w:rsid w:val="00B1193D"/>
    <w:rsid w:val="00B11C5B"/>
    <w:rsid w:val="00B12725"/>
    <w:rsid w:val="00B129C9"/>
    <w:rsid w:val="00B12BD7"/>
    <w:rsid w:val="00B1468E"/>
    <w:rsid w:val="00B14CB4"/>
    <w:rsid w:val="00B15EAF"/>
    <w:rsid w:val="00B1629D"/>
    <w:rsid w:val="00B16FD6"/>
    <w:rsid w:val="00B17E12"/>
    <w:rsid w:val="00B2115E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98A"/>
    <w:rsid w:val="00B406E2"/>
    <w:rsid w:val="00B40F36"/>
    <w:rsid w:val="00B41103"/>
    <w:rsid w:val="00B4113B"/>
    <w:rsid w:val="00B411BB"/>
    <w:rsid w:val="00B41593"/>
    <w:rsid w:val="00B4247D"/>
    <w:rsid w:val="00B43E3A"/>
    <w:rsid w:val="00B44230"/>
    <w:rsid w:val="00B447B9"/>
    <w:rsid w:val="00B4626B"/>
    <w:rsid w:val="00B47543"/>
    <w:rsid w:val="00B50963"/>
    <w:rsid w:val="00B51449"/>
    <w:rsid w:val="00B53070"/>
    <w:rsid w:val="00B53EF7"/>
    <w:rsid w:val="00B54410"/>
    <w:rsid w:val="00B5461A"/>
    <w:rsid w:val="00B54F43"/>
    <w:rsid w:val="00B551D8"/>
    <w:rsid w:val="00B56C98"/>
    <w:rsid w:val="00B5707C"/>
    <w:rsid w:val="00B6040E"/>
    <w:rsid w:val="00B60A6B"/>
    <w:rsid w:val="00B60DEB"/>
    <w:rsid w:val="00B61108"/>
    <w:rsid w:val="00B61AE0"/>
    <w:rsid w:val="00B61EC8"/>
    <w:rsid w:val="00B61FBB"/>
    <w:rsid w:val="00B62B4E"/>
    <w:rsid w:val="00B6476E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8E3"/>
    <w:rsid w:val="00B74A90"/>
    <w:rsid w:val="00B74EB6"/>
    <w:rsid w:val="00B75139"/>
    <w:rsid w:val="00B76329"/>
    <w:rsid w:val="00B763A8"/>
    <w:rsid w:val="00B769BD"/>
    <w:rsid w:val="00B77669"/>
    <w:rsid w:val="00B77EE7"/>
    <w:rsid w:val="00B77FCF"/>
    <w:rsid w:val="00B80378"/>
    <w:rsid w:val="00B8037F"/>
    <w:rsid w:val="00B81400"/>
    <w:rsid w:val="00B827E2"/>
    <w:rsid w:val="00B842C1"/>
    <w:rsid w:val="00B84E0F"/>
    <w:rsid w:val="00B85110"/>
    <w:rsid w:val="00B8515F"/>
    <w:rsid w:val="00B85E6E"/>
    <w:rsid w:val="00B86DC5"/>
    <w:rsid w:val="00B8744D"/>
    <w:rsid w:val="00B9036E"/>
    <w:rsid w:val="00B905D6"/>
    <w:rsid w:val="00B91007"/>
    <w:rsid w:val="00B913F8"/>
    <w:rsid w:val="00B91EBC"/>
    <w:rsid w:val="00B931D1"/>
    <w:rsid w:val="00B9327F"/>
    <w:rsid w:val="00B93839"/>
    <w:rsid w:val="00B9481D"/>
    <w:rsid w:val="00B95AFB"/>
    <w:rsid w:val="00B97F45"/>
    <w:rsid w:val="00BA1E3E"/>
    <w:rsid w:val="00BA2A34"/>
    <w:rsid w:val="00BA333A"/>
    <w:rsid w:val="00BA36CD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BCF"/>
    <w:rsid w:val="00BB4886"/>
    <w:rsid w:val="00BB516A"/>
    <w:rsid w:val="00BB5D97"/>
    <w:rsid w:val="00BB6190"/>
    <w:rsid w:val="00BB6700"/>
    <w:rsid w:val="00BB6D0A"/>
    <w:rsid w:val="00BB7513"/>
    <w:rsid w:val="00BB765D"/>
    <w:rsid w:val="00BB7838"/>
    <w:rsid w:val="00BB79C4"/>
    <w:rsid w:val="00BB7BA8"/>
    <w:rsid w:val="00BC13DD"/>
    <w:rsid w:val="00BC2A5B"/>
    <w:rsid w:val="00BC2A5D"/>
    <w:rsid w:val="00BC3423"/>
    <w:rsid w:val="00BC4A18"/>
    <w:rsid w:val="00BC4C91"/>
    <w:rsid w:val="00BC52F8"/>
    <w:rsid w:val="00BC5F7A"/>
    <w:rsid w:val="00BC614F"/>
    <w:rsid w:val="00BC7A74"/>
    <w:rsid w:val="00BC7AFA"/>
    <w:rsid w:val="00BD03DF"/>
    <w:rsid w:val="00BD0E16"/>
    <w:rsid w:val="00BD32B7"/>
    <w:rsid w:val="00BD40DB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689"/>
    <w:rsid w:val="00BF6DB2"/>
    <w:rsid w:val="00BF726E"/>
    <w:rsid w:val="00BF738D"/>
    <w:rsid w:val="00C001AC"/>
    <w:rsid w:val="00C0036E"/>
    <w:rsid w:val="00C00DFC"/>
    <w:rsid w:val="00C010DB"/>
    <w:rsid w:val="00C01BC7"/>
    <w:rsid w:val="00C02128"/>
    <w:rsid w:val="00C02290"/>
    <w:rsid w:val="00C028A9"/>
    <w:rsid w:val="00C02DAA"/>
    <w:rsid w:val="00C02E9C"/>
    <w:rsid w:val="00C034FA"/>
    <w:rsid w:val="00C0385F"/>
    <w:rsid w:val="00C03AC0"/>
    <w:rsid w:val="00C03DD0"/>
    <w:rsid w:val="00C04723"/>
    <w:rsid w:val="00C048A2"/>
    <w:rsid w:val="00C054BC"/>
    <w:rsid w:val="00C05678"/>
    <w:rsid w:val="00C05679"/>
    <w:rsid w:val="00C059F6"/>
    <w:rsid w:val="00C0705D"/>
    <w:rsid w:val="00C07EFE"/>
    <w:rsid w:val="00C106C1"/>
    <w:rsid w:val="00C11698"/>
    <w:rsid w:val="00C129F0"/>
    <w:rsid w:val="00C13304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48F4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10E4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83A"/>
    <w:rsid w:val="00C50CBC"/>
    <w:rsid w:val="00C5169C"/>
    <w:rsid w:val="00C525EC"/>
    <w:rsid w:val="00C5331F"/>
    <w:rsid w:val="00C534A4"/>
    <w:rsid w:val="00C54331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489"/>
    <w:rsid w:val="00C67678"/>
    <w:rsid w:val="00C677EA"/>
    <w:rsid w:val="00C67B91"/>
    <w:rsid w:val="00C70442"/>
    <w:rsid w:val="00C71307"/>
    <w:rsid w:val="00C72CFD"/>
    <w:rsid w:val="00C72ECD"/>
    <w:rsid w:val="00C7314B"/>
    <w:rsid w:val="00C74C68"/>
    <w:rsid w:val="00C75855"/>
    <w:rsid w:val="00C7597A"/>
    <w:rsid w:val="00C75FDB"/>
    <w:rsid w:val="00C7668A"/>
    <w:rsid w:val="00C76858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46E9"/>
    <w:rsid w:val="00C85684"/>
    <w:rsid w:val="00C86117"/>
    <w:rsid w:val="00C8733C"/>
    <w:rsid w:val="00C90253"/>
    <w:rsid w:val="00C906BC"/>
    <w:rsid w:val="00C92552"/>
    <w:rsid w:val="00C92686"/>
    <w:rsid w:val="00C92B3F"/>
    <w:rsid w:val="00C93104"/>
    <w:rsid w:val="00C94D85"/>
    <w:rsid w:val="00C95062"/>
    <w:rsid w:val="00C958FC"/>
    <w:rsid w:val="00C96710"/>
    <w:rsid w:val="00C96938"/>
    <w:rsid w:val="00C97256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49C6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D82"/>
    <w:rsid w:val="00CD491C"/>
    <w:rsid w:val="00CD5D03"/>
    <w:rsid w:val="00CD61A6"/>
    <w:rsid w:val="00CD6A09"/>
    <w:rsid w:val="00CD6FD8"/>
    <w:rsid w:val="00CE0083"/>
    <w:rsid w:val="00CE0B0C"/>
    <w:rsid w:val="00CE14A1"/>
    <w:rsid w:val="00CE2CC7"/>
    <w:rsid w:val="00CE2F5B"/>
    <w:rsid w:val="00CE31DE"/>
    <w:rsid w:val="00CE5168"/>
    <w:rsid w:val="00CE5259"/>
    <w:rsid w:val="00CE5552"/>
    <w:rsid w:val="00CE5A88"/>
    <w:rsid w:val="00CE6D24"/>
    <w:rsid w:val="00CE72F7"/>
    <w:rsid w:val="00CE73C9"/>
    <w:rsid w:val="00CE778F"/>
    <w:rsid w:val="00CE7E72"/>
    <w:rsid w:val="00CF164B"/>
    <w:rsid w:val="00CF1FDF"/>
    <w:rsid w:val="00CF23F8"/>
    <w:rsid w:val="00CF2771"/>
    <w:rsid w:val="00CF2791"/>
    <w:rsid w:val="00CF2A3A"/>
    <w:rsid w:val="00CF2C4A"/>
    <w:rsid w:val="00CF2DCC"/>
    <w:rsid w:val="00CF4169"/>
    <w:rsid w:val="00CF55CA"/>
    <w:rsid w:val="00CF78E3"/>
    <w:rsid w:val="00D01956"/>
    <w:rsid w:val="00D01CA0"/>
    <w:rsid w:val="00D02EBB"/>
    <w:rsid w:val="00D03B05"/>
    <w:rsid w:val="00D04833"/>
    <w:rsid w:val="00D0495E"/>
    <w:rsid w:val="00D05622"/>
    <w:rsid w:val="00D0636B"/>
    <w:rsid w:val="00D078A4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577A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27DD7"/>
    <w:rsid w:val="00D309EE"/>
    <w:rsid w:val="00D310DC"/>
    <w:rsid w:val="00D3144B"/>
    <w:rsid w:val="00D31592"/>
    <w:rsid w:val="00D32991"/>
    <w:rsid w:val="00D32CC6"/>
    <w:rsid w:val="00D33849"/>
    <w:rsid w:val="00D341A3"/>
    <w:rsid w:val="00D34C7B"/>
    <w:rsid w:val="00D358CA"/>
    <w:rsid w:val="00D35A42"/>
    <w:rsid w:val="00D36267"/>
    <w:rsid w:val="00D37F46"/>
    <w:rsid w:val="00D40E8A"/>
    <w:rsid w:val="00D42437"/>
    <w:rsid w:val="00D424BA"/>
    <w:rsid w:val="00D43485"/>
    <w:rsid w:val="00D43FA4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5AB4"/>
    <w:rsid w:val="00D55DE2"/>
    <w:rsid w:val="00D55E2B"/>
    <w:rsid w:val="00D56866"/>
    <w:rsid w:val="00D57239"/>
    <w:rsid w:val="00D57FA9"/>
    <w:rsid w:val="00D6007C"/>
    <w:rsid w:val="00D60C7F"/>
    <w:rsid w:val="00D60CE7"/>
    <w:rsid w:val="00D614E7"/>
    <w:rsid w:val="00D61A3F"/>
    <w:rsid w:val="00D61CB5"/>
    <w:rsid w:val="00D64265"/>
    <w:rsid w:val="00D64910"/>
    <w:rsid w:val="00D656E5"/>
    <w:rsid w:val="00D66508"/>
    <w:rsid w:val="00D6734B"/>
    <w:rsid w:val="00D70149"/>
    <w:rsid w:val="00D712DB"/>
    <w:rsid w:val="00D715A0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A14"/>
    <w:rsid w:val="00D872F5"/>
    <w:rsid w:val="00D87356"/>
    <w:rsid w:val="00D8756B"/>
    <w:rsid w:val="00D87A82"/>
    <w:rsid w:val="00D87BF5"/>
    <w:rsid w:val="00D87F4C"/>
    <w:rsid w:val="00D91B2B"/>
    <w:rsid w:val="00D91F89"/>
    <w:rsid w:val="00D932B3"/>
    <w:rsid w:val="00D9424F"/>
    <w:rsid w:val="00D952CC"/>
    <w:rsid w:val="00D96015"/>
    <w:rsid w:val="00D963A7"/>
    <w:rsid w:val="00D9648D"/>
    <w:rsid w:val="00DA0227"/>
    <w:rsid w:val="00DA05C9"/>
    <w:rsid w:val="00DA0FB4"/>
    <w:rsid w:val="00DA136F"/>
    <w:rsid w:val="00DA1C64"/>
    <w:rsid w:val="00DA2DE6"/>
    <w:rsid w:val="00DA356F"/>
    <w:rsid w:val="00DA3BBC"/>
    <w:rsid w:val="00DA3EE0"/>
    <w:rsid w:val="00DA401E"/>
    <w:rsid w:val="00DA42B4"/>
    <w:rsid w:val="00DA4491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4255"/>
    <w:rsid w:val="00DC4B56"/>
    <w:rsid w:val="00DC5569"/>
    <w:rsid w:val="00DC5BCA"/>
    <w:rsid w:val="00DC68F0"/>
    <w:rsid w:val="00DD10ED"/>
    <w:rsid w:val="00DD113C"/>
    <w:rsid w:val="00DD3122"/>
    <w:rsid w:val="00DD3535"/>
    <w:rsid w:val="00DD6257"/>
    <w:rsid w:val="00DD7DAC"/>
    <w:rsid w:val="00DD7DB4"/>
    <w:rsid w:val="00DE02CF"/>
    <w:rsid w:val="00DE0A64"/>
    <w:rsid w:val="00DE14A7"/>
    <w:rsid w:val="00DE22D1"/>
    <w:rsid w:val="00DE23B9"/>
    <w:rsid w:val="00DE24EB"/>
    <w:rsid w:val="00DE26D0"/>
    <w:rsid w:val="00DE2FEE"/>
    <w:rsid w:val="00DE4040"/>
    <w:rsid w:val="00DE41B6"/>
    <w:rsid w:val="00DE580A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78A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63C"/>
    <w:rsid w:val="00E128C9"/>
    <w:rsid w:val="00E13244"/>
    <w:rsid w:val="00E13861"/>
    <w:rsid w:val="00E1447C"/>
    <w:rsid w:val="00E154D2"/>
    <w:rsid w:val="00E1551C"/>
    <w:rsid w:val="00E17C19"/>
    <w:rsid w:val="00E17E56"/>
    <w:rsid w:val="00E206F0"/>
    <w:rsid w:val="00E209E9"/>
    <w:rsid w:val="00E20C64"/>
    <w:rsid w:val="00E214A3"/>
    <w:rsid w:val="00E23659"/>
    <w:rsid w:val="00E241DD"/>
    <w:rsid w:val="00E248C9"/>
    <w:rsid w:val="00E24E75"/>
    <w:rsid w:val="00E25774"/>
    <w:rsid w:val="00E263A3"/>
    <w:rsid w:val="00E26498"/>
    <w:rsid w:val="00E2699B"/>
    <w:rsid w:val="00E26BAD"/>
    <w:rsid w:val="00E26F44"/>
    <w:rsid w:val="00E27D71"/>
    <w:rsid w:val="00E3078D"/>
    <w:rsid w:val="00E3154B"/>
    <w:rsid w:val="00E32256"/>
    <w:rsid w:val="00E32806"/>
    <w:rsid w:val="00E32921"/>
    <w:rsid w:val="00E32DD0"/>
    <w:rsid w:val="00E33E9C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768"/>
    <w:rsid w:val="00E71F79"/>
    <w:rsid w:val="00E737B9"/>
    <w:rsid w:val="00E7396E"/>
    <w:rsid w:val="00E73EB0"/>
    <w:rsid w:val="00E74409"/>
    <w:rsid w:val="00E750A1"/>
    <w:rsid w:val="00E76713"/>
    <w:rsid w:val="00E76D7C"/>
    <w:rsid w:val="00E80171"/>
    <w:rsid w:val="00E801C1"/>
    <w:rsid w:val="00E8062B"/>
    <w:rsid w:val="00E81389"/>
    <w:rsid w:val="00E81AD8"/>
    <w:rsid w:val="00E82022"/>
    <w:rsid w:val="00E82066"/>
    <w:rsid w:val="00E82A63"/>
    <w:rsid w:val="00E83061"/>
    <w:rsid w:val="00E834B6"/>
    <w:rsid w:val="00E84990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CD9"/>
    <w:rsid w:val="00E95F1D"/>
    <w:rsid w:val="00E96336"/>
    <w:rsid w:val="00E969BA"/>
    <w:rsid w:val="00E96BDA"/>
    <w:rsid w:val="00E96CA9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1121"/>
    <w:rsid w:val="00EB1932"/>
    <w:rsid w:val="00EB1A14"/>
    <w:rsid w:val="00EB1A26"/>
    <w:rsid w:val="00EB36AD"/>
    <w:rsid w:val="00EB56C6"/>
    <w:rsid w:val="00EB57FF"/>
    <w:rsid w:val="00EB5A54"/>
    <w:rsid w:val="00EB764C"/>
    <w:rsid w:val="00EC10A6"/>
    <w:rsid w:val="00EC158D"/>
    <w:rsid w:val="00EC169B"/>
    <w:rsid w:val="00EC16B6"/>
    <w:rsid w:val="00EC20AC"/>
    <w:rsid w:val="00EC34EB"/>
    <w:rsid w:val="00EC46BC"/>
    <w:rsid w:val="00EC503D"/>
    <w:rsid w:val="00ED01D5"/>
    <w:rsid w:val="00ED0DFB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3D2D"/>
    <w:rsid w:val="00EE40A2"/>
    <w:rsid w:val="00EE4316"/>
    <w:rsid w:val="00EE777E"/>
    <w:rsid w:val="00EE77EA"/>
    <w:rsid w:val="00EF003C"/>
    <w:rsid w:val="00EF03BC"/>
    <w:rsid w:val="00EF05F9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1F0"/>
    <w:rsid w:val="00F045D4"/>
    <w:rsid w:val="00F047B3"/>
    <w:rsid w:val="00F0508E"/>
    <w:rsid w:val="00F05672"/>
    <w:rsid w:val="00F078AF"/>
    <w:rsid w:val="00F10E32"/>
    <w:rsid w:val="00F10EA8"/>
    <w:rsid w:val="00F1153B"/>
    <w:rsid w:val="00F11FC6"/>
    <w:rsid w:val="00F1230F"/>
    <w:rsid w:val="00F12CA2"/>
    <w:rsid w:val="00F12D09"/>
    <w:rsid w:val="00F13505"/>
    <w:rsid w:val="00F13BA1"/>
    <w:rsid w:val="00F1526A"/>
    <w:rsid w:val="00F15CCB"/>
    <w:rsid w:val="00F17D55"/>
    <w:rsid w:val="00F20B00"/>
    <w:rsid w:val="00F218B9"/>
    <w:rsid w:val="00F263C8"/>
    <w:rsid w:val="00F271D2"/>
    <w:rsid w:val="00F276BF"/>
    <w:rsid w:val="00F33191"/>
    <w:rsid w:val="00F34F0F"/>
    <w:rsid w:val="00F36076"/>
    <w:rsid w:val="00F37173"/>
    <w:rsid w:val="00F37F61"/>
    <w:rsid w:val="00F408E1"/>
    <w:rsid w:val="00F419DD"/>
    <w:rsid w:val="00F41DD8"/>
    <w:rsid w:val="00F42670"/>
    <w:rsid w:val="00F43252"/>
    <w:rsid w:val="00F44319"/>
    <w:rsid w:val="00F447F7"/>
    <w:rsid w:val="00F449F3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0127"/>
    <w:rsid w:val="00F60B26"/>
    <w:rsid w:val="00F61098"/>
    <w:rsid w:val="00F61552"/>
    <w:rsid w:val="00F620C6"/>
    <w:rsid w:val="00F64785"/>
    <w:rsid w:val="00F64A92"/>
    <w:rsid w:val="00F64B80"/>
    <w:rsid w:val="00F64F3F"/>
    <w:rsid w:val="00F65C8E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240"/>
    <w:rsid w:val="00F805A3"/>
    <w:rsid w:val="00F80917"/>
    <w:rsid w:val="00F839E0"/>
    <w:rsid w:val="00F840F0"/>
    <w:rsid w:val="00F8564B"/>
    <w:rsid w:val="00F85F07"/>
    <w:rsid w:val="00F85F59"/>
    <w:rsid w:val="00F85F99"/>
    <w:rsid w:val="00F86540"/>
    <w:rsid w:val="00F86777"/>
    <w:rsid w:val="00F90BE6"/>
    <w:rsid w:val="00F91B8A"/>
    <w:rsid w:val="00F926FC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587"/>
    <w:rsid w:val="00FA48B8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D07"/>
    <w:rsid w:val="00FC2EE8"/>
    <w:rsid w:val="00FC3599"/>
    <w:rsid w:val="00FC3B86"/>
    <w:rsid w:val="00FC3BCC"/>
    <w:rsid w:val="00FC5D8A"/>
    <w:rsid w:val="00FC74A9"/>
    <w:rsid w:val="00FC758B"/>
    <w:rsid w:val="00FC75F1"/>
    <w:rsid w:val="00FC7AE2"/>
    <w:rsid w:val="00FC7D94"/>
    <w:rsid w:val="00FD0AE5"/>
    <w:rsid w:val="00FD198F"/>
    <w:rsid w:val="00FD1CFF"/>
    <w:rsid w:val="00FD2ADA"/>
    <w:rsid w:val="00FD405A"/>
    <w:rsid w:val="00FD4F96"/>
    <w:rsid w:val="00FD60D8"/>
    <w:rsid w:val="00FD6551"/>
    <w:rsid w:val="00FD79EF"/>
    <w:rsid w:val="00FE09A2"/>
    <w:rsid w:val="00FE23A5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28F4"/>
    <w:rsid w:val="00FF36DD"/>
    <w:rsid w:val="00FF41E7"/>
    <w:rsid w:val="00FF4E4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48DA8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248F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263C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2Char">
    <w:name w:val="제목 2 Char"/>
    <w:basedOn w:val="a0"/>
    <w:link w:val="2"/>
    <w:uiPriority w:val="9"/>
    <w:semiHidden/>
    <w:rsid w:val="00C248F4"/>
    <w:rPr>
      <w:rFonts w:asciiTheme="majorHAnsi" w:eastAsiaTheme="majorEastAsia" w:hAnsiTheme="majorHAnsi" w:cstheme="majorBidi"/>
    </w:rPr>
  </w:style>
  <w:style w:type="paragraph" w:styleId="af6">
    <w:name w:val="annotation subject"/>
    <w:basedOn w:val="af1"/>
    <w:next w:val="af1"/>
    <w:link w:val="Char5"/>
    <w:uiPriority w:val="99"/>
    <w:semiHidden/>
    <w:unhideWhenUsed/>
    <w:rsid w:val="00717281"/>
    <w:rPr>
      <w:b/>
      <w:bCs/>
    </w:rPr>
  </w:style>
  <w:style w:type="character" w:customStyle="1" w:styleId="Char5">
    <w:name w:val="메모 주제 Char"/>
    <w:basedOn w:val="Char3"/>
    <w:link w:val="af6"/>
    <w:uiPriority w:val="99"/>
    <w:semiHidden/>
    <w:rsid w:val="00717281"/>
    <w:rPr>
      <w:b/>
      <w:bCs/>
    </w:rPr>
  </w:style>
  <w:style w:type="character" w:customStyle="1" w:styleId="4Char">
    <w:name w:val="제목 4 Char"/>
    <w:basedOn w:val="a0"/>
    <w:link w:val="4"/>
    <w:uiPriority w:val="9"/>
    <w:semiHidden/>
    <w:rsid w:val="00E12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5A49-344D-4E75-A3F6-98741160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2024-05-30T08:58:00Z</cp:lastPrinted>
  <dcterms:created xsi:type="dcterms:W3CDTF">2024-05-30T08:21:00Z</dcterms:created>
  <dcterms:modified xsi:type="dcterms:W3CDTF">2024-05-31T00:44:00Z</dcterms:modified>
</cp:coreProperties>
</file>