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42" w:rightFromText="142" w:vertAnchor="text" w:horzAnchor="margin" w:tblpY="-35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8"/>
        <w:gridCol w:w="4662"/>
        <w:gridCol w:w="2986"/>
      </w:tblGrid>
      <w:tr w:rsidR="00D66508" w:rsidTr="00D66508">
        <w:tc>
          <w:tcPr>
            <w:tcW w:w="1348" w:type="dxa"/>
          </w:tcPr>
          <w:p w:rsidR="00D66508" w:rsidRPr="00CA143B" w:rsidRDefault="00D66508" w:rsidP="00D66508">
            <w:pPr>
              <w:jc w:val="center"/>
              <w:rPr>
                <w:b/>
              </w:rPr>
            </w:pPr>
            <w:r w:rsidRPr="00CA143B">
              <w:rPr>
                <w:rFonts w:hint="eastAsia"/>
                <w:b/>
              </w:rPr>
              <w:t>자료배포</w:t>
            </w:r>
          </w:p>
        </w:tc>
        <w:tc>
          <w:tcPr>
            <w:tcW w:w="7648" w:type="dxa"/>
            <w:gridSpan w:val="2"/>
          </w:tcPr>
          <w:p w:rsidR="00D66508" w:rsidRPr="00F64F3F" w:rsidRDefault="00A908CC" w:rsidP="0088061E">
            <w:r>
              <w:t>2023.0</w:t>
            </w:r>
            <w:r w:rsidR="0088061E">
              <w:t>4</w:t>
            </w:r>
            <w:r w:rsidR="00382281">
              <w:t>.13</w:t>
            </w:r>
          </w:p>
        </w:tc>
      </w:tr>
      <w:tr w:rsidR="00D66508" w:rsidTr="00D66508">
        <w:tc>
          <w:tcPr>
            <w:tcW w:w="1348" w:type="dxa"/>
          </w:tcPr>
          <w:p w:rsidR="00D66508" w:rsidRPr="00CA143B" w:rsidRDefault="00D66508" w:rsidP="00D66508">
            <w:pPr>
              <w:jc w:val="center"/>
              <w:rPr>
                <w:b/>
              </w:rPr>
            </w:pPr>
            <w:r w:rsidRPr="00CA143B">
              <w:rPr>
                <w:rFonts w:hint="eastAsia"/>
                <w:b/>
              </w:rPr>
              <w:t>보도요청</w:t>
            </w:r>
          </w:p>
        </w:tc>
        <w:tc>
          <w:tcPr>
            <w:tcW w:w="7648" w:type="dxa"/>
            <w:gridSpan w:val="2"/>
          </w:tcPr>
          <w:p w:rsidR="00D66508" w:rsidRDefault="00D66508" w:rsidP="00D66508">
            <w:r>
              <w:rPr>
                <w:rFonts w:hint="eastAsia"/>
              </w:rPr>
              <w:t>배포 이후</w:t>
            </w:r>
          </w:p>
        </w:tc>
      </w:tr>
      <w:tr w:rsidR="00D66508" w:rsidTr="00D66508">
        <w:tc>
          <w:tcPr>
            <w:tcW w:w="1348" w:type="dxa"/>
            <w:vAlign w:val="center"/>
          </w:tcPr>
          <w:p w:rsidR="00D66508" w:rsidRPr="00CA143B" w:rsidRDefault="00D66508" w:rsidP="00D66508">
            <w:pPr>
              <w:jc w:val="center"/>
              <w:rPr>
                <w:b/>
              </w:rPr>
            </w:pPr>
            <w:r w:rsidRPr="00CA143B">
              <w:rPr>
                <w:rFonts w:hint="eastAsia"/>
                <w:b/>
              </w:rPr>
              <w:t>문의</w:t>
            </w:r>
          </w:p>
        </w:tc>
        <w:tc>
          <w:tcPr>
            <w:tcW w:w="4662" w:type="dxa"/>
          </w:tcPr>
          <w:p w:rsidR="00D66508" w:rsidRDefault="00A908CC" w:rsidP="00A908CC">
            <w:r>
              <w:rPr>
                <w:rFonts w:hint="eastAsia"/>
              </w:rPr>
              <w:t xml:space="preserve">김태윤 과장 </w:t>
            </w:r>
            <w:r>
              <w:t>T: 02 410 8706</w:t>
            </w:r>
            <w:r w:rsidR="00D66508">
              <w:br/>
            </w:r>
            <w:r>
              <w:rPr>
                <w:rFonts w:hint="eastAsia"/>
              </w:rPr>
              <w:t>장진혁</w:t>
            </w:r>
            <w:r w:rsidR="00D66508">
              <w:rPr>
                <w:rFonts w:hint="eastAsia"/>
              </w:rPr>
              <w:t xml:space="preserve"> </w:t>
            </w:r>
            <w:r>
              <w:rPr>
                <w:rFonts w:hint="eastAsia"/>
              </w:rPr>
              <w:t>대리</w:t>
            </w:r>
            <w:r w:rsidR="00D66508">
              <w:rPr>
                <w:rFonts w:hint="eastAsia"/>
              </w:rPr>
              <w:t xml:space="preserve"> </w:t>
            </w:r>
            <w:r w:rsidR="00F271D2">
              <w:t xml:space="preserve">T: 02 410 </w:t>
            </w:r>
            <w:r>
              <w:t>0429</w:t>
            </w:r>
          </w:p>
        </w:tc>
        <w:tc>
          <w:tcPr>
            <w:tcW w:w="2986" w:type="dxa"/>
            <w:vAlign w:val="center"/>
          </w:tcPr>
          <w:p w:rsidR="00D66508" w:rsidRDefault="00D66508" w:rsidP="00D66508">
            <w:r>
              <w:rPr>
                <w:rFonts w:hint="eastAsia"/>
              </w:rPr>
              <w:t xml:space="preserve">Email: </w:t>
            </w:r>
          </w:p>
          <w:p w:rsidR="00D66508" w:rsidRDefault="00D66508" w:rsidP="00D66508">
            <w:r>
              <w:rPr>
                <w:rFonts w:hint="eastAsia"/>
              </w:rPr>
              <w:t>pa@hanmi.co.kr</w:t>
            </w:r>
          </w:p>
        </w:tc>
      </w:tr>
    </w:tbl>
    <w:p w:rsidR="00382281" w:rsidRDefault="00382281" w:rsidP="00382281">
      <w:pPr>
        <w:spacing w:after="0" w:line="192" w:lineRule="auto"/>
        <w:rPr>
          <w:rFonts w:ascii="맑은 고딕" w:eastAsia="맑은 고딕" w:hAnsi="맑은 고딕" w:cs="Times New Roman"/>
          <w:b/>
          <w:bCs/>
          <w:spacing w:val="-14"/>
          <w:sz w:val="34"/>
          <w:szCs w:val="34"/>
        </w:rPr>
      </w:pPr>
    </w:p>
    <w:p w:rsidR="00382281" w:rsidRPr="004E4E9F" w:rsidRDefault="00382281" w:rsidP="00382281">
      <w:pPr>
        <w:spacing w:after="0" w:line="192" w:lineRule="auto"/>
        <w:rPr>
          <w:rFonts w:ascii="맑은 고딕" w:eastAsia="맑은 고딕" w:hAnsi="맑은 고딕" w:cs="Times New Roman"/>
          <w:b/>
          <w:bCs/>
          <w:spacing w:val="-14"/>
          <w:sz w:val="34"/>
          <w:szCs w:val="34"/>
        </w:rPr>
      </w:pPr>
      <w:r w:rsidRPr="004E4E9F">
        <w:rPr>
          <w:rFonts w:ascii="맑은 고딕" w:eastAsia="맑은 고딕" w:hAnsi="맑은 고딕" w:cs="Times New Roman" w:hint="eastAsia"/>
          <w:b/>
          <w:bCs/>
          <w:spacing w:val="-14"/>
          <w:sz w:val="34"/>
          <w:szCs w:val="34"/>
        </w:rPr>
        <w:t>고려대 안산병원 박주현 교수,</w:t>
      </w:r>
      <w:r w:rsidRPr="004E4E9F">
        <w:rPr>
          <w:rFonts w:ascii="맑은 고딕" w:eastAsia="맑은 고딕" w:hAnsi="맑은 고딕" w:cs="Times New Roman"/>
          <w:b/>
          <w:bCs/>
          <w:spacing w:val="-14"/>
          <w:sz w:val="34"/>
          <w:szCs w:val="34"/>
        </w:rPr>
        <w:t xml:space="preserve"> </w:t>
      </w:r>
      <w:r w:rsidRPr="004E4E9F">
        <w:rPr>
          <w:rFonts w:ascii="맑은 고딕" w:eastAsia="맑은 고딕" w:hAnsi="맑은 고딕" w:cs="Times New Roman" w:hint="eastAsia"/>
          <w:b/>
          <w:bCs/>
          <w:spacing w:val="-14"/>
          <w:sz w:val="34"/>
          <w:szCs w:val="34"/>
        </w:rPr>
        <w:t>제5회 젊은의학자학술상 수상</w:t>
      </w:r>
    </w:p>
    <w:p w:rsidR="00382281" w:rsidRDefault="00382281" w:rsidP="00382281">
      <w:pPr>
        <w:spacing w:after="0" w:line="192" w:lineRule="auto"/>
        <w:rPr>
          <w:rFonts w:ascii="맑은 고딕" w:eastAsia="맑은 고딕" w:hAnsi="맑은 고딕" w:cs="Times New Roman"/>
          <w:b/>
          <w:bCs/>
          <w:spacing w:val="2"/>
          <w:sz w:val="18"/>
          <w:szCs w:val="18"/>
        </w:rPr>
      </w:pPr>
    </w:p>
    <w:p w:rsidR="00382281" w:rsidRDefault="00382281" w:rsidP="00382281">
      <w:pPr>
        <w:spacing w:after="0" w:line="192" w:lineRule="auto"/>
        <w:rPr>
          <w:rFonts w:ascii="맑은 고딕" w:eastAsia="맑은 고딕" w:hAnsi="맑은 고딕" w:cs="Times New Roman"/>
          <w:b/>
          <w:bCs/>
          <w:sz w:val="24"/>
          <w:szCs w:val="24"/>
        </w:rPr>
      </w:pPr>
      <w:r>
        <w:rPr>
          <w:rFonts w:ascii="맑은 고딕" w:eastAsia="맑은 고딕" w:hAnsi="맑은 고딕" w:cs="Times New Roman" w:hint="eastAsia"/>
          <w:b/>
          <w:bCs/>
          <w:sz w:val="24"/>
          <w:szCs w:val="24"/>
        </w:rPr>
        <w:t>한미약품-한국여자의사회,</w:t>
      </w:r>
      <w:r>
        <w:rPr>
          <w:rFonts w:ascii="맑은 고딕" w:eastAsia="맑은 고딕" w:hAnsi="맑은 고딕" w:cs="Times New Roman"/>
          <w:b/>
          <w:bCs/>
          <w:sz w:val="24"/>
          <w:szCs w:val="24"/>
        </w:rPr>
        <w:t xml:space="preserve"> 45</w:t>
      </w:r>
      <w:r>
        <w:rPr>
          <w:rFonts w:ascii="맑은 고딕" w:eastAsia="맑은 고딕" w:hAnsi="맑은 고딕" w:cs="Times New Roman" w:hint="eastAsia"/>
          <w:b/>
          <w:bCs/>
          <w:sz w:val="24"/>
          <w:szCs w:val="24"/>
        </w:rPr>
        <w:t>세 이하 여의사 중 우수 연구자 매년 시상</w:t>
      </w:r>
    </w:p>
    <w:p w:rsidR="00382281" w:rsidRDefault="00382281" w:rsidP="00382281">
      <w:pPr>
        <w:spacing w:after="0" w:line="192" w:lineRule="auto"/>
        <w:rPr>
          <w:rFonts w:ascii="맑은 고딕" w:eastAsia="맑은 고딕" w:hAnsi="맑은 고딕" w:cs="Times New Roman"/>
          <w:b/>
          <w:bCs/>
          <w:sz w:val="24"/>
          <w:szCs w:val="24"/>
        </w:rPr>
      </w:pPr>
      <w:r>
        <w:rPr>
          <w:rFonts w:ascii="맑은 고딕" w:eastAsia="맑은 고딕" w:hAnsi="맑은 고딕" w:cs="Times New Roman" w:hint="eastAsia"/>
          <w:b/>
          <w:bCs/>
          <w:sz w:val="24"/>
          <w:szCs w:val="24"/>
        </w:rPr>
        <w:t xml:space="preserve">성인 </w:t>
      </w:r>
      <w:r w:rsidRPr="0023201F">
        <w:rPr>
          <w:rFonts w:ascii="맑은 고딕" w:eastAsia="맑은 고딕" w:hAnsi="맑은 고딕" w:cs="Times New Roman"/>
          <w:b/>
          <w:bCs/>
          <w:sz w:val="24"/>
          <w:szCs w:val="24"/>
        </w:rPr>
        <w:t>952만여명 10년간 추적 관찰</w:t>
      </w:r>
      <w:r>
        <w:rPr>
          <w:rFonts w:ascii="맑은 고딕" w:eastAsia="맑은 고딕" w:hAnsi="맑은 고딕" w:cs="Times New Roman" w:hint="eastAsia"/>
          <w:b/>
          <w:bCs/>
          <w:sz w:val="24"/>
          <w:szCs w:val="24"/>
        </w:rPr>
        <w:t xml:space="preserve">, </w:t>
      </w:r>
      <w:r w:rsidRPr="0023201F">
        <w:rPr>
          <w:rFonts w:ascii="맑은 고딕" w:eastAsia="맑은 고딕" w:hAnsi="맑은 고딕" w:cs="Times New Roman"/>
          <w:b/>
          <w:bCs/>
          <w:sz w:val="24"/>
          <w:szCs w:val="24"/>
        </w:rPr>
        <w:t>음주</w:t>
      </w:r>
      <w:r>
        <w:rPr>
          <w:rFonts w:ascii="맑은 고딕" w:eastAsia="맑은 고딕" w:hAnsi="맑은 고딕" w:cs="Times New Roman" w:hint="eastAsia"/>
          <w:b/>
          <w:bCs/>
          <w:sz w:val="24"/>
          <w:szCs w:val="24"/>
        </w:rPr>
        <w:t>-</w:t>
      </w:r>
      <w:r w:rsidRPr="0023201F">
        <w:rPr>
          <w:rFonts w:ascii="맑은 고딕" w:eastAsia="맑은 고딕" w:hAnsi="맑은 고딕" w:cs="Times New Roman"/>
          <w:b/>
          <w:bCs/>
          <w:sz w:val="24"/>
          <w:szCs w:val="24"/>
        </w:rPr>
        <w:t xml:space="preserve">담도암 </w:t>
      </w:r>
      <w:r>
        <w:rPr>
          <w:rFonts w:ascii="맑은 고딕" w:eastAsia="맑은 고딕" w:hAnsi="맑은 고딕" w:cs="Times New Roman" w:hint="eastAsia"/>
          <w:b/>
          <w:bCs/>
          <w:sz w:val="24"/>
          <w:szCs w:val="24"/>
        </w:rPr>
        <w:t>발생</w:t>
      </w:r>
      <w:r w:rsidRPr="0023201F">
        <w:rPr>
          <w:rFonts w:ascii="맑은 고딕" w:eastAsia="맑은 고딕" w:hAnsi="맑은 고딕" w:cs="Times New Roman"/>
          <w:b/>
          <w:bCs/>
          <w:sz w:val="24"/>
          <w:szCs w:val="24"/>
        </w:rPr>
        <w:t>위험 연관성 입증</w:t>
      </w:r>
      <w:r>
        <w:rPr>
          <w:rFonts w:ascii="맑은 고딕" w:eastAsia="맑은 고딕" w:hAnsi="맑은 고딕" w:cs="Times New Roman"/>
          <w:b/>
          <w:bCs/>
          <w:sz w:val="24"/>
          <w:szCs w:val="24"/>
        </w:rPr>
        <w:t xml:space="preserve"> </w:t>
      </w:r>
    </w:p>
    <w:p w:rsidR="00382281" w:rsidRDefault="00382281" w:rsidP="00382281">
      <w:pPr>
        <w:spacing w:after="0" w:line="192" w:lineRule="auto"/>
        <w:rPr>
          <w:rFonts w:ascii="맑은 고딕" w:eastAsia="맑은 고딕" w:hAnsi="맑은 고딕" w:cs="Times New Roman"/>
          <w:b/>
          <w:bCs/>
          <w:sz w:val="24"/>
          <w:szCs w:val="24"/>
        </w:rPr>
      </w:pPr>
      <w:r>
        <w:rPr>
          <w:rFonts w:ascii="맑은 고딕" w:eastAsia="맑은 고딕" w:hAnsi="맑은 고딕" w:cs="Times New Roman" w:hint="eastAsia"/>
          <w:b/>
          <w:bCs/>
          <w:sz w:val="24"/>
          <w:szCs w:val="24"/>
        </w:rPr>
        <w:t xml:space="preserve">시상식은 </w:t>
      </w:r>
      <w:r>
        <w:rPr>
          <w:rFonts w:ascii="맑은 고딕" w:eastAsia="맑은 고딕" w:hAnsi="맑은 고딕" w:cs="Times New Roman"/>
          <w:b/>
          <w:bCs/>
          <w:sz w:val="24"/>
          <w:szCs w:val="24"/>
        </w:rPr>
        <w:t>15</w:t>
      </w:r>
      <w:r w:rsidRPr="00C4116E">
        <w:rPr>
          <w:rFonts w:ascii="맑은 고딕" w:eastAsia="맑은 고딕" w:hAnsi="맑은 고딕" w:cs="Times New Roman"/>
          <w:b/>
          <w:bCs/>
          <w:sz w:val="24"/>
          <w:szCs w:val="24"/>
        </w:rPr>
        <w:t xml:space="preserve">일 </w:t>
      </w:r>
      <w:r>
        <w:rPr>
          <w:rFonts w:ascii="맑은 고딕" w:eastAsia="맑은 고딕" w:hAnsi="맑은 고딕" w:cs="Times New Roman" w:hint="eastAsia"/>
          <w:b/>
          <w:bCs/>
          <w:sz w:val="24"/>
          <w:szCs w:val="24"/>
        </w:rPr>
        <w:t xml:space="preserve">서울 </w:t>
      </w:r>
      <w:r w:rsidRPr="00C4116E">
        <w:rPr>
          <w:rFonts w:ascii="맑은 고딕" w:eastAsia="맑은 고딕" w:hAnsi="맑은 고딕" w:cs="Times New Roman"/>
          <w:b/>
          <w:bCs/>
          <w:sz w:val="24"/>
          <w:szCs w:val="24"/>
        </w:rPr>
        <w:t xml:space="preserve">코리아나호텔서 </w:t>
      </w:r>
      <w:r>
        <w:rPr>
          <w:rFonts w:ascii="맑은 고딕" w:eastAsia="맑은 고딕" w:hAnsi="맑은 고딕" w:cs="Times New Roman" w:hint="eastAsia"/>
          <w:b/>
          <w:bCs/>
          <w:sz w:val="24"/>
          <w:szCs w:val="24"/>
        </w:rPr>
        <w:t>진행</w:t>
      </w:r>
      <w:r>
        <w:rPr>
          <w:rFonts w:ascii="맑은 고딕" w:eastAsia="맑은 고딕" w:hAnsi="맑은 고딕" w:cs="Times New Roman"/>
          <w:b/>
          <w:bCs/>
          <w:sz w:val="24"/>
          <w:szCs w:val="24"/>
        </w:rPr>
        <w:t>…</w:t>
      </w:r>
      <w:r>
        <w:rPr>
          <w:rFonts w:ascii="맑은 고딕" w:eastAsia="맑은 고딕" w:hAnsi="맑은 고딕" w:cs="Times New Roman" w:hint="eastAsia"/>
          <w:b/>
          <w:bCs/>
          <w:sz w:val="24"/>
          <w:szCs w:val="24"/>
        </w:rPr>
        <w:t xml:space="preserve">상장과 </w:t>
      </w:r>
      <w:r>
        <w:rPr>
          <w:rFonts w:ascii="맑은 고딕" w:eastAsia="맑은 고딕" w:hAnsi="맑은 고딕" w:cs="Times New Roman"/>
          <w:b/>
          <w:bCs/>
          <w:sz w:val="24"/>
          <w:szCs w:val="24"/>
        </w:rPr>
        <w:t>1000</w:t>
      </w:r>
      <w:r>
        <w:rPr>
          <w:rFonts w:ascii="맑은 고딕" w:eastAsia="맑은 고딕" w:hAnsi="맑은 고딕" w:cs="Times New Roman" w:hint="eastAsia"/>
          <w:b/>
          <w:bCs/>
          <w:sz w:val="24"/>
          <w:szCs w:val="24"/>
        </w:rPr>
        <w:t>만원 상금 시상</w:t>
      </w:r>
    </w:p>
    <w:p w:rsidR="00382281" w:rsidRPr="00C4116E" w:rsidRDefault="00382281" w:rsidP="00382281">
      <w:pPr>
        <w:spacing w:after="0" w:line="192" w:lineRule="auto"/>
        <w:rPr>
          <w:rFonts w:ascii="맑은 고딕" w:eastAsia="맑은 고딕" w:hAnsi="맑은 고딕" w:cs="Times New Roman"/>
          <w:b/>
          <w:bCs/>
          <w:sz w:val="24"/>
          <w:szCs w:val="24"/>
        </w:rPr>
      </w:pPr>
    </w:p>
    <w:p w:rsidR="00382281" w:rsidRPr="005D1F6C" w:rsidRDefault="00AB7559" w:rsidP="00382281">
      <w:pPr>
        <w:spacing w:after="0" w:line="192" w:lineRule="auto"/>
        <w:rPr>
          <w:rFonts w:ascii="맑은 고딕" w:eastAsia="맑은 고딕" w:hAnsi="맑은 고딕" w:cs="Arial"/>
          <w:color w:val="000000"/>
          <w:sz w:val="22"/>
        </w:rPr>
      </w:pPr>
      <w:r>
        <w:rPr>
          <w:rFonts w:ascii="맑은 고딕" w:eastAsia="맑은 고딕" w:hAnsi="맑은 고딕" w:cs="Times New Roman"/>
          <w:b/>
          <w:bCs/>
          <w:noProof/>
          <w:sz w:val="24"/>
          <w:szCs w:val="24"/>
        </w:rPr>
        <w:drawing>
          <wp:anchor distT="0" distB="0" distL="114300" distR="114300" simplePos="0" relativeHeight="251659264" behindDoc="0" locked="0" layoutInCell="1" allowOverlap="1" wp14:anchorId="0FB4FF5F" wp14:editId="2DB58A13">
            <wp:simplePos x="0" y="0"/>
            <wp:positionH relativeFrom="margin">
              <wp:align>left</wp:align>
            </wp:positionH>
            <wp:positionV relativeFrom="paragraph">
              <wp:posOffset>33655</wp:posOffset>
            </wp:positionV>
            <wp:extent cx="1695450" cy="2187433"/>
            <wp:effectExtent l="19050" t="19050" r="19050" b="2286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박주현_[2023]제5회_한미젊은의학자_학술상_수상자_사진.jpg"/>
                    <pic:cNvPicPr/>
                  </pic:nvPicPr>
                  <pic:blipFill>
                    <a:blip r:embed="rId8">
                      <a:extLst>
                        <a:ext uri="{28A0092B-C50C-407E-A947-70E740481C1C}">
                          <a14:useLocalDpi xmlns:a14="http://schemas.microsoft.com/office/drawing/2010/main" val="0"/>
                        </a:ext>
                      </a:extLst>
                    </a:blip>
                    <a:stretch>
                      <a:fillRect/>
                    </a:stretch>
                  </pic:blipFill>
                  <pic:spPr>
                    <a:xfrm>
                      <a:off x="0" y="0"/>
                      <a:ext cx="1695450" cy="2187433"/>
                    </a:xfrm>
                    <a:prstGeom prst="rect">
                      <a:avLst/>
                    </a:prstGeom>
                    <a:ln w="3175">
                      <a:solidFill>
                        <a:sysClr val="window" lastClr="FFFFFF">
                          <a:lumMod val="65000"/>
                        </a:sysClr>
                      </a:solidFill>
                    </a:ln>
                  </pic:spPr>
                </pic:pic>
              </a:graphicData>
            </a:graphic>
          </wp:anchor>
        </w:drawing>
      </w:r>
      <w:r w:rsidR="00382281">
        <w:rPr>
          <w:rFonts w:ascii="맑은 고딕" w:eastAsia="맑은 고딕" w:hAnsi="맑은 고딕" w:cs="Arial" w:hint="eastAsia"/>
          <w:color w:val="000000"/>
          <w:sz w:val="22"/>
        </w:rPr>
        <w:t>한</w:t>
      </w:r>
      <w:r w:rsidR="00382281" w:rsidRPr="005D1F6C">
        <w:rPr>
          <w:rFonts w:ascii="맑은 고딕" w:eastAsia="맑은 고딕" w:hAnsi="맑은 고딕" w:cs="Arial" w:hint="eastAsia"/>
          <w:color w:val="000000"/>
          <w:sz w:val="22"/>
        </w:rPr>
        <w:t>미약품</w:t>
      </w:r>
      <w:r w:rsidR="00382281" w:rsidRPr="005D1F6C">
        <w:rPr>
          <w:rFonts w:ascii="맑은 고딕" w:eastAsia="맑은 고딕" w:hAnsi="맑은 고딕" w:cs="Arial"/>
          <w:color w:val="000000"/>
          <w:sz w:val="22"/>
        </w:rPr>
        <w:t>과 한국여자의사회가 공동 제정한 ‘제5회 젊은의학자학술상’ 수상자로 고려대 안산병원 가정의학과 박주현 임상부교수</w:t>
      </w:r>
      <w:r w:rsidR="00382281">
        <w:rPr>
          <w:rFonts w:ascii="맑은 고딕" w:eastAsia="맑은 고딕" w:hAnsi="맑은 고딕" w:cs="Arial"/>
          <w:color w:val="000000"/>
          <w:sz w:val="22"/>
        </w:rPr>
        <w:t>(42</w:t>
      </w:r>
      <w:r w:rsidR="00382281" w:rsidRPr="005D1F6C">
        <w:rPr>
          <w:rFonts w:ascii="맑은 고딕" w:eastAsia="맑은 고딕" w:hAnsi="맑은 고딕" w:cs="Arial"/>
          <w:color w:val="000000"/>
          <w:sz w:val="22"/>
        </w:rPr>
        <w:t>·사진)가 선정됐다.</w:t>
      </w:r>
    </w:p>
    <w:p w:rsidR="00382281" w:rsidRPr="005D1F6C" w:rsidRDefault="00382281" w:rsidP="00382281">
      <w:pPr>
        <w:spacing w:after="0" w:line="192" w:lineRule="auto"/>
        <w:rPr>
          <w:rFonts w:ascii="맑은 고딕" w:eastAsia="맑은 고딕" w:hAnsi="맑은 고딕" w:cs="Arial"/>
          <w:color w:val="000000"/>
          <w:sz w:val="22"/>
        </w:rPr>
      </w:pPr>
    </w:p>
    <w:p w:rsidR="00382281" w:rsidRPr="005D1F6C" w:rsidRDefault="00382281" w:rsidP="00382281">
      <w:pPr>
        <w:spacing w:after="0" w:line="192" w:lineRule="auto"/>
        <w:rPr>
          <w:rFonts w:ascii="맑은 고딕" w:eastAsia="맑은 고딕" w:hAnsi="맑은 고딕" w:cs="Arial"/>
          <w:color w:val="000000"/>
          <w:sz w:val="22"/>
        </w:rPr>
      </w:pPr>
      <w:r>
        <w:rPr>
          <w:rFonts w:ascii="맑은 고딕" w:eastAsia="맑은 고딕" w:hAnsi="맑은 고딕" w:cs="Arial"/>
          <w:color w:val="000000"/>
          <w:sz w:val="22"/>
        </w:rPr>
        <w:t>2019</w:t>
      </w:r>
      <w:r>
        <w:rPr>
          <w:rFonts w:ascii="맑은 고딕" w:eastAsia="맑은 고딕" w:hAnsi="맑은 고딕" w:cs="Arial" w:hint="eastAsia"/>
          <w:color w:val="000000"/>
          <w:sz w:val="22"/>
        </w:rPr>
        <w:t xml:space="preserve">년 제정돼 </w:t>
      </w:r>
      <w:r w:rsidRPr="005D1F6C">
        <w:rPr>
          <w:rFonts w:ascii="맑은 고딕" w:eastAsia="맑은 고딕" w:hAnsi="맑은 고딕" w:cs="Arial" w:hint="eastAsia"/>
          <w:color w:val="000000"/>
          <w:sz w:val="22"/>
        </w:rPr>
        <w:t>올해</w:t>
      </w:r>
      <w:r w:rsidRPr="005D1F6C">
        <w:rPr>
          <w:rFonts w:ascii="맑은 고딕" w:eastAsia="맑은 고딕" w:hAnsi="맑은 고딕" w:cs="Arial"/>
          <w:color w:val="000000"/>
          <w:sz w:val="22"/>
        </w:rPr>
        <w:t xml:space="preserve"> 5회째</w:t>
      </w:r>
      <w:r>
        <w:rPr>
          <w:rFonts w:ascii="맑은 고딕" w:eastAsia="맑은 고딕" w:hAnsi="맑은 고딕" w:cs="Arial" w:hint="eastAsia"/>
          <w:color w:val="000000"/>
          <w:sz w:val="22"/>
        </w:rPr>
        <w:t>를</w:t>
      </w:r>
      <w:r w:rsidRPr="005D1F6C">
        <w:rPr>
          <w:rFonts w:ascii="맑은 고딕" w:eastAsia="맑은 고딕" w:hAnsi="맑은 고딕" w:cs="Arial"/>
          <w:color w:val="000000"/>
          <w:sz w:val="22"/>
        </w:rPr>
        <w:t xml:space="preserve"> 맞은 젊은의학자학술상은 젊은 여성 의사들의 연구 의욕을 북돋아 학술 연구의 글로벌 경쟁력</w:t>
      </w:r>
      <w:r>
        <w:rPr>
          <w:rFonts w:ascii="맑은 고딕" w:eastAsia="맑은 고딕" w:hAnsi="맑은 고딕" w:cs="Arial" w:hint="eastAsia"/>
          <w:color w:val="000000"/>
          <w:sz w:val="22"/>
        </w:rPr>
        <w:t>을 높이자는 취지로 출범된 시상이다.</w:t>
      </w:r>
      <w:r>
        <w:rPr>
          <w:rFonts w:ascii="맑은 고딕" w:eastAsia="맑은 고딕" w:hAnsi="맑은 고딕" w:cs="Arial"/>
          <w:color w:val="000000"/>
          <w:sz w:val="22"/>
        </w:rPr>
        <w:t xml:space="preserve"> </w:t>
      </w:r>
    </w:p>
    <w:p w:rsidR="00382281" w:rsidRPr="004E4E9F" w:rsidRDefault="00382281" w:rsidP="00382281">
      <w:pPr>
        <w:spacing w:after="0" w:line="192" w:lineRule="auto"/>
        <w:rPr>
          <w:rFonts w:ascii="맑은 고딕" w:eastAsia="맑은 고딕" w:hAnsi="맑은 고딕" w:cs="Arial"/>
          <w:color w:val="000000"/>
          <w:sz w:val="22"/>
        </w:rPr>
      </w:pPr>
    </w:p>
    <w:p w:rsidR="00382281" w:rsidRPr="005D1F6C"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color w:val="000000"/>
          <w:sz w:val="22"/>
        </w:rPr>
        <w:t>수상자는 연구 업적이 우수한 45세 이하 여자</w:t>
      </w:r>
      <w:r>
        <w:rPr>
          <w:rFonts w:ascii="맑은 고딕" w:eastAsia="맑은 고딕" w:hAnsi="맑은 고딕" w:cs="Arial" w:hint="eastAsia"/>
          <w:color w:val="000000"/>
          <w:sz w:val="22"/>
        </w:rPr>
        <w:t xml:space="preserve"> </w:t>
      </w:r>
      <w:r w:rsidRPr="005D1F6C">
        <w:rPr>
          <w:rFonts w:ascii="맑은 고딕" w:eastAsia="맑은 고딕" w:hAnsi="맑은 고딕" w:cs="Arial"/>
          <w:color w:val="000000"/>
          <w:sz w:val="22"/>
        </w:rPr>
        <w:t xml:space="preserve">의사회원 중 선정되며, </w:t>
      </w:r>
      <w:r>
        <w:rPr>
          <w:rFonts w:ascii="맑은 고딕" w:eastAsia="맑은 고딕" w:hAnsi="맑은 고딕" w:cs="Arial"/>
          <w:color w:val="000000"/>
          <w:sz w:val="22"/>
        </w:rPr>
        <w:t>상</w:t>
      </w:r>
      <w:r>
        <w:rPr>
          <w:rFonts w:ascii="맑은 고딕" w:eastAsia="맑은 고딕" w:hAnsi="맑은 고딕" w:cs="Arial" w:hint="eastAsia"/>
          <w:color w:val="000000"/>
          <w:sz w:val="22"/>
        </w:rPr>
        <w:t>장과</w:t>
      </w:r>
      <w:r w:rsidRPr="005D1F6C">
        <w:rPr>
          <w:rFonts w:ascii="맑은 고딕" w:eastAsia="맑은 고딕" w:hAnsi="맑은 고딕" w:cs="Arial"/>
          <w:color w:val="000000"/>
          <w:sz w:val="22"/>
        </w:rPr>
        <w:t xml:space="preserve"> 1000만원의 상금이 주어진다. 시상식은 </w:t>
      </w:r>
      <w:r>
        <w:rPr>
          <w:rFonts w:ascii="맑은 고딕" w:eastAsia="맑은 고딕" w:hAnsi="맑은 고딕" w:cs="Arial" w:hint="eastAsia"/>
          <w:color w:val="000000"/>
          <w:sz w:val="22"/>
        </w:rPr>
        <w:t>오는</w:t>
      </w:r>
      <w:r w:rsidRPr="005D1F6C">
        <w:rPr>
          <w:rFonts w:ascii="맑은 고딕" w:eastAsia="맑은 고딕" w:hAnsi="맑은 고딕" w:cs="Arial"/>
          <w:color w:val="000000"/>
          <w:sz w:val="22"/>
        </w:rPr>
        <w:t xml:space="preserve"> 15일 서울</w:t>
      </w:r>
      <w:r>
        <w:rPr>
          <w:rFonts w:ascii="맑은 고딕" w:eastAsia="맑은 고딕" w:hAnsi="맑은 고딕" w:cs="Arial" w:hint="eastAsia"/>
          <w:color w:val="000000"/>
          <w:sz w:val="22"/>
        </w:rPr>
        <w:t xml:space="preserve"> 중구</w:t>
      </w:r>
      <w:r w:rsidRPr="005D1F6C">
        <w:rPr>
          <w:rFonts w:ascii="맑은 고딕" w:eastAsia="맑은 고딕" w:hAnsi="맑은 고딕" w:cs="Arial"/>
          <w:color w:val="000000"/>
          <w:sz w:val="22"/>
        </w:rPr>
        <w:t xml:space="preserve"> 코리아나호텔에서 </w:t>
      </w:r>
      <w:r>
        <w:rPr>
          <w:rFonts w:ascii="맑은 고딕" w:eastAsia="맑은 고딕" w:hAnsi="맑은 고딕" w:cs="Arial"/>
          <w:color w:val="000000"/>
          <w:sz w:val="22"/>
        </w:rPr>
        <w:t>열</w:t>
      </w:r>
      <w:r>
        <w:rPr>
          <w:rFonts w:ascii="맑은 고딕" w:eastAsia="맑은 고딕" w:hAnsi="맑은 고딕" w:cs="Arial" w:hint="eastAsia"/>
          <w:color w:val="000000"/>
          <w:sz w:val="22"/>
        </w:rPr>
        <w:t>리는</w:t>
      </w:r>
      <w:r w:rsidRPr="005D1F6C">
        <w:rPr>
          <w:rFonts w:ascii="맑은 고딕" w:eastAsia="맑은 고딕" w:hAnsi="맑은 고딕" w:cs="Arial"/>
          <w:color w:val="000000"/>
          <w:sz w:val="22"/>
        </w:rPr>
        <w:t xml:space="preserve"> 제67차 한국여자의사회 정기총회에서 진행</w:t>
      </w:r>
      <w:r>
        <w:rPr>
          <w:rFonts w:ascii="맑은 고딕" w:eastAsia="맑은 고딕" w:hAnsi="맑은 고딕" w:cs="Arial" w:hint="eastAsia"/>
          <w:color w:val="000000"/>
          <w:sz w:val="22"/>
        </w:rPr>
        <w:t>된다</w:t>
      </w:r>
      <w:r w:rsidRPr="005D1F6C">
        <w:rPr>
          <w:rFonts w:ascii="맑은 고딕" w:eastAsia="맑은 고딕" w:hAnsi="맑은 고딕" w:cs="Arial"/>
          <w:color w:val="000000"/>
          <w:sz w:val="22"/>
        </w:rPr>
        <w:t>.</w:t>
      </w:r>
    </w:p>
    <w:p w:rsidR="00382281" w:rsidRPr="00B0450B" w:rsidRDefault="00382281" w:rsidP="00382281">
      <w:pPr>
        <w:spacing w:after="0" w:line="192" w:lineRule="auto"/>
        <w:rPr>
          <w:rFonts w:ascii="맑은 고딕" w:eastAsia="맑은 고딕" w:hAnsi="맑은 고딕" w:cs="Arial"/>
          <w:color w:val="000000"/>
          <w:sz w:val="22"/>
        </w:rPr>
      </w:pPr>
    </w:p>
    <w:p w:rsidR="00382281" w:rsidRPr="005D1F6C"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hint="eastAsia"/>
          <w:color w:val="000000"/>
          <w:sz w:val="22"/>
        </w:rPr>
        <w:t>박</w:t>
      </w:r>
      <w:r w:rsidRPr="005D1F6C">
        <w:rPr>
          <w:rFonts w:ascii="맑은 고딕" w:eastAsia="맑은 고딕" w:hAnsi="맑은 고딕" w:cs="Arial"/>
          <w:color w:val="000000"/>
          <w:sz w:val="22"/>
        </w:rPr>
        <w:t xml:space="preserve"> 교수는 그동안 불분명했던 가벼운 음주와 담도암 발생위험 간의 연관성을 입증한 공로를 인정 받았다.</w:t>
      </w:r>
    </w:p>
    <w:p w:rsidR="00382281" w:rsidRPr="005D1F6C" w:rsidRDefault="00382281" w:rsidP="00382281">
      <w:pPr>
        <w:spacing w:after="0" w:line="192" w:lineRule="auto"/>
        <w:rPr>
          <w:rFonts w:ascii="맑은 고딕" w:eastAsia="맑은 고딕" w:hAnsi="맑은 고딕" w:cs="Arial"/>
          <w:color w:val="000000"/>
          <w:sz w:val="22"/>
        </w:rPr>
      </w:pPr>
    </w:p>
    <w:p w:rsidR="00382281" w:rsidRPr="005D1F6C"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hint="eastAsia"/>
          <w:color w:val="000000"/>
          <w:sz w:val="22"/>
        </w:rPr>
        <w:t>이</w:t>
      </w:r>
      <w:r w:rsidRPr="005D1F6C">
        <w:rPr>
          <w:rFonts w:ascii="맑은 고딕" w:eastAsia="맑은 고딕" w:hAnsi="맑은 고딕" w:cs="Arial"/>
          <w:color w:val="000000"/>
          <w:sz w:val="22"/>
        </w:rPr>
        <w:t xml:space="preserve"> 연구를 위해 국내 20세 이상 성인 952만여명을 10년간 추적 관찰하면서, </w:t>
      </w:r>
      <w:r>
        <w:rPr>
          <w:rFonts w:ascii="맑은 고딕" w:eastAsia="맑은 고딕" w:hAnsi="맑은 고딕" w:cs="Arial"/>
          <w:color w:val="000000"/>
          <w:sz w:val="22"/>
        </w:rPr>
        <w:t>음주</w:t>
      </w:r>
      <w:r>
        <w:rPr>
          <w:rFonts w:ascii="맑은 고딕" w:eastAsia="맑은 고딕" w:hAnsi="맑은 고딕" w:cs="Arial" w:hint="eastAsia"/>
          <w:color w:val="000000"/>
          <w:sz w:val="22"/>
        </w:rPr>
        <w:t>와</w:t>
      </w:r>
      <w:r w:rsidRPr="005D1F6C">
        <w:rPr>
          <w:rFonts w:ascii="맑은 고딕" w:eastAsia="맑은 고딕" w:hAnsi="맑은 고딕" w:cs="Arial"/>
          <w:color w:val="000000"/>
          <w:sz w:val="22"/>
        </w:rPr>
        <w:t xml:space="preserve"> 담도암 발생위험 간의 용량 반응 연관성을 개인의 혈당</w:t>
      </w:r>
      <w:r>
        <w:rPr>
          <w:rFonts w:ascii="맑은 고딕" w:eastAsia="맑은 고딕" w:hAnsi="맑은 고딕" w:cs="Arial" w:hint="eastAsia"/>
          <w:color w:val="000000"/>
          <w:sz w:val="22"/>
        </w:rPr>
        <w:t xml:space="preserve"> </w:t>
      </w:r>
      <w:r w:rsidRPr="005D1F6C">
        <w:rPr>
          <w:rFonts w:ascii="맑은 고딕" w:eastAsia="맑은 고딕" w:hAnsi="맑은 고딕" w:cs="Arial"/>
          <w:color w:val="000000"/>
          <w:sz w:val="22"/>
        </w:rPr>
        <w:t>상태에 따라 분석했다.</w:t>
      </w:r>
    </w:p>
    <w:p w:rsidR="00382281" w:rsidRPr="005D1F6C" w:rsidRDefault="00382281" w:rsidP="00382281">
      <w:pPr>
        <w:spacing w:after="0" w:line="192" w:lineRule="auto"/>
        <w:rPr>
          <w:rFonts w:ascii="맑은 고딕" w:eastAsia="맑은 고딕" w:hAnsi="맑은 고딕" w:cs="Arial"/>
          <w:color w:val="000000"/>
          <w:sz w:val="22"/>
        </w:rPr>
      </w:pPr>
    </w:p>
    <w:p w:rsidR="00382281" w:rsidRPr="005D1F6C"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hint="eastAsia"/>
          <w:color w:val="000000"/>
          <w:sz w:val="22"/>
        </w:rPr>
        <w:t>박</w:t>
      </w:r>
      <w:r w:rsidRPr="005D1F6C">
        <w:rPr>
          <w:rFonts w:ascii="맑은 고딕" w:eastAsia="맑은 고딕" w:hAnsi="맑은 고딕" w:cs="Arial"/>
          <w:color w:val="000000"/>
          <w:sz w:val="22"/>
        </w:rPr>
        <w:t xml:space="preserve"> 교수의 논문에 따르면 가벼운 음주는 당뇨병 전 단계 및 당뇨병 상태에서는 담도암의 발생위험을 증가시키는 반면, 정상 혈당 상태에서는 연관돼 있지 않은 것으로 나타났다. </w:t>
      </w:r>
    </w:p>
    <w:p w:rsidR="00382281" w:rsidRPr="005D1F6C" w:rsidRDefault="00382281" w:rsidP="00382281">
      <w:pPr>
        <w:spacing w:after="0" w:line="192" w:lineRule="auto"/>
        <w:rPr>
          <w:rFonts w:ascii="맑은 고딕" w:eastAsia="맑은 고딕" w:hAnsi="맑은 고딕" w:cs="Arial"/>
          <w:color w:val="000000"/>
          <w:sz w:val="22"/>
        </w:rPr>
      </w:pPr>
    </w:p>
    <w:p w:rsidR="00F41E9B"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hint="eastAsia"/>
          <w:color w:val="000000"/>
          <w:sz w:val="22"/>
        </w:rPr>
        <w:t>이러한</w:t>
      </w:r>
      <w:r w:rsidRPr="005D1F6C">
        <w:rPr>
          <w:rFonts w:ascii="맑은 고딕" w:eastAsia="맑은 고딕" w:hAnsi="맑은 고딕" w:cs="Arial"/>
          <w:color w:val="000000"/>
          <w:sz w:val="22"/>
        </w:rPr>
        <w:t xml:space="preserve"> 연구 결과는 작년 11월 미국임상종양학회(ASCO)에서 발간하는 암 분야 세계 최고 수준의 학술지인 임상종양학회지(Journal of Clinical Oncology, IF=50.7)에 게재돼 학술적 가치와 우수성을 입증 받았다</w:t>
      </w:r>
      <w:r w:rsidR="00F41E9B">
        <w:rPr>
          <w:rFonts w:ascii="맑은 고딕" w:eastAsia="맑은 고딕" w:hAnsi="맑은 고딕" w:cs="Arial"/>
          <w:color w:val="000000"/>
          <w:sz w:val="22"/>
        </w:rPr>
        <w:t>.</w:t>
      </w:r>
    </w:p>
    <w:p w:rsidR="00F41E9B" w:rsidRDefault="00F41E9B" w:rsidP="00382281">
      <w:pPr>
        <w:spacing w:after="0" w:line="192" w:lineRule="auto"/>
        <w:rPr>
          <w:rFonts w:ascii="맑은 고딕" w:eastAsia="맑은 고딕" w:hAnsi="맑은 고딕" w:cs="Arial"/>
          <w:color w:val="000000"/>
          <w:sz w:val="22"/>
        </w:rPr>
      </w:pPr>
    </w:p>
    <w:p w:rsidR="00AB7559"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hint="eastAsia"/>
          <w:color w:val="000000"/>
          <w:sz w:val="22"/>
        </w:rPr>
        <w:t>특히</w:t>
      </w:r>
      <w:r w:rsidRPr="005D1F6C">
        <w:rPr>
          <w:rFonts w:ascii="맑은 고딕" w:eastAsia="맑은 고딕" w:hAnsi="맑은 고딕" w:cs="Arial"/>
          <w:color w:val="000000"/>
          <w:sz w:val="22"/>
        </w:rPr>
        <w:t xml:space="preserve"> 이 연구는 세계 최초로 음주의 담도암 발생위험이 개인의 혈당 상태에 따라</w:t>
      </w:r>
      <w:r>
        <w:rPr>
          <w:rFonts w:ascii="맑은 고딕" w:eastAsia="맑은 고딕" w:hAnsi="맑은 고딕" w:cs="Arial" w:hint="eastAsia"/>
          <w:color w:val="000000"/>
          <w:sz w:val="22"/>
        </w:rPr>
        <w:t xml:space="preserve"> 영향을</w:t>
      </w:r>
      <w:r w:rsidR="00F41E9B">
        <w:rPr>
          <w:rFonts w:ascii="맑은 고딕" w:eastAsia="맑은 고딕" w:hAnsi="맑은 고딕" w:cs="Arial" w:hint="eastAsia"/>
          <w:color w:val="000000"/>
          <w:sz w:val="22"/>
        </w:rPr>
        <w:t xml:space="preserve"> </w:t>
      </w:r>
      <w:r>
        <w:rPr>
          <w:rFonts w:ascii="맑은 고딕" w:eastAsia="맑은 고딕" w:hAnsi="맑은 고딕" w:cs="Arial" w:hint="eastAsia"/>
          <w:color w:val="000000"/>
          <w:sz w:val="22"/>
        </w:rPr>
        <w:t>받을 수 있다는 점을 규명해</w:t>
      </w:r>
      <w:r w:rsidRPr="005D1F6C">
        <w:rPr>
          <w:rFonts w:ascii="맑은 고딕" w:eastAsia="맑은 고딕" w:hAnsi="맑은 고딕" w:cs="Arial"/>
          <w:color w:val="000000"/>
          <w:sz w:val="22"/>
        </w:rPr>
        <w:t xml:space="preserve"> 학계의 주목을 받았다.</w:t>
      </w:r>
    </w:p>
    <w:p w:rsidR="00382281" w:rsidRPr="005D1F6C"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hint="eastAsia"/>
          <w:color w:val="000000"/>
          <w:sz w:val="22"/>
        </w:rPr>
        <w:lastRenderedPageBreak/>
        <w:t>현재</w:t>
      </w:r>
      <w:r w:rsidRPr="005D1F6C">
        <w:rPr>
          <w:rFonts w:ascii="맑은 고딕" w:eastAsia="맑은 고딕" w:hAnsi="맑은 고딕" w:cs="Arial"/>
          <w:color w:val="000000"/>
          <w:sz w:val="22"/>
        </w:rPr>
        <w:t xml:space="preserve"> 박 교수는 고려대 안산병원 임상 현장에서 암을 유발하는 위험인자를 밝혀내는 연구 뿐만 아니라, 개인별 맞춤형 암 예방전략 모델 개발에 </w:t>
      </w:r>
      <w:r>
        <w:rPr>
          <w:rFonts w:ascii="맑은 고딕" w:eastAsia="맑은 고딕" w:hAnsi="맑은 고딕" w:cs="Arial" w:hint="eastAsia"/>
          <w:color w:val="000000"/>
          <w:sz w:val="22"/>
        </w:rPr>
        <w:t>집중하고 있다.</w:t>
      </w:r>
      <w:r>
        <w:rPr>
          <w:rFonts w:ascii="맑은 고딕" w:eastAsia="맑은 고딕" w:hAnsi="맑은 고딕" w:cs="Arial"/>
          <w:color w:val="000000"/>
          <w:sz w:val="22"/>
        </w:rPr>
        <w:t xml:space="preserve"> </w:t>
      </w:r>
      <w:r w:rsidRPr="005D1F6C">
        <w:rPr>
          <w:rFonts w:ascii="맑은 고딕" w:eastAsia="맑은 고딕" w:hAnsi="맑은 고딕" w:cs="Arial" w:hint="eastAsia"/>
          <w:color w:val="000000"/>
          <w:sz w:val="22"/>
        </w:rPr>
        <w:t>박</w:t>
      </w:r>
      <w:r w:rsidRPr="005D1F6C">
        <w:rPr>
          <w:rFonts w:ascii="맑은 고딕" w:eastAsia="맑은 고딕" w:hAnsi="맑은 고딕" w:cs="Arial"/>
          <w:color w:val="000000"/>
          <w:sz w:val="22"/>
        </w:rPr>
        <w:t xml:space="preserve"> 교수가 최근 3년간 국내외 학술지에 발표한 논문은 24편에 달하며, </w:t>
      </w:r>
      <w:r>
        <w:rPr>
          <w:rFonts w:ascii="맑은 고딕" w:eastAsia="맑은 고딕" w:hAnsi="맑은 고딕" w:cs="Arial" w:hint="eastAsia"/>
          <w:color w:val="000000"/>
          <w:sz w:val="22"/>
        </w:rPr>
        <w:t>대표</w:t>
      </w:r>
      <w:r w:rsidRPr="005D1F6C">
        <w:rPr>
          <w:rFonts w:ascii="맑은 고딕" w:eastAsia="맑은 고딕" w:hAnsi="맑은 고딕" w:cs="Arial"/>
          <w:color w:val="000000"/>
          <w:sz w:val="22"/>
        </w:rPr>
        <w:t xml:space="preserve"> 논문들은 개인 건강 상태와 암 발생위험 간의 연관성에 초점을 맞추고 있다.</w:t>
      </w:r>
    </w:p>
    <w:p w:rsidR="00382281" w:rsidRPr="005D1F6C" w:rsidRDefault="00382281" w:rsidP="00382281">
      <w:pPr>
        <w:spacing w:after="0" w:line="192" w:lineRule="auto"/>
        <w:rPr>
          <w:rFonts w:ascii="맑은 고딕" w:eastAsia="맑은 고딕" w:hAnsi="맑은 고딕" w:cs="Arial"/>
          <w:color w:val="000000"/>
          <w:sz w:val="22"/>
        </w:rPr>
      </w:pPr>
    </w:p>
    <w:p w:rsidR="00382281" w:rsidRPr="005D1F6C" w:rsidRDefault="00382281" w:rsidP="00382281">
      <w:pPr>
        <w:spacing w:after="0" w:line="192" w:lineRule="auto"/>
        <w:rPr>
          <w:rFonts w:ascii="맑은 고딕" w:eastAsia="맑은 고딕" w:hAnsi="맑은 고딕" w:cs="Arial"/>
          <w:color w:val="000000"/>
          <w:sz w:val="22"/>
        </w:rPr>
      </w:pPr>
      <w:r w:rsidRPr="005D1F6C">
        <w:rPr>
          <w:rFonts w:ascii="맑은 고딕" w:eastAsia="맑은 고딕" w:hAnsi="맑은 고딕" w:cs="Arial" w:hint="eastAsia"/>
          <w:color w:val="000000"/>
          <w:sz w:val="22"/>
        </w:rPr>
        <w:t>박</w:t>
      </w:r>
      <w:r w:rsidRPr="005D1F6C">
        <w:rPr>
          <w:rFonts w:ascii="맑은 고딕" w:eastAsia="맑은 고딕" w:hAnsi="맑은 고딕" w:cs="Arial"/>
          <w:color w:val="000000"/>
          <w:sz w:val="22"/>
        </w:rPr>
        <w:t xml:space="preserve"> 교수는</w:t>
      </w:r>
      <w:r>
        <w:rPr>
          <w:rFonts w:ascii="맑은 고딕" w:eastAsia="맑은 고딕" w:hAnsi="맑은 고딕" w:cs="Arial"/>
          <w:color w:val="000000"/>
          <w:sz w:val="22"/>
        </w:rPr>
        <w:t xml:space="preserve"> “</w:t>
      </w:r>
      <w:r w:rsidRPr="005D1F6C">
        <w:rPr>
          <w:rFonts w:ascii="맑은 고딕" w:eastAsia="맑은 고딕" w:hAnsi="맑은 고딕" w:cs="Arial"/>
          <w:color w:val="000000"/>
          <w:sz w:val="22"/>
        </w:rPr>
        <w:t xml:space="preserve">앞으로 제 연구를 더욱 발전시켜 암은 예방할 수 있는 질병임을 널리 알리고, 많은 사람들이 보다 건강하고 행복한 삶을 </w:t>
      </w:r>
      <w:r>
        <w:rPr>
          <w:rFonts w:ascii="맑은 고딕" w:eastAsia="맑은 고딕" w:hAnsi="맑은 고딕" w:cs="Arial"/>
          <w:color w:val="000000"/>
          <w:sz w:val="22"/>
        </w:rPr>
        <w:t>누</w:t>
      </w:r>
      <w:r>
        <w:rPr>
          <w:rFonts w:ascii="맑은 고딕" w:eastAsia="맑은 고딕" w:hAnsi="맑은 고딕" w:cs="Arial" w:hint="eastAsia"/>
          <w:color w:val="000000"/>
          <w:sz w:val="22"/>
        </w:rPr>
        <w:t>릴 수 있도록 노력하겠다</w:t>
      </w:r>
      <w:r>
        <w:rPr>
          <w:rFonts w:ascii="맑은 고딕" w:eastAsia="맑은 고딕" w:hAnsi="맑은 고딕" w:cs="Arial"/>
          <w:color w:val="000000"/>
          <w:sz w:val="22"/>
        </w:rPr>
        <w:t>”</w:t>
      </w:r>
      <w:r w:rsidRPr="005D1F6C">
        <w:rPr>
          <w:rFonts w:ascii="맑은 고딕" w:eastAsia="맑은 고딕" w:hAnsi="맑은 고딕" w:cs="Arial"/>
          <w:color w:val="000000"/>
          <w:sz w:val="22"/>
        </w:rPr>
        <w:t>고 말했다.</w:t>
      </w:r>
    </w:p>
    <w:p w:rsidR="00382281" w:rsidRPr="004E4E9F" w:rsidRDefault="00382281" w:rsidP="00382281">
      <w:pPr>
        <w:spacing w:after="0" w:line="192" w:lineRule="auto"/>
        <w:rPr>
          <w:rFonts w:ascii="맑은 고딕" w:eastAsia="맑은 고딕" w:hAnsi="맑은 고딕" w:cs="Arial"/>
          <w:color w:val="000000"/>
          <w:sz w:val="22"/>
        </w:rPr>
      </w:pPr>
    </w:p>
    <w:p w:rsidR="00382281" w:rsidRDefault="00382281" w:rsidP="00382281">
      <w:pPr>
        <w:spacing w:after="0" w:line="192" w:lineRule="auto"/>
        <w:rPr>
          <w:rFonts w:ascii="맑은 고딕" w:eastAsia="맑은 고딕" w:hAnsi="맑은 고딕" w:cs="Arial"/>
          <w:color w:val="000000"/>
          <w:sz w:val="22"/>
        </w:rPr>
      </w:pPr>
      <w:r>
        <w:rPr>
          <w:rFonts w:ascii="맑은 고딕" w:eastAsia="맑은 고딕" w:hAnsi="맑은 고딕" w:hint="eastAsia"/>
          <w:color w:val="000000"/>
          <w:sz w:val="22"/>
          <w:shd w:val="clear" w:color="auto" w:fill="FFFFFF"/>
        </w:rPr>
        <w:t xml:space="preserve">한편 젊은의학자학술상 2019년 제1회 수상자는 국가 예방접종 정책 등의 연구 근거를 제시한 한양대 명지병원 가정의학과 신현영 교수, 2020년 제2회는 국내 응급의료 발전에 기여한 고려대 안암병원 응급의학과 김수진 교수, 2021년 제3회는 국내 안과의료 질 향상에 이바지한 제주대 안과 하아늘 교수, </w:t>
      </w:r>
      <w:r>
        <w:rPr>
          <w:rFonts w:ascii="맑은 고딕" w:eastAsia="맑은 고딕" w:hAnsi="맑은 고딕"/>
          <w:color w:val="000000"/>
          <w:sz w:val="22"/>
          <w:shd w:val="clear" w:color="auto" w:fill="FFFFFF"/>
        </w:rPr>
        <w:t>2022</w:t>
      </w:r>
      <w:r>
        <w:rPr>
          <w:rFonts w:ascii="맑은 고딕" w:eastAsia="맑은 고딕" w:hAnsi="맑은 고딕" w:hint="eastAsia"/>
          <w:color w:val="000000"/>
          <w:sz w:val="22"/>
          <w:shd w:val="clear" w:color="auto" w:fill="FFFFFF"/>
        </w:rPr>
        <w:t xml:space="preserve">년 제4회는 </w:t>
      </w:r>
      <w:r w:rsidRPr="00FA2530">
        <w:rPr>
          <w:rFonts w:ascii="맑은 고딕" w:eastAsia="맑은 고딕" w:hAnsi="맑은 고딕" w:hint="eastAsia"/>
          <w:color w:val="000000" w:themeColor="text1"/>
          <w:sz w:val="22"/>
          <w:shd w:val="clear" w:color="auto" w:fill="FFFFFF"/>
        </w:rPr>
        <w:t>만성질환</w:t>
      </w:r>
      <w:r>
        <w:rPr>
          <w:rFonts w:ascii="맑은 고딕" w:eastAsia="맑은 고딕" w:hAnsi="맑은 고딕" w:hint="eastAsia"/>
          <w:color w:val="000000" w:themeColor="text1"/>
          <w:sz w:val="22"/>
          <w:shd w:val="clear" w:color="auto" w:fill="FFFFFF"/>
        </w:rPr>
        <w:t>들의</w:t>
      </w:r>
      <w:r w:rsidRPr="00FA2530">
        <w:rPr>
          <w:rFonts w:ascii="맑은 고딕" w:eastAsia="맑은 고딕" w:hAnsi="맑은 고딕" w:hint="eastAsia"/>
          <w:color w:val="000000" w:themeColor="text1"/>
          <w:sz w:val="22"/>
          <w:shd w:val="clear" w:color="auto" w:fill="FFFFFF"/>
        </w:rPr>
        <w:t xml:space="preserve"> 위험요인</w:t>
      </w:r>
      <w:r>
        <w:rPr>
          <w:rFonts w:ascii="맑은 고딕" w:eastAsia="맑은 고딕" w:hAnsi="맑은 고딕" w:hint="eastAsia"/>
          <w:color w:val="000000" w:themeColor="text1"/>
          <w:sz w:val="22"/>
          <w:shd w:val="clear" w:color="auto" w:fill="FFFFFF"/>
        </w:rPr>
        <w:t xml:space="preserve"> 및 예후 관련 연구를 수행해 임상 현장에서 응용할 수 있는 결과를 도출한</w:t>
      </w:r>
      <w:r w:rsidRPr="00FA2530">
        <w:rPr>
          <w:rFonts w:ascii="맑은 고딕" w:eastAsia="맑은 고딕" w:hAnsi="맑은 고딕" w:hint="eastAsia"/>
          <w:color w:val="000000" w:themeColor="text1"/>
          <w:sz w:val="22"/>
          <w:shd w:val="clear" w:color="auto" w:fill="FFFFFF"/>
        </w:rPr>
        <w:t xml:space="preserve"> </w:t>
      </w:r>
      <w:r>
        <w:rPr>
          <w:rFonts w:ascii="맑은 고딕" w:eastAsia="맑은 고딕" w:hAnsi="맑은 고딕" w:hint="eastAsia"/>
          <w:color w:val="000000"/>
          <w:sz w:val="22"/>
          <w:shd w:val="clear" w:color="auto" w:fill="FFFFFF"/>
        </w:rPr>
        <w:t>고려대 구로병원 가정의학과 남가은 교수가 선정된 바 있다.</w:t>
      </w:r>
      <w:bookmarkStart w:id="0" w:name="_GoBack"/>
      <w:bookmarkEnd w:id="0"/>
    </w:p>
    <w:p w:rsidR="00382281" w:rsidRDefault="00382281" w:rsidP="00382281">
      <w:pPr>
        <w:spacing w:after="0" w:line="192" w:lineRule="auto"/>
        <w:rPr>
          <w:rFonts w:ascii="맑은 고딕" w:eastAsia="맑은 고딕" w:hAnsi="맑은 고딕" w:cs="Arial"/>
          <w:color w:val="000000"/>
          <w:sz w:val="22"/>
        </w:rPr>
      </w:pPr>
    </w:p>
    <w:p w:rsidR="00382281" w:rsidRDefault="00382281" w:rsidP="00382281">
      <w:pPr>
        <w:spacing w:after="0" w:line="192" w:lineRule="auto"/>
        <w:rPr>
          <w:rFonts w:ascii="맑은 고딕" w:eastAsia="맑은 고딕" w:hAnsi="맑은 고딕" w:cs="Arial"/>
          <w:b/>
          <w:color w:val="000000"/>
          <w:kern w:val="0"/>
          <w:sz w:val="22"/>
        </w:rPr>
      </w:pPr>
      <w:r>
        <w:rPr>
          <w:rFonts w:ascii="맑은 고딕" w:eastAsia="맑은 고딕" w:hAnsi="맑은 고딕" w:hint="eastAsia"/>
          <w:color w:val="000000"/>
          <w:sz w:val="22"/>
        </w:rPr>
        <w:t>한미약품은 젊은의학자학술상 외에도 한미수필문학상, 한미중소병원상, 한미참의료인상 등 다양한 보건의료계 시상을 주관 및 후원하며 국내 의료계 발전에 힘쓰고 있다.</w:t>
      </w:r>
    </w:p>
    <w:p w:rsidR="00382281" w:rsidRDefault="00382281" w:rsidP="00382281">
      <w:pPr>
        <w:spacing w:after="0" w:line="192" w:lineRule="auto"/>
        <w:jc w:val="right"/>
        <w:rPr>
          <w:rFonts w:ascii="맑은 고딕" w:eastAsia="맑은 고딕" w:hAnsi="맑은 고딕" w:cs="Arial"/>
          <w:b/>
          <w:color w:val="000000"/>
          <w:kern w:val="0"/>
          <w:sz w:val="22"/>
        </w:rPr>
      </w:pPr>
    </w:p>
    <w:p w:rsidR="00382281" w:rsidRDefault="00382281" w:rsidP="00382281">
      <w:pPr>
        <w:spacing w:after="0" w:line="192" w:lineRule="auto"/>
        <w:jc w:val="right"/>
        <w:rPr>
          <w:rFonts w:ascii="맑은 고딕" w:eastAsia="맑은 고딕" w:hAnsi="맑은 고딕" w:cs="Times New Roman"/>
          <w:b/>
          <w:sz w:val="22"/>
        </w:rPr>
      </w:pPr>
      <w:r w:rsidRPr="00E01391">
        <w:rPr>
          <w:rFonts w:ascii="맑은 고딕" w:eastAsia="맑은 고딕" w:hAnsi="맑은 고딕" w:cs="Arial"/>
          <w:b/>
          <w:color w:val="000000"/>
          <w:kern w:val="0"/>
          <w:sz w:val="22"/>
        </w:rPr>
        <w:t>&lt;</w:t>
      </w:r>
      <w:r w:rsidRPr="00E01391">
        <w:rPr>
          <w:rFonts w:ascii="맑은 고딕" w:eastAsia="맑은 고딕" w:hAnsi="맑은 고딕" w:cs="Arial" w:hint="eastAsia"/>
          <w:b/>
          <w:color w:val="000000"/>
          <w:kern w:val="0"/>
          <w:sz w:val="22"/>
        </w:rPr>
        <w:t>끝&gt;</w:t>
      </w:r>
    </w:p>
    <w:p w:rsidR="00937224" w:rsidRDefault="00937224" w:rsidP="00382281">
      <w:pPr>
        <w:spacing w:after="0" w:line="192" w:lineRule="auto"/>
        <w:ind w:right="880"/>
        <w:rPr>
          <w:rFonts w:ascii="맑은 고딕" w:eastAsia="맑은 고딕" w:hAnsi="맑은 고딕" w:cs="Arial"/>
          <w:color w:val="000000"/>
          <w:kern w:val="0"/>
          <w:sz w:val="22"/>
        </w:rPr>
      </w:pPr>
    </w:p>
    <w:sectPr w:rsidR="00937224" w:rsidSect="001F261F">
      <w:headerReference w:type="default" r:id="rId9"/>
      <w:pgSz w:w="11906" w:h="16838"/>
      <w:pgMar w:top="1701" w:right="1440" w:bottom="1440" w:left="144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92" w:rsidRDefault="00C36B92" w:rsidP="00E32DD0">
      <w:pPr>
        <w:spacing w:after="0" w:line="240" w:lineRule="auto"/>
      </w:pPr>
      <w:r>
        <w:separator/>
      </w:r>
    </w:p>
  </w:endnote>
  <w:endnote w:type="continuationSeparator" w:id="0">
    <w:p w:rsidR="00C36B92" w:rsidRDefault="00C36B92" w:rsidP="00E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92" w:rsidRDefault="00C36B92" w:rsidP="00E32DD0">
      <w:pPr>
        <w:spacing w:after="0" w:line="240" w:lineRule="auto"/>
      </w:pPr>
      <w:r>
        <w:separator/>
      </w:r>
    </w:p>
  </w:footnote>
  <w:footnote w:type="continuationSeparator" w:id="0">
    <w:p w:rsidR="00C36B92" w:rsidRDefault="00C36B92" w:rsidP="00E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2D" w:rsidRDefault="006C442D" w:rsidP="00874EF3">
    <w:pPr>
      <w:pStyle w:val="a3"/>
    </w:pPr>
    <w:r>
      <w:rPr>
        <w:noProof/>
      </w:rPr>
      <w:drawing>
        <wp:anchor distT="0" distB="0" distL="114300" distR="114300" simplePos="0" relativeHeight="251658240" behindDoc="0" locked="1" layoutInCell="1" allowOverlap="1">
          <wp:simplePos x="0" y="0"/>
          <wp:positionH relativeFrom="margin">
            <wp:posOffset>-721995</wp:posOffset>
          </wp:positionH>
          <wp:positionV relativeFrom="paragraph">
            <wp:posOffset>116840</wp:posOffset>
          </wp:positionV>
          <wp:extent cx="7179310" cy="1421765"/>
          <wp:effectExtent l="0" t="0" r="2540" b="6985"/>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홍보팀_상단바양식_보도자료_최종.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9310" cy="1421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D0"/>
    <w:rsid w:val="00000C88"/>
    <w:rsid w:val="00001C7F"/>
    <w:rsid w:val="00001F4D"/>
    <w:rsid w:val="0000398D"/>
    <w:rsid w:val="00003A54"/>
    <w:rsid w:val="00003CA5"/>
    <w:rsid w:val="000048D6"/>
    <w:rsid w:val="00005C50"/>
    <w:rsid w:val="00010BD9"/>
    <w:rsid w:val="000122FD"/>
    <w:rsid w:val="000215C4"/>
    <w:rsid w:val="000215FA"/>
    <w:rsid w:val="0002289E"/>
    <w:rsid w:val="000229AD"/>
    <w:rsid w:val="0002382A"/>
    <w:rsid w:val="0002480D"/>
    <w:rsid w:val="00025C7A"/>
    <w:rsid w:val="00030973"/>
    <w:rsid w:val="00033E38"/>
    <w:rsid w:val="00034BC2"/>
    <w:rsid w:val="00034DC5"/>
    <w:rsid w:val="0003530F"/>
    <w:rsid w:val="00037075"/>
    <w:rsid w:val="00037845"/>
    <w:rsid w:val="00040709"/>
    <w:rsid w:val="0004204A"/>
    <w:rsid w:val="00042AEE"/>
    <w:rsid w:val="00042EE7"/>
    <w:rsid w:val="00042FA6"/>
    <w:rsid w:val="0004356C"/>
    <w:rsid w:val="000436E2"/>
    <w:rsid w:val="00043E44"/>
    <w:rsid w:val="00044C8D"/>
    <w:rsid w:val="00044D87"/>
    <w:rsid w:val="00046293"/>
    <w:rsid w:val="00046DE9"/>
    <w:rsid w:val="0004714F"/>
    <w:rsid w:val="0004767C"/>
    <w:rsid w:val="00047871"/>
    <w:rsid w:val="0004790B"/>
    <w:rsid w:val="00051ACF"/>
    <w:rsid w:val="00052589"/>
    <w:rsid w:val="00052C4E"/>
    <w:rsid w:val="00053CA3"/>
    <w:rsid w:val="00054BFF"/>
    <w:rsid w:val="00054CD0"/>
    <w:rsid w:val="00055271"/>
    <w:rsid w:val="00062552"/>
    <w:rsid w:val="0006690C"/>
    <w:rsid w:val="00066AEF"/>
    <w:rsid w:val="00066DD4"/>
    <w:rsid w:val="00067E9D"/>
    <w:rsid w:val="00070445"/>
    <w:rsid w:val="00070C51"/>
    <w:rsid w:val="00070DF7"/>
    <w:rsid w:val="000727B7"/>
    <w:rsid w:val="00073978"/>
    <w:rsid w:val="000750FB"/>
    <w:rsid w:val="00076BEF"/>
    <w:rsid w:val="00076DE7"/>
    <w:rsid w:val="00080657"/>
    <w:rsid w:val="000809E1"/>
    <w:rsid w:val="00080ED8"/>
    <w:rsid w:val="00082024"/>
    <w:rsid w:val="0008372C"/>
    <w:rsid w:val="000847B2"/>
    <w:rsid w:val="00085498"/>
    <w:rsid w:val="00086062"/>
    <w:rsid w:val="000874E6"/>
    <w:rsid w:val="0009134F"/>
    <w:rsid w:val="00091B3A"/>
    <w:rsid w:val="0009227C"/>
    <w:rsid w:val="00092C3D"/>
    <w:rsid w:val="00092D04"/>
    <w:rsid w:val="00093905"/>
    <w:rsid w:val="00093969"/>
    <w:rsid w:val="00094071"/>
    <w:rsid w:val="000948FB"/>
    <w:rsid w:val="00095232"/>
    <w:rsid w:val="000A0184"/>
    <w:rsid w:val="000A0225"/>
    <w:rsid w:val="000A150A"/>
    <w:rsid w:val="000A27CD"/>
    <w:rsid w:val="000A34EA"/>
    <w:rsid w:val="000A3BC7"/>
    <w:rsid w:val="000A500D"/>
    <w:rsid w:val="000A6540"/>
    <w:rsid w:val="000A734B"/>
    <w:rsid w:val="000A756C"/>
    <w:rsid w:val="000B0B71"/>
    <w:rsid w:val="000B1DB4"/>
    <w:rsid w:val="000B39DE"/>
    <w:rsid w:val="000B3D72"/>
    <w:rsid w:val="000B3F37"/>
    <w:rsid w:val="000B4F83"/>
    <w:rsid w:val="000B5B63"/>
    <w:rsid w:val="000B6ABA"/>
    <w:rsid w:val="000B6C34"/>
    <w:rsid w:val="000B723E"/>
    <w:rsid w:val="000C05D6"/>
    <w:rsid w:val="000C0E71"/>
    <w:rsid w:val="000C1079"/>
    <w:rsid w:val="000C1322"/>
    <w:rsid w:val="000C1B89"/>
    <w:rsid w:val="000C3263"/>
    <w:rsid w:val="000C446B"/>
    <w:rsid w:val="000C4871"/>
    <w:rsid w:val="000C4A3F"/>
    <w:rsid w:val="000C761B"/>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16D1"/>
    <w:rsid w:val="000E2BB9"/>
    <w:rsid w:val="000E2EBE"/>
    <w:rsid w:val="000E3804"/>
    <w:rsid w:val="000E71B2"/>
    <w:rsid w:val="000E79B5"/>
    <w:rsid w:val="000F0E09"/>
    <w:rsid w:val="000F1B44"/>
    <w:rsid w:val="000F2389"/>
    <w:rsid w:val="000F2569"/>
    <w:rsid w:val="000F2AAE"/>
    <w:rsid w:val="000F306B"/>
    <w:rsid w:val="000F30DC"/>
    <w:rsid w:val="000F42CE"/>
    <w:rsid w:val="000F4592"/>
    <w:rsid w:val="000F4F57"/>
    <w:rsid w:val="000F5361"/>
    <w:rsid w:val="000F5551"/>
    <w:rsid w:val="000F5B8C"/>
    <w:rsid w:val="000F7107"/>
    <w:rsid w:val="00100748"/>
    <w:rsid w:val="00101D55"/>
    <w:rsid w:val="00103694"/>
    <w:rsid w:val="00104293"/>
    <w:rsid w:val="00104CC2"/>
    <w:rsid w:val="0010662F"/>
    <w:rsid w:val="001104EE"/>
    <w:rsid w:val="00111DF7"/>
    <w:rsid w:val="0011480A"/>
    <w:rsid w:val="00115B4B"/>
    <w:rsid w:val="001164A5"/>
    <w:rsid w:val="0011673A"/>
    <w:rsid w:val="0011699F"/>
    <w:rsid w:val="00116BBD"/>
    <w:rsid w:val="00117116"/>
    <w:rsid w:val="00117204"/>
    <w:rsid w:val="00117360"/>
    <w:rsid w:val="00120824"/>
    <w:rsid w:val="00121904"/>
    <w:rsid w:val="00122553"/>
    <w:rsid w:val="00123830"/>
    <w:rsid w:val="00125F7A"/>
    <w:rsid w:val="00127106"/>
    <w:rsid w:val="00127822"/>
    <w:rsid w:val="0013077D"/>
    <w:rsid w:val="00131BDD"/>
    <w:rsid w:val="00132514"/>
    <w:rsid w:val="00132992"/>
    <w:rsid w:val="001331CB"/>
    <w:rsid w:val="001334C2"/>
    <w:rsid w:val="00134938"/>
    <w:rsid w:val="001349D2"/>
    <w:rsid w:val="00135A6A"/>
    <w:rsid w:val="00136E6C"/>
    <w:rsid w:val="001373B0"/>
    <w:rsid w:val="0013788E"/>
    <w:rsid w:val="00140AFA"/>
    <w:rsid w:val="001417F7"/>
    <w:rsid w:val="00142455"/>
    <w:rsid w:val="00143203"/>
    <w:rsid w:val="00143279"/>
    <w:rsid w:val="00144F39"/>
    <w:rsid w:val="00146349"/>
    <w:rsid w:val="00147F4A"/>
    <w:rsid w:val="00150B81"/>
    <w:rsid w:val="00151EFC"/>
    <w:rsid w:val="0015231D"/>
    <w:rsid w:val="00153BAC"/>
    <w:rsid w:val="00153FA9"/>
    <w:rsid w:val="00157216"/>
    <w:rsid w:val="00157A63"/>
    <w:rsid w:val="001606CF"/>
    <w:rsid w:val="001645CE"/>
    <w:rsid w:val="00164C10"/>
    <w:rsid w:val="00165A06"/>
    <w:rsid w:val="001673B2"/>
    <w:rsid w:val="00167E33"/>
    <w:rsid w:val="00170CEC"/>
    <w:rsid w:val="00170FF7"/>
    <w:rsid w:val="00171101"/>
    <w:rsid w:val="00171163"/>
    <w:rsid w:val="00174C06"/>
    <w:rsid w:val="00175F5C"/>
    <w:rsid w:val="001765E6"/>
    <w:rsid w:val="00180334"/>
    <w:rsid w:val="001813D6"/>
    <w:rsid w:val="001818B9"/>
    <w:rsid w:val="001840C0"/>
    <w:rsid w:val="00184342"/>
    <w:rsid w:val="001848C7"/>
    <w:rsid w:val="00185DCE"/>
    <w:rsid w:val="0018607D"/>
    <w:rsid w:val="001903D1"/>
    <w:rsid w:val="00192E1C"/>
    <w:rsid w:val="0019453A"/>
    <w:rsid w:val="001946E4"/>
    <w:rsid w:val="00195D68"/>
    <w:rsid w:val="0019620C"/>
    <w:rsid w:val="00196EF1"/>
    <w:rsid w:val="0019707C"/>
    <w:rsid w:val="00197989"/>
    <w:rsid w:val="00197BEC"/>
    <w:rsid w:val="001A090D"/>
    <w:rsid w:val="001A0984"/>
    <w:rsid w:val="001A21BE"/>
    <w:rsid w:val="001A31E6"/>
    <w:rsid w:val="001A3328"/>
    <w:rsid w:val="001A3BB6"/>
    <w:rsid w:val="001A4C43"/>
    <w:rsid w:val="001A5F0C"/>
    <w:rsid w:val="001A61D7"/>
    <w:rsid w:val="001B08BE"/>
    <w:rsid w:val="001B1203"/>
    <w:rsid w:val="001B32BB"/>
    <w:rsid w:val="001B3660"/>
    <w:rsid w:val="001B618E"/>
    <w:rsid w:val="001C077E"/>
    <w:rsid w:val="001C0AC2"/>
    <w:rsid w:val="001C3255"/>
    <w:rsid w:val="001C549A"/>
    <w:rsid w:val="001C5F59"/>
    <w:rsid w:val="001C6C3E"/>
    <w:rsid w:val="001C78E5"/>
    <w:rsid w:val="001C7D95"/>
    <w:rsid w:val="001D11E7"/>
    <w:rsid w:val="001D2C44"/>
    <w:rsid w:val="001D33F4"/>
    <w:rsid w:val="001D3A35"/>
    <w:rsid w:val="001D4019"/>
    <w:rsid w:val="001D4E51"/>
    <w:rsid w:val="001D4F8F"/>
    <w:rsid w:val="001D66D3"/>
    <w:rsid w:val="001D67E1"/>
    <w:rsid w:val="001D7A16"/>
    <w:rsid w:val="001E08D7"/>
    <w:rsid w:val="001E24AB"/>
    <w:rsid w:val="001E4C9A"/>
    <w:rsid w:val="001E52DF"/>
    <w:rsid w:val="001E5E97"/>
    <w:rsid w:val="001E6C96"/>
    <w:rsid w:val="001F1AEE"/>
    <w:rsid w:val="001F1BA3"/>
    <w:rsid w:val="001F261F"/>
    <w:rsid w:val="001F2734"/>
    <w:rsid w:val="001F37FC"/>
    <w:rsid w:val="001F3E27"/>
    <w:rsid w:val="001F7F9B"/>
    <w:rsid w:val="00202306"/>
    <w:rsid w:val="00203D0C"/>
    <w:rsid w:val="002044DA"/>
    <w:rsid w:val="002063B5"/>
    <w:rsid w:val="00206AA9"/>
    <w:rsid w:val="00210453"/>
    <w:rsid w:val="00210603"/>
    <w:rsid w:val="0021072E"/>
    <w:rsid w:val="002109A2"/>
    <w:rsid w:val="00211E71"/>
    <w:rsid w:val="00211FA8"/>
    <w:rsid w:val="00212685"/>
    <w:rsid w:val="00214A88"/>
    <w:rsid w:val="00215306"/>
    <w:rsid w:val="0021799C"/>
    <w:rsid w:val="0022110A"/>
    <w:rsid w:val="0022112C"/>
    <w:rsid w:val="00223179"/>
    <w:rsid w:val="0022353A"/>
    <w:rsid w:val="00224021"/>
    <w:rsid w:val="00224EA1"/>
    <w:rsid w:val="002250A3"/>
    <w:rsid w:val="0022581F"/>
    <w:rsid w:val="0022598F"/>
    <w:rsid w:val="00227324"/>
    <w:rsid w:val="002315B7"/>
    <w:rsid w:val="0023201F"/>
    <w:rsid w:val="00232A0A"/>
    <w:rsid w:val="00233251"/>
    <w:rsid w:val="00233974"/>
    <w:rsid w:val="002342DD"/>
    <w:rsid w:val="00235550"/>
    <w:rsid w:val="002366CD"/>
    <w:rsid w:val="002367BD"/>
    <w:rsid w:val="00236B53"/>
    <w:rsid w:val="00236C34"/>
    <w:rsid w:val="00237CB9"/>
    <w:rsid w:val="00240309"/>
    <w:rsid w:val="0024137C"/>
    <w:rsid w:val="00242D24"/>
    <w:rsid w:val="0024341D"/>
    <w:rsid w:val="0024387C"/>
    <w:rsid w:val="00244982"/>
    <w:rsid w:val="002462A7"/>
    <w:rsid w:val="00246D11"/>
    <w:rsid w:val="00246D8F"/>
    <w:rsid w:val="00246F90"/>
    <w:rsid w:val="002474A6"/>
    <w:rsid w:val="00250F3D"/>
    <w:rsid w:val="00251AEA"/>
    <w:rsid w:val="002529D0"/>
    <w:rsid w:val="00253090"/>
    <w:rsid w:val="00253315"/>
    <w:rsid w:val="0026235E"/>
    <w:rsid w:val="00262D92"/>
    <w:rsid w:val="00262DE9"/>
    <w:rsid w:val="002631EA"/>
    <w:rsid w:val="00264F35"/>
    <w:rsid w:val="00265E08"/>
    <w:rsid w:val="00270338"/>
    <w:rsid w:val="00271FFC"/>
    <w:rsid w:val="00272CBC"/>
    <w:rsid w:val="00275581"/>
    <w:rsid w:val="00275CFD"/>
    <w:rsid w:val="00275FA1"/>
    <w:rsid w:val="002769F7"/>
    <w:rsid w:val="00281862"/>
    <w:rsid w:val="00282A08"/>
    <w:rsid w:val="00283060"/>
    <w:rsid w:val="0028488A"/>
    <w:rsid w:val="00284B85"/>
    <w:rsid w:val="00285FD4"/>
    <w:rsid w:val="00286717"/>
    <w:rsid w:val="00286928"/>
    <w:rsid w:val="00287A44"/>
    <w:rsid w:val="0029031A"/>
    <w:rsid w:val="00290E8F"/>
    <w:rsid w:val="00290F50"/>
    <w:rsid w:val="0029136C"/>
    <w:rsid w:val="00294904"/>
    <w:rsid w:val="00294EEB"/>
    <w:rsid w:val="0029582B"/>
    <w:rsid w:val="00296E78"/>
    <w:rsid w:val="00297302"/>
    <w:rsid w:val="00297BC9"/>
    <w:rsid w:val="00297EDA"/>
    <w:rsid w:val="002A0785"/>
    <w:rsid w:val="002A34C7"/>
    <w:rsid w:val="002A39F5"/>
    <w:rsid w:val="002A514B"/>
    <w:rsid w:val="002A5672"/>
    <w:rsid w:val="002A6650"/>
    <w:rsid w:val="002A6FB7"/>
    <w:rsid w:val="002A76CF"/>
    <w:rsid w:val="002B108F"/>
    <w:rsid w:val="002B10D1"/>
    <w:rsid w:val="002B160B"/>
    <w:rsid w:val="002B1DEF"/>
    <w:rsid w:val="002B45E5"/>
    <w:rsid w:val="002B6567"/>
    <w:rsid w:val="002C033E"/>
    <w:rsid w:val="002C0E6B"/>
    <w:rsid w:val="002C0F23"/>
    <w:rsid w:val="002C1135"/>
    <w:rsid w:val="002C1A78"/>
    <w:rsid w:val="002C28E2"/>
    <w:rsid w:val="002C2B16"/>
    <w:rsid w:val="002C42ED"/>
    <w:rsid w:val="002C445C"/>
    <w:rsid w:val="002C4A09"/>
    <w:rsid w:val="002C513B"/>
    <w:rsid w:val="002C51A3"/>
    <w:rsid w:val="002C65FC"/>
    <w:rsid w:val="002C6764"/>
    <w:rsid w:val="002C773C"/>
    <w:rsid w:val="002D1592"/>
    <w:rsid w:val="002D17F1"/>
    <w:rsid w:val="002D1A2C"/>
    <w:rsid w:val="002D257D"/>
    <w:rsid w:val="002D2DCA"/>
    <w:rsid w:val="002D4D04"/>
    <w:rsid w:val="002D4D8F"/>
    <w:rsid w:val="002D4E92"/>
    <w:rsid w:val="002D5A68"/>
    <w:rsid w:val="002D7824"/>
    <w:rsid w:val="002E1DD9"/>
    <w:rsid w:val="002E3EAF"/>
    <w:rsid w:val="002E4A32"/>
    <w:rsid w:val="002E5DE3"/>
    <w:rsid w:val="002E7582"/>
    <w:rsid w:val="002F1797"/>
    <w:rsid w:val="002F3485"/>
    <w:rsid w:val="002F388E"/>
    <w:rsid w:val="002F580A"/>
    <w:rsid w:val="002F7B00"/>
    <w:rsid w:val="003010FD"/>
    <w:rsid w:val="003016C2"/>
    <w:rsid w:val="0030577D"/>
    <w:rsid w:val="00305F6D"/>
    <w:rsid w:val="00305FA3"/>
    <w:rsid w:val="003078F5"/>
    <w:rsid w:val="003121A2"/>
    <w:rsid w:val="00312C7C"/>
    <w:rsid w:val="00312EB4"/>
    <w:rsid w:val="0031375E"/>
    <w:rsid w:val="00313B21"/>
    <w:rsid w:val="0031459F"/>
    <w:rsid w:val="00314E6D"/>
    <w:rsid w:val="00315848"/>
    <w:rsid w:val="00315B93"/>
    <w:rsid w:val="00316AA7"/>
    <w:rsid w:val="003176BD"/>
    <w:rsid w:val="00317CA0"/>
    <w:rsid w:val="00320337"/>
    <w:rsid w:val="003205E9"/>
    <w:rsid w:val="00320CDC"/>
    <w:rsid w:val="00321889"/>
    <w:rsid w:val="00323AB5"/>
    <w:rsid w:val="003240B2"/>
    <w:rsid w:val="00325304"/>
    <w:rsid w:val="00326AB4"/>
    <w:rsid w:val="00327175"/>
    <w:rsid w:val="003308EB"/>
    <w:rsid w:val="0033096C"/>
    <w:rsid w:val="00331A9F"/>
    <w:rsid w:val="00331D44"/>
    <w:rsid w:val="00332918"/>
    <w:rsid w:val="003333E1"/>
    <w:rsid w:val="003338EC"/>
    <w:rsid w:val="0033443B"/>
    <w:rsid w:val="00334D04"/>
    <w:rsid w:val="003364CA"/>
    <w:rsid w:val="003373D5"/>
    <w:rsid w:val="00340E9C"/>
    <w:rsid w:val="00341A11"/>
    <w:rsid w:val="0034282F"/>
    <w:rsid w:val="0034291C"/>
    <w:rsid w:val="003429BD"/>
    <w:rsid w:val="00342A38"/>
    <w:rsid w:val="00342D0D"/>
    <w:rsid w:val="0034442E"/>
    <w:rsid w:val="003452F4"/>
    <w:rsid w:val="003466DF"/>
    <w:rsid w:val="0034792E"/>
    <w:rsid w:val="00347C86"/>
    <w:rsid w:val="0035057E"/>
    <w:rsid w:val="0035257C"/>
    <w:rsid w:val="003556A1"/>
    <w:rsid w:val="00355889"/>
    <w:rsid w:val="0035626D"/>
    <w:rsid w:val="00356F4F"/>
    <w:rsid w:val="0035741E"/>
    <w:rsid w:val="0036107B"/>
    <w:rsid w:val="00361240"/>
    <w:rsid w:val="00363F17"/>
    <w:rsid w:val="0036555B"/>
    <w:rsid w:val="0036588C"/>
    <w:rsid w:val="003663F2"/>
    <w:rsid w:val="003665B0"/>
    <w:rsid w:val="00370B48"/>
    <w:rsid w:val="00371827"/>
    <w:rsid w:val="00373322"/>
    <w:rsid w:val="00374BA8"/>
    <w:rsid w:val="0037509C"/>
    <w:rsid w:val="003800FF"/>
    <w:rsid w:val="003808F8"/>
    <w:rsid w:val="00382281"/>
    <w:rsid w:val="003827D6"/>
    <w:rsid w:val="00383270"/>
    <w:rsid w:val="003835D0"/>
    <w:rsid w:val="00384102"/>
    <w:rsid w:val="0038498C"/>
    <w:rsid w:val="00384AD3"/>
    <w:rsid w:val="00384E47"/>
    <w:rsid w:val="0038573C"/>
    <w:rsid w:val="00387E67"/>
    <w:rsid w:val="003918CE"/>
    <w:rsid w:val="00391DA4"/>
    <w:rsid w:val="0039202D"/>
    <w:rsid w:val="00393613"/>
    <w:rsid w:val="00394962"/>
    <w:rsid w:val="00395AC0"/>
    <w:rsid w:val="003972E9"/>
    <w:rsid w:val="003A1E25"/>
    <w:rsid w:val="003A249D"/>
    <w:rsid w:val="003A37BD"/>
    <w:rsid w:val="003A41DC"/>
    <w:rsid w:val="003A43D8"/>
    <w:rsid w:val="003A5365"/>
    <w:rsid w:val="003A6F78"/>
    <w:rsid w:val="003A7328"/>
    <w:rsid w:val="003A7D37"/>
    <w:rsid w:val="003B25E7"/>
    <w:rsid w:val="003B2E5F"/>
    <w:rsid w:val="003B630F"/>
    <w:rsid w:val="003C07DD"/>
    <w:rsid w:val="003C18F3"/>
    <w:rsid w:val="003C20BA"/>
    <w:rsid w:val="003C2200"/>
    <w:rsid w:val="003C32A7"/>
    <w:rsid w:val="003C35FF"/>
    <w:rsid w:val="003C391A"/>
    <w:rsid w:val="003C3F13"/>
    <w:rsid w:val="003C44A1"/>
    <w:rsid w:val="003C47B6"/>
    <w:rsid w:val="003C4D44"/>
    <w:rsid w:val="003C6F08"/>
    <w:rsid w:val="003D006A"/>
    <w:rsid w:val="003D0CED"/>
    <w:rsid w:val="003D0ED8"/>
    <w:rsid w:val="003D1824"/>
    <w:rsid w:val="003D28C9"/>
    <w:rsid w:val="003D30D5"/>
    <w:rsid w:val="003D4400"/>
    <w:rsid w:val="003D4464"/>
    <w:rsid w:val="003D6224"/>
    <w:rsid w:val="003D6509"/>
    <w:rsid w:val="003D6B0A"/>
    <w:rsid w:val="003E1AD0"/>
    <w:rsid w:val="003E1C67"/>
    <w:rsid w:val="003E223F"/>
    <w:rsid w:val="003E39C1"/>
    <w:rsid w:val="003E5180"/>
    <w:rsid w:val="003F0CC7"/>
    <w:rsid w:val="003F0E20"/>
    <w:rsid w:val="003F1570"/>
    <w:rsid w:val="003F16F9"/>
    <w:rsid w:val="003F40FF"/>
    <w:rsid w:val="003F54A2"/>
    <w:rsid w:val="003F6978"/>
    <w:rsid w:val="003F6C5C"/>
    <w:rsid w:val="003F7751"/>
    <w:rsid w:val="00400AD3"/>
    <w:rsid w:val="00403EED"/>
    <w:rsid w:val="00407692"/>
    <w:rsid w:val="00407735"/>
    <w:rsid w:val="00407CD7"/>
    <w:rsid w:val="004102C5"/>
    <w:rsid w:val="00410BBA"/>
    <w:rsid w:val="00411A1E"/>
    <w:rsid w:val="00411D3F"/>
    <w:rsid w:val="004128EA"/>
    <w:rsid w:val="00413434"/>
    <w:rsid w:val="00413682"/>
    <w:rsid w:val="0041371B"/>
    <w:rsid w:val="00413C6D"/>
    <w:rsid w:val="004140E1"/>
    <w:rsid w:val="00414199"/>
    <w:rsid w:val="004156E4"/>
    <w:rsid w:val="004176F7"/>
    <w:rsid w:val="00417D96"/>
    <w:rsid w:val="004231A2"/>
    <w:rsid w:val="00427B5E"/>
    <w:rsid w:val="004305C4"/>
    <w:rsid w:val="00431915"/>
    <w:rsid w:val="00432E4D"/>
    <w:rsid w:val="00433411"/>
    <w:rsid w:val="004339FD"/>
    <w:rsid w:val="00433A6E"/>
    <w:rsid w:val="00434855"/>
    <w:rsid w:val="0043550D"/>
    <w:rsid w:val="004358BA"/>
    <w:rsid w:val="004409FE"/>
    <w:rsid w:val="00440DF7"/>
    <w:rsid w:val="004423F2"/>
    <w:rsid w:val="0044420E"/>
    <w:rsid w:val="00444F27"/>
    <w:rsid w:val="00445D02"/>
    <w:rsid w:val="00446127"/>
    <w:rsid w:val="0044725B"/>
    <w:rsid w:val="00450482"/>
    <w:rsid w:val="00451CE9"/>
    <w:rsid w:val="00452A89"/>
    <w:rsid w:val="00452D9A"/>
    <w:rsid w:val="00454DC8"/>
    <w:rsid w:val="00455913"/>
    <w:rsid w:val="00455FD4"/>
    <w:rsid w:val="00456158"/>
    <w:rsid w:val="004566EF"/>
    <w:rsid w:val="004569DB"/>
    <w:rsid w:val="004572D1"/>
    <w:rsid w:val="00457B71"/>
    <w:rsid w:val="004604CC"/>
    <w:rsid w:val="00460EE6"/>
    <w:rsid w:val="004621C9"/>
    <w:rsid w:val="00464640"/>
    <w:rsid w:val="004647B1"/>
    <w:rsid w:val="004649F1"/>
    <w:rsid w:val="00464F52"/>
    <w:rsid w:val="0046581F"/>
    <w:rsid w:val="00465A7C"/>
    <w:rsid w:val="0046789D"/>
    <w:rsid w:val="00467FDC"/>
    <w:rsid w:val="0047036A"/>
    <w:rsid w:val="00470BC4"/>
    <w:rsid w:val="00471B1A"/>
    <w:rsid w:val="00472837"/>
    <w:rsid w:val="0047334B"/>
    <w:rsid w:val="004753C1"/>
    <w:rsid w:val="0047545F"/>
    <w:rsid w:val="00475562"/>
    <w:rsid w:val="00481342"/>
    <w:rsid w:val="0048283F"/>
    <w:rsid w:val="00482A7D"/>
    <w:rsid w:val="0048622D"/>
    <w:rsid w:val="0049052B"/>
    <w:rsid w:val="0049123C"/>
    <w:rsid w:val="00491689"/>
    <w:rsid w:val="004925AD"/>
    <w:rsid w:val="0049788F"/>
    <w:rsid w:val="004A00CD"/>
    <w:rsid w:val="004A2132"/>
    <w:rsid w:val="004A2577"/>
    <w:rsid w:val="004A271A"/>
    <w:rsid w:val="004A483F"/>
    <w:rsid w:val="004A5997"/>
    <w:rsid w:val="004A5B5B"/>
    <w:rsid w:val="004A683D"/>
    <w:rsid w:val="004A71B1"/>
    <w:rsid w:val="004A76DA"/>
    <w:rsid w:val="004A7B0B"/>
    <w:rsid w:val="004B0493"/>
    <w:rsid w:val="004B374D"/>
    <w:rsid w:val="004B3BE6"/>
    <w:rsid w:val="004B4651"/>
    <w:rsid w:val="004B5684"/>
    <w:rsid w:val="004C1092"/>
    <w:rsid w:val="004C11D0"/>
    <w:rsid w:val="004C3432"/>
    <w:rsid w:val="004C5C85"/>
    <w:rsid w:val="004C6E0A"/>
    <w:rsid w:val="004C7CFF"/>
    <w:rsid w:val="004C7F0C"/>
    <w:rsid w:val="004D193F"/>
    <w:rsid w:val="004D3017"/>
    <w:rsid w:val="004D5BAA"/>
    <w:rsid w:val="004D7170"/>
    <w:rsid w:val="004E027F"/>
    <w:rsid w:val="004E1ED8"/>
    <w:rsid w:val="004E2287"/>
    <w:rsid w:val="004E3166"/>
    <w:rsid w:val="004E3329"/>
    <w:rsid w:val="004E4B7A"/>
    <w:rsid w:val="004E5DCB"/>
    <w:rsid w:val="004E690D"/>
    <w:rsid w:val="004F0A34"/>
    <w:rsid w:val="004F4828"/>
    <w:rsid w:val="004F4B31"/>
    <w:rsid w:val="004F4C67"/>
    <w:rsid w:val="004F5925"/>
    <w:rsid w:val="004F64DB"/>
    <w:rsid w:val="004F7978"/>
    <w:rsid w:val="00500992"/>
    <w:rsid w:val="00502958"/>
    <w:rsid w:val="005040F8"/>
    <w:rsid w:val="0050544A"/>
    <w:rsid w:val="00506038"/>
    <w:rsid w:val="005060D9"/>
    <w:rsid w:val="005104F4"/>
    <w:rsid w:val="0051094A"/>
    <w:rsid w:val="00510C65"/>
    <w:rsid w:val="00512577"/>
    <w:rsid w:val="00512A67"/>
    <w:rsid w:val="00512B8B"/>
    <w:rsid w:val="005131D5"/>
    <w:rsid w:val="0051408F"/>
    <w:rsid w:val="00515F2D"/>
    <w:rsid w:val="0051748F"/>
    <w:rsid w:val="005175C1"/>
    <w:rsid w:val="00521911"/>
    <w:rsid w:val="00521A0B"/>
    <w:rsid w:val="005222B6"/>
    <w:rsid w:val="00523875"/>
    <w:rsid w:val="00525440"/>
    <w:rsid w:val="00526805"/>
    <w:rsid w:val="0052738E"/>
    <w:rsid w:val="00527F32"/>
    <w:rsid w:val="0053085D"/>
    <w:rsid w:val="005318A0"/>
    <w:rsid w:val="00534D43"/>
    <w:rsid w:val="005356B7"/>
    <w:rsid w:val="00535C4F"/>
    <w:rsid w:val="00535DBD"/>
    <w:rsid w:val="0053619E"/>
    <w:rsid w:val="005364AB"/>
    <w:rsid w:val="00536FC3"/>
    <w:rsid w:val="00537098"/>
    <w:rsid w:val="005378B8"/>
    <w:rsid w:val="00537B89"/>
    <w:rsid w:val="00540605"/>
    <w:rsid w:val="00540ADC"/>
    <w:rsid w:val="005410E6"/>
    <w:rsid w:val="00544B44"/>
    <w:rsid w:val="005451A9"/>
    <w:rsid w:val="00546339"/>
    <w:rsid w:val="005464DC"/>
    <w:rsid w:val="00547488"/>
    <w:rsid w:val="0055051B"/>
    <w:rsid w:val="00551510"/>
    <w:rsid w:val="00551A48"/>
    <w:rsid w:val="00552018"/>
    <w:rsid w:val="005524CE"/>
    <w:rsid w:val="00552EF8"/>
    <w:rsid w:val="005530E8"/>
    <w:rsid w:val="00553DA8"/>
    <w:rsid w:val="00555553"/>
    <w:rsid w:val="00556C1F"/>
    <w:rsid w:val="00556C98"/>
    <w:rsid w:val="00557091"/>
    <w:rsid w:val="0055775C"/>
    <w:rsid w:val="00560C8E"/>
    <w:rsid w:val="005613E9"/>
    <w:rsid w:val="00561B2C"/>
    <w:rsid w:val="005623BD"/>
    <w:rsid w:val="00562543"/>
    <w:rsid w:val="00562A0E"/>
    <w:rsid w:val="00563D44"/>
    <w:rsid w:val="0056584E"/>
    <w:rsid w:val="0056765B"/>
    <w:rsid w:val="00567C6B"/>
    <w:rsid w:val="00570103"/>
    <w:rsid w:val="005701B9"/>
    <w:rsid w:val="005717F0"/>
    <w:rsid w:val="00571AA2"/>
    <w:rsid w:val="00572D10"/>
    <w:rsid w:val="00573866"/>
    <w:rsid w:val="00574A9D"/>
    <w:rsid w:val="00574BA9"/>
    <w:rsid w:val="00574E65"/>
    <w:rsid w:val="00585340"/>
    <w:rsid w:val="00585DEB"/>
    <w:rsid w:val="005869ED"/>
    <w:rsid w:val="0058783E"/>
    <w:rsid w:val="00587842"/>
    <w:rsid w:val="00587FE2"/>
    <w:rsid w:val="00592D3D"/>
    <w:rsid w:val="0059452A"/>
    <w:rsid w:val="00594677"/>
    <w:rsid w:val="00595488"/>
    <w:rsid w:val="0059595E"/>
    <w:rsid w:val="00596C08"/>
    <w:rsid w:val="00597AD8"/>
    <w:rsid w:val="005A190F"/>
    <w:rsid w:val="005A1E93"/>
    <w:rsid w:val="005A2CDD"/>
    <w:rsid w:val="005A323F"/>
    <w:rsid w:val="005A3FDB"/>
    <w:rsid w:val="005A49FF"/>
    <w:rsid w:val="005A5B4C"/>
    <w:rsid w:val="005A63C1"/>
    <w:rsid w:val="005A6481"/>
    <w:rsid w:val="005A6E1A"/>
    <w:rsid w:val="005A6EBB"/>
    <w:rsid w:val="005B0474"/>
    <w:rsid w:val="005B0D61"/>
    <w:rsid w:val="005B1C00"/>
    <w:rsid w:val="005B1D02"/>
    <w:rsid w:val="005B1FB2"/>
    <w:rsid w:val="005B3212"/>
    <w:rsid w:val="005B36C9"/>
    <w:rsid w:val="005B6992"/>
    <w:rsid w:val="005B6DB3"/>
    <w:rsid w:val="005C0AA3"/>
    <w:rsid w:val="005C4E81"/>
    <w:rsid w:val="005C50C4"/>
    <w:rsid w:val="005C52E1"/>
    <w:rsid w:val="005C627D"/>
    <w:rsid w:val="005C6CEE"/>
    <w:rsid w:val="005C6EC9"/>
    <w:rsid w:val="005C712C"/>
    <w:rsid w:val="005D0C0F"/>
    <w:rsid w:val="005D1F6C"/>
    <w:rsid w:val="005D3428"/>
    <w:rsid w:val="005D4014"/>
    <w:rsid w:val="005D4270"/>
    <w:rsid w:val="005D4B14"/>
    <w:rsid w:val="005D4B1E"/>
    <w:rsid w:val="005D5114"/>
    <w:rsid w:val="005D51B5"/>
    <w:rsid w:val="005D5D50"/>
    <w:rsid w:val="005D5D67"/>
    <w:rsid w:val="005D6519"/>
    <w:rsid w:val="005D6DCC"/>
    <w:rsid w:val="005D7A08"/>
    <w:rsid w:val="005E09C6"/>
    <w:rsid w:val="005E429F"/>
    <w:rsid w:val="005E4F91"/>
    <w:rsid w:val="005E53FE"/>
    <w:rsid w:val="005E54F6"/>
    <w:rsid w:val="005E5B6E"/>
    <w:rsid w:val="005E60CF"/>
    <w:rsid w:val="005E70A6"/>
    <w:rsid w:val="005E70AE"/>
    <w:rsid w:val="005F2FB4"/>
    <w:rsid w:val="005F3823"/>
    <w:rsid w:val="005F3A40"/>
    <w:rsid w:val="005F4E5A"/>
    <w:rsid w:val="005F5D17"/>
    <w:rsid w:val="005F62BF"/>
    <w:rsid w:val="005F757D"/>
    <w:rsid w:val="0060055D"/>
    <w:rsid w:val="0060281A"/>
    <w:rsid w:val="00602F4C"/>
    <w:rsid w:val="0060337F"/>
    <w:rsid w:val="006036FB"/>
    <w:rsid w:val="00603962"/>
    <w:rsid w:val="0060490E"/>
    <w:rsid w:val="006059B3"/>
    <w:rsid w:val="00606D72"/>
    <w:rsid w:val="00612867"/>
    <w:rsid w:val="0061289A"/>
    <w:rsid w:val="00612E5A"/>
    <w:rsid w:val="00614689"/>
    <w:rsid w:val="00614883"/>
    <w:rsid w:val="00614B32"/>
    <w:rsid w:val="00614ED2"/>
    <w:rsid w:val="00615042"/>
    <w:rsid w:val="006152A8"/>
    <w:rsid w:val="006155E1"/>
    <w:rsid w:val="00616043"/>
    <w:rsid w:val="00616BBF"/>
    <w:rsid w:val="0061700D"/>
    <w:rsid w:val="00620758"/>
    <w:rsid w:val="00620EED"/>
    <w:rsid w:val="006214E2"/>
    <w:rsid w:val="00623845"/>
    <w:rsid w:val="006254C3"/>
    <w:rsid w:val="0063062E"/>
    <w:rsid w:val="006306FB"/>
    <w:rsid w:val="00632213"/>
    <w:rsid w:val="006336AF"/>
    <w:rsid w:val="006347D3"/>
    <w:rsid w:val="00634B1B"/>
    <w:rsid w:val="006418CF"/>
    <w:rsid w:val="00641B99"/>
    <w:rsid w:val="00641F3B"/>
    <w:rsid w:val="00642245"/>
    <w:rsid w:val="00642A22"/>
    <w:rsid w:val="00643B1E"/>
    <w:rsid w:val="00646069"/>
    <w:rsid w:val="006508D3"/>
    <w:rsid w:val="00650DB5"/>
    <w:rsid w:val="006515A6"/>
    <w:rsid w:val="006515E9"/>
    <w:rsid w:val="00651EF9"/>
    <w:rsid w:val="00652C2A"/>
    <w:rsid w:val="006530D5"/>
    <w:rsid w:val="006544F8"/>
    <w:rsid w:val="006549F3"/>
    <w:rsid w:val="006550A3"/>
    <w:rsid w:val="0065582C"/>
    <w:rsid w:val="0065770D"/>
    <w:rsid w:val="00661309"/>
    <w:rsid w:val="006635B2"/>
    <w:rsid w:val="0066453D"/>
    <w:rsid w:val="00664A09"/>
    <w:rsid w:val="00665873"/>
    <w:rsid w:val="00665E87"/>
    <w:rsid w:val="006665D2"/>
    <w:rsid w:val="00667486"/>
    <w:rsid w:val="0066761B"/>
    <w:rsid w:val="006709DB"/>
    <w:rsid w:val="00670EA7"/>
    <w:rsid w:val="00672B35"/>
    <w:rsid w:val="00673C48"/>
    <w:rsid w:val="00674727"/>
    <w:rsid w:val="00674CC0"/>
    <w:rsid w:val="00674DE1"/>
    <w:rsid w:val="00674E22"/>
    <w:rsid w:val="00675567"/>
    <w:rsid w:val="00675B1A"/>
    <w:rsid w:val="00675F8F"/>
    <w:rsid w:val="00676732"/>
    <w:rsid w:val="00676E19"/>
    <w:rsid w:val="00677261"/>
    <w:rsid w:val="006804E9"/>
    <w:rsid w:val="0068116A"/>
    <w:rsid w:val="0068322F"/>
    <w:rsid w:val="00683383"/>
    <w:rsid w:val="00684106"/>
    <w:rsid w:val="006844D3"/>
    <w:rsid w:val="0068542E"/>
    <w:rsid w:val="006858D2"/>
    <w:rsid w:val="006861C2"/>
    <w:rsid w:val="00686D1A"/>
    <w:rsid w:val="0068750D"/>
    <w:rsid w:val="0069136F"/>
    <w:rsid w:val="00692174"/>
    <w:rsid w:val="006929E0"/>
    <w:rsid w:val="00692BB5"/>
    <w:rsid w:val="00694707"/>
    <w:rsid w:val="00694AFC"/>
    <w:rsid w:val="00695BC0"/>
    <w:rsid w:val="00695CD5"/>
    <w:rsid w:val="00695F3F"/>
    <w:rsid w:val="006A0CC8"/>
    <w:rsid w:val="006A163C"/>
    <w:rsid w:val="006A1FCD"/>
    <w:rsid w:val="006A4F66"/>
    <w:rsid w:val="006B0F24"/>
    <w:rsid w:val="006B24EC"/>
    <w:rsid w:val="006B2D8F"/>
    <w:rsid w:val="006B3745"/>
    <w:rsid w:val="006B43FE"/>
    <w:rsid w:val="006B6A90"/>
    <w:rsid w:val="006C022A"/>
    <w:rsid w:val="006C0A21"/>
    <w:rsid w:val="006C2436"/>
    <w:rsid w:val="006C4163"/>
    <w:rsid w:val="006C442D"/>
    <w:rsid w:val="006C4478"/>
    <w:rsid w:val="006C4A8B"/>
    <w:rsid w:val="006C5EDD"/>
    <w:rsid w:val="006C7F54"/>
    <w:rsid w:val="006D08E2"/>
    <w:rsid w:val="006D0D8E"/>
    <w:rsid w:val="006D153A"/>
    <w:rsid w:val="006D1B26"/>
    <w:rsid w:val="006D208D"/>
    <w:rsid w:val="006D26F8"/>
    <w:rsid w:val="006D3002"/>
    <w:rsid w:val="006D441D"/>
    <w:rsid w:val="006D6A38"/>
    <w:rsid w:val="006D7289"/>
    <w:rsid w:val="006E0692"/>
    <w:rsid w:val="006E1CF9"/>
    <w:rsid w:val="006E26BC"/>
    <w:rsid w:val="006E2A58"/>
    <w:rsid w:val="006E3E45"/>
    <w:rsid w:val="006E4504"/>
    <w:rsid w:val="006E533F"/>
    <w:rsid w:val="006E5A94"/>
    <w:rsid w:val="006E60DF"/>
    <w:rsid w:val="006E6A47"/>
    <w:rsid w:val="006E6D5D"/>
    <w:rsid w:val="006E7022"/>
    <w:rsid w:val="006E7D6E"/>
    <w:rsid w:val="006F04FE"/>
    <w:rsid w:val="006F063D"/>
    <w:rsid w:val="006F19D4"/>
    <w:rsid w:val="006F1CCF"/>
    <w:rsid w:val="006F2122"/>
    <w:rsid w:val="006F2830"/>
    <w:rsid w:val="006F5897"/>
    <w:rsid w:val="006F67B8"/>
    <w:rsid w:val="006F7F94"/>
    <w:rsid w:val="00702375"/>
    <w:rsid w:val="0070301F"/>
    <w:rsid w:val="007033E5"/>
    <w:rsid w:val="00705F78"/>
    <w:rsid w:val="007066D3"/>
    <w:rsid w:val="00706DF2"/>
    <w:rsid w:val="00707251"/>
    <w:rsid w:val="007118F8"/>
    <w:rsid w:val="0071196B"/>
    <w:rsid w:val="00712BA2"/>
    <w:rsid w:val="00712D78"/>
    <w:rsid w:val="00715434"/>
    <w:rsid w:val="007159AC"/>
    <w:rsid w:val="007174B4"/>
    <w:rsid w:val="0072146E"/>
    <w:rsid w:val="00721E8F"/>
    <w:rsid w:val="007241BB"/>
    <w:rsid w:val="007252A2"/>
    <w:rsid w:val="00725C02"/>
    <w:rsid w:val="0072668A"/>
    <w:rsid w:val="007300BF"/>
    <w:rsid w:val="00732B4A"/>
    <w:rsid w:val="00733B3E"/>
    <w:rsid w:val="00733C3B"/>
    <w:rsid w:val="0073405C"/>
    <w:rsid w:val="00734623"/>
    <w:rsid w:val="007352D8"/>
    <w:rsid w:val="00735707"/>
    <w:rsid w:val="00735FF7"/>
    <w:rsid w:val="0073606E"/>
    <w:rsid w:val="00737173"/>
    <w:rsid w:val="0073753B"/>
    <w:rsid w:val="007415AF"/>
    <w:rsid w:val="00742378"/>
    <w:rsid w:val="007426D2"/>
    <w:rsid w:val="007437C4"/>
    <w:rsid w:val="00743AF9"/>
    <w:rsid w:val="0074412C"/>
    <w:rsid w:val="007460C3"/>
    <w:rsid w:val="0074631B"/>
    <w:rsid w:val="007464EB"/>
    <w:rsid w:val="007471F5"/>
    <w:rsid w:val="00747EB6"/>
    <w:rsid w:val="00751133"/>
    <w:rsid w:val="00753A1B"/>
    <w:rsid w:val="00753BB7"/>
    <w:rsid w:val="00756F03"/>
    <w:rsid w:val="00756F3C"/>
    <w:rsid w:val="00757F74"/>
    <w:rsid w:val="00760DFD"/>
    <w:rsid w:val="007611D2"/>
    <w:rsid w:val="00761484"/>
    <w:rsid w:val="0076150F"/>
    <w:rsid w:val="00761CD2"/>
    <w:rsid w:val="007623C1"/>
    <w:rsid w:val="00762DF9"/>
    <w:rsid w:val="0076389C"/>
    <w:rsid w:val="00764597"/>
    <w:rsid w:val="00764E42"/>
    <w:rsid w:val="007676DA"/>
    <w:rsid w:val="007677AF"/>
    <w:rsid w:val="00767CC9"/>
    <w:rsid w:val="0077438C"/>
    <w:rsid w:val="00775B31"/>
    <w:rsid w:val="00775E7C"/>
    <w:rsid w:val="007768EB"/>
    <w:rsid w:val="0077796F"/>
    <w:rsid w:val="00777BA8"/>
    <w:rsid w:val="00780610"/>
    <w:rsid w:val="00781136"/>
    <w:rsid w:val="00781BE5"/>
    <w:rsid w:val="00781CB0"/>
    <w:rsid w:val="00783B9F"/>
    <w:rsid w:val="00784504"/>
    <w:rsid w:val="007854A3"/>
    <w:rsid w:val="00786FFA"/>
    <w:rsid w:val="0079074C"/>
    <w:rsid w:val="00792211"/>
    <w:rsid w:val="0079239A"/>
    <w:rsid w:val="00792A2C"/>
    <w:rsid w:val="007931A2"/>
    <w:rsid w:val="00793757"/>
    <w:rsid w:val="00795973"/>
    <w:rsid w:val="0079675B"/>
    <w:rsid w:val="007A055A"/>
    <w:rsid w:val="007A27DE"/>
    <w:rsid w:val="007A444A"/>
    <w:rsid w:val="007A482E"/>
    <w:rsid w:val="007A6561"/>
    <w:rsid w:val="007A7684"/>
    <w:rsid w:val="007B001C"/>
    <w:rsid w:val="007B137A"/>
    <w:rsid w:val="007B14E1"/>
    <w:rsid w:val="007B1832"/>
    <w:rsid w:val="007B21D9"/>
    <w:rsid w:val="007B4717"/>
    <w:rsid w:val="007C0230"/>
    <w:rsid w:val="007C0A7E"/>
    <w:rsid w:val="007C0DCF"/>
    <w:rsid w:val="007C159E"/>
    <w:rsid w:val="007C21F1"/>
    <w:rsid w:val="007C3DEC"/>
    <w:rsid w:val="007C5835"/>
    <w:rsid w:val="007C6B0C"/>
    <w:rsid w:val="007C6B33"/>
    <w:rsid w:val="007C6FD6"/>
    <w:rsid w:val="007D1B4F"/>
    <w:rsid w:val="007D1F3E"/>
    <w:rsid w:val="007D20EC"/>
    <w:rsid w:val="007D2FB3"/>
    <w:rsid w:val="007D328F"/>
    <w:rsid w:val="007D3788"/>
    <w:rsid w:val="007D4063"/>
    <w:rsid w:val="007D489A"/>
    <w:rsid w:val="007D5AED"/>
    <w:rsid w:val="007D63EC"/>
    <w:rsid w:val="007D6633"/>
    <w:rsid w:val="007D67A2"/>
    <w:rsid w:val="007D75A8"/>
    <w:rsid w:val="007E2A0E"/>
    <w:rsid w:val="007E30D3"/>
    <w:rsid w:val="007E3480"/>
    <w:rsid w:val="007E4472"/>
    <w:rsid w:val="007E6D21"/>
    <w:rsid w:val="007E6FFB"/>
    <w:rsid w:val="007E7711"/>
    <w:rsid w:val="007F0180"/>
    <w:rsid w:val="007F052D"/>
    <w:rsid w:val="007F2A10"/>
    <w:rsid w:val="007F2DEE"/>
    <w:rsid w:val="007F3003"/>
    <w:rsid w:val="007F341C"/>
    <w:rsid w:val="007F3E58"/>
    <w:rsid w:val="007F40FA"/>
    <w:rsid w:val="007F423A"/>
    <w:rsid w:val="007F5531"/>
    <w:rsid w:val="007F758D"/>
    <w:rsid w:val="00800078"/>
    <w:rsid w:val="00801E2C"/>
    <w:rsid w:val="008021C8"/>
    <w:rsid w:val="00803F16"/>
    <w:rsid w:val="00804A0D"/>
    <w:rsid w:val="008059AB"/>
    <w:rsid w:val="00805CDF"/>
    <w:rsid w:val="0080612B"/>
    <w:rsid w:val="00806284"/>
    <w:rsid w:val="0080629F"/>
    <w:rsid w:val="00807FF1"/>
    <w:rsid w:val="00811764"/>
    <w:rsid w:val="0081221C"/>
    <w:rsid w:val="0081345B"/>
    <w:rsid w:val="00813E90"/>
    <w:rsid w:val="008142F6"/>
    <w:rsid w:val="008144A8"/>
    <w:rsid w:val="008149ED"/>
    <w:rsid w:val="00816C5D"/>
    <w:rsid w:val="0081705E"/>
    <w:rsid w:val="00817A4D"/>
    <w:rsid w:val="008202C8"/>
    <w:rsid w:val="00820358"/>
    <w:rsid w:val="00820D6C"/>
    <w:rsid w:val="00821A5F"/>
    <w:rsid w:val="00822A7D"/>
    <w:rsid w:val="00823450"/>
    <w:rsid w:val="00824961"/>
    <w:rsid w:val="0082725A"/>
    <w:rsid w:val="0082739E"/>
    <w:rsid w:val="00831919"/>
    <w:rsid w:val="00832A80"/>
    <w:rsid w:val="00832C4D"/>
    <w:rsid w:val="00834836"/>
    <w:rsid w:val="00834DB8"/>
    <w:rsid w:val="008357BB"/>
    <w:rsid w:val="00835B5A"/>
    <w:rsid w:val="00836205"/>
    <w:rsid w:val="0084034B"/>
    <w:rsid w:val="008411C4"/>
    <w:rsid w:val="00841D62"/>
    <w:rsid w:val="008421A3"/>
    <w:rsid w:val="0084372D"/>
    <w:rsid w:val="00844C55"/>
    <w:rsid w:val="00844D86"/>
    <w:rsid w:val="0084681F"/>
    <w:rsid w:val="00846BAC"/>
    <w:rsid w:val="00850218"/>
    <w:rsid w:val="008502E3"/>
    <w:rsid w:val="00850467"/>
    <w:rsid w:val="00851DB2"/>
    <w:rsid w:val="008520AC"/>
    <w:rsid w:val="008530A0"/>
    <w:rsid w:val="0085373E"/>
    <w:rsid w:val="008543D6"/>
    <w:rsid w:val="00854514"/>
    <w:rsid w:val="00854C64"/>
    <w:rsid w:val="00855739"/>
    <w:rsid w:val="00855C03"/>
    <w:rsid w:val="00856E86"/>
    <w:rsid w:val="008579ED"/>
    <w:rsid w:val="00860055"/>
    <w:rsid w:val="00860DED"/>
    <w:rsid w:val="00861D51"/>
    <w:rsid w:val="00862565"/>
    <w:rsid w:val="00862BA0"/>
    <w:rsid w:val="00863106"/>
    <w:rsid w:val="0086380E"/>
    <w:rsid w:val="00864EAA"/>
    <w:rsid w:val="00864F44"/>
    <w:rsid w:val="008671E4"/>
    <w:rsid w:val="0087010B"/>
    <w:rsid w:val="00871DD8"/>
    <w:rsid w:val="00874448"/>
    <w:rsid w:val="0087462A"/>
    <w:rsid w:val="0087484D"/>
    <w:rsid w:val="00874DAE"/>
    <w:rsid w:val="00874EF3"/>
    <w:rsid w:val="00875845"/>
    <w:rsid w:val="00876D4E"/>
    <w:rsid w:val="0088061E"/>
    <w:rsid w:val="00880FCA"/>
    <w:rsid w:val="0088145A"/>
    <w:rsid w:val="0088349A"/>
    <w:rsid w:val="00883EF0"/>
    <w:rsid w:val="00884D4F"/>
    <w:rsid w:val="00885A30"/>
    <w:rsid w:val="00887020"/>
    <w:rsid w:val="008872DC"/>
    <w:rsid w:val="00890AC3"/>
    <w:rsid w:val="008913C5"/>
    <w:rsid w:val="00891C46"/>
    <w:rsid w:val="008922F4"/>
    <w:rsid w:val="00894345"/>
    <w:rsid w:val="00894EDF"/>
    <w:rsid w:val="008955C6"/>
    <w:rsid w:val="00897165"/>
    <w:rsid w:val="0089759E"/>
    <w:rsid w:val="008A0EAD"/>
    <w:rsid w:val="008A2388"/>
    <w:rsid w:val="008A4B11"/>
    <w:rsid w:val="008A4CBF"/>
    <w:rsid w:val="008A51BD"/>
    <w:rsid w:val="008A66CC"/>
    <w:rsid w:val="008A6F1E"/>
    <w:rsid w:val="008A70BF"/>
    <w:rsid w:val="008A73B3"/>
    <w:rsid w:val="008A7A2C"/>
    <w:rsid w:val="008B0088"/>
    <w:rsid w:val="008B059E"/>
    <w:rsid w:val="008B0EB4"/>
    <w:rsid w:val="008B28D7"/>
    <w:rsid w:val="008B3187"/>
    <w:rsid w:val="008B383F"/>
    <w:rsid w:val="008B3F01"/>
    <w:rsid w:val="008B4409"/>
    <w:rsid w:val="008B564F"/>
    <w:rsid w:val="008B5752"/>
    <w:rsid w:val="008B6C00"/>
    <w:rsid w:val="008C20CF"/>
    <w:rsid w:val="008C25C8"/>
    <w:rsid w:val="008C3C16"/>
    <w:rsid w:val="008C43D2"/>
    <w:rsid w:val="008C4CB6"/>
    <w:rsid w:val="008C55A2"/>
    <w:rsid w:val="008C5B6F"/>
    <w:rsid w:val="008C6316"/>
    <w:rsid w:val="008C7654"/>
    <w:rsid w:val="008C7836"/>
    <w:rsid w:val="008C7A0C"/>
    <w:rsid w:val="008D13A3"/>
    <w:rsid w:val="008D1CEE"/>
    <w:rsid w:val="008D22FF"/>
    <w:rsid w:val="008D237F"/>
    <w:rsid w:val="008D3536"/>
    <w:rsid w:val="008D3663"/>
    <w:rsid w:val="008D5060"/>
    <w:rsid w:val="008D6139"/>
    <w:rsid w:val="008D616C"/>
    <w:rsid w:val="008D655D"/>
    <w:rsid w:val="008D7335"/>
    <w:rsid w:val="008E1F0A"/>
    <w:rsid w:val="008E2021"/>
    <w:rsid w:val="008E24BA"/>
    <w:rsid w:val="008E27CE"/>
    <w:rsid w:val="008E2B34"/>
    <w:rsid w:val="008E31A8"/>
    <w:rsid w:val="008E45B5"/>
    <w:rsid w:val="008E6E0D"/>
    <w:rsid w:val="008F0179"/>
    <w:rsid w:val="008F0AA1"/>
    <w:rsid w:val="008F186E"/>
    <w:rsid w:val="008F1BDA"/>
    <w:rsid w:val="008F3A3E"/>
    <w:rsid w:val="008F55DB"/>
    <w:rsid w:val="008F638A"/>
    <w:rsid w:val="008F6F6D"/>
    <w:rsid w:val="009005D5"/>
    <w:rsid w:val="0090061B"/>
    <w:rsid w:val="00900D4D"/>
    <w:rsid w:val="009010D5"/>
    <w:rsid w:val="00901FA7"/>
    <w:rsid w:val="009035AD"/>
    <w:rsid w:val="0090375A"/>
    <w:rsid w:val="009041A4"/>
    <w:rsid w:val="00904443"/>
    <w:rsid w:val="00905CC3"/>
    <w:rsid w:val="00905D94"/>
    <w:rsid w:val="00906533"/>
    <w:rsid w:val="00906C1F"/>
    <w:rsid w:val="00907494"/>
    <w:rsid w:val="00907521"/>
    <w:rsid w:val="0091277F"/>
    <w:rsid w:val="00912DDD"/>
    <w:rsid w:val="009150D4"/>
    <w:rsid w:val="009167B0"/>
    <w:rsid w:val="0091691A"/>
    <w:rsid w:val="009177E6"/>
    <w:rsid w:val="009201D5"/>
    <w:rsid w:val="0092250E"/>
    <w:rsid w:val="009225CF"/>
    <w:rsid w:val="00922893"/>
    <w:rsid w:val="0092305F"/>
    <w:rsid w:val="00923893"/>
    <w:rsid w:val="00924068"/>
    <w:rsid w:val="00925021"/>
    <w:rsid w:val="009262B2"/>
    <w:rsid w:val="00927360"/>
    <w:rsid w:val="00927382"/>
    <w:rsid w:val="00927C3D"/>
    <w:rsid w:val="00931BA9"/>
    <w:rsid w:val="009321F0"/>
    <w:rsid w:val="00932286"/>
    <w:rsid w:val="0093282D"/>
    <w:rsid w:val="00933796"/>
    <w:rsid w:val="00933EB3"/>
    <w:rsid w:val="00934122"/>
    <w:rsid w:val="009351C3"/>
    <w:rsid w:val="00935294"/>
    <w:rsid w:val="00936EB3"/>
    <w:rsid w:val="00937224"/>
    <w:rsid w:val="0093738D"/>
    <w:rsid w:val="00942101"/>
    <w:rsid w:val="00943A65"/>
    <w:rsid w:val="00944F67"/>
    <w:rsid w:val="009451E2"/>
    <w:rsid w:val="00945C6E"/>
    <w:rsid w:val="009475FA"/>
    <w:rsid w:val="00950652"/>
    <w:rsid w:val="00951009"/>
    <w:rsid w:val="009527E3"/>
    <w:rsid w:val="00954998"/>
    <w:rsid w:val="009549E9"/>
    <w:rsid w:val="00957C53"/>
    <w:rsid w:val="00957E9D"/>
    <w:rsid w:val="009603DC"/>
    <w:rsid w:val="00961D68"/>
    <w:rsid w:val="00961E58"/>
    <w:rsid w:val="0096201A"/>
    <w:rsid w:val="009624FC"/>
    <w:rsid w:val="00963689"/>
    <w:rsid w:val="00963B81"/>
    <w:rsid w:val="00965CAF"/>
    <w:rsid w:val="00965E86"/>
    <w:rsid w:val="0096600C"/>
    <w:rsid w:val="00966F29"/>
    <w:rsid w:val="0096799A"/>
    <w:rsid w:val="0097207B"/>
    <w:rsid w:val="00973E09"/>
    <w:rsid w:val="00974014"/>
    <w:rsid w:val="009743ED"/>
    <w:rsid w:val="00974732"/>
    <w:rsid w:val="00975144"/>
    <w:rsid w:val="00976D94"/>
    <w:rsid w:val="009777E2"/>
    <w:rsid w:val="0098023F"/>
    <w:rsid w:val="00981FD9"/>
    <w:rsid w:val="009838C4"/>
    <w:rsid w:val="00983A6F"/>
    <w:rsid w:val="009845C6"/>
    <w:rsid w:val="00984723"/>
    <w:rsid w:val="00985E69"/>
    <w:rsid w:val="009862A2"/>
    <w:rsid w:val="009867E2"/>
    <w:rsid w:val="00987727"/>
    <w:rsid w:val="0099018C"/>
    <w:rsid w:val="00991380"/>
    <w:rsid w:val="00993DB9"/>
    <w:rsid w:val="009945C7"/>
    <w:rsid w:val="009A0AC3"/>
    <w:rsid w:val="009A1A30"/>
    <w:rsid w:val="009A1ED3"/>
    <w:rsid w:val="009A2FFD"/>
    <w:rsid w:val="009A37DD"/>
    <w:rsid w:val="009A5288"/>
    <w:rsid w:val="009A7D34"/>
    <w:rsid w:val="009B0F88"/>
    <w:rsid w:val="009B1652"/>
    <w:rsid w:val="009B3668"/>
    <w:rsid w:val="009B433F"/>
    <w:rsid w:val="009B45E1"/>
    <w:rsid w:val="009B475E"/>
    <w:rsid w:val="009B48A4"/>
    <w:rsid w:val="009B64F7"/>
    <w:rsid w:val="009B784D"/>
    <w:rsid w:val="009B792E"/>
    <w:rsid w:val="009B7F57"/>
    <w:rsid w:val="009C1596"/>
    <w:rsid w:val="009C1D60"/>
    <w:rsid w:val="009C3734"/>
    <w:rsid w:val="009C4062"/>
    <w:rsid w:val="009C79FD"/>
    <w:rsid w:val="009D54FD"/>
    <w:rsid w:val="009D5BB0"/>
    <w:rsid w:val="009D6E25"/>
    <w:rsid w:val="009D79F3"/>
    <w:rsid w:val="009D7C6A"/>
    <w:rsid w:val="009D7DB1"/>
    <w:rsid w:val="009E010D"/>
    <w:rsid w:val="009E0156"/>
    <w:rsid w:val="009E074B"/>
    <w:rsid w:val="009E0F91"/>
    <w:rsid w:val="009E1496"/>
    <w:rsid w:val="009E1620"/>
    <w:rsid w:val="009E1647"/>
    <w:rsid w:val="009E2547"/>
    <w:rsid w:val="009E32C4"/>
    <w:rsid w:val="009E339B"/>
    <w:rsid w:val="009E3785"/>
    <w:rsid w:val="009E5AA9"/>
    <w:rsid w:val="009E7D7E"/>
    <w:rsid w:val="009E7EB3"/>
    <w:rsid w:val="009F0332"/>
    <w:rsid w:val="009F0CDA"/>
    <w:rsid w:val="009F10C3"/>
    <w:rsid w:val="009F12FF"/>
    <w:rsid w:val="009F1623"/>
    <w:rsid w:val="009F2426"/>
    <w:rsid w:val="009F26B2"/>
    <w:rsid w:val="009F2B92"/>
    <w:rsid w:val="009F3133"/>
    <w:rsid w:val="009F3B92"/>
    <w:rsid w:val="009F4D82"/>
    <w:rsid w:val="009F5752"/>
    <w:rsid w:val="009F58BC"/>
    <w:rsid w:val="009F58E3"/>
    <w:rsid w:val="009F7456"/>
    <w:rsid w:val="00A01605"/>
    <w:rsid w:val="00A016DC"/>
    <w:rsid w:val="00A01AA2"/>
    <w:rsid w:val="00A06337"/>
    <w:rsid w:val="00A10DD7"/>
    <w:rsid w:val="00A117FE"/>
    <w:rsid w:val="00A1234F"/>
    <w:rsid w:val="00A12B2C"/>
    <w:rsid w:val="00A130BE"/>
    <w:rsid w:val="00A13F80"/>
    <w:rsid w:val="00A14873"/>
    <w:rsid w:val="00A15072"/>
    <w:rsid w:val="00A1639A"/>
    <w:rsid w:val="00A166AE"/>
    <w:rsid w:val="00A1706B"/>
    <w:rsid w:val="00A206B9"/>
    <w:rsid w:val="00A21014"/>
    <w:rsid w:val="00A21EEB"/>
    <w:rsid w:val="00A24D4A"/>
    <w:rsid w:val="00A256C7"/>
    <w:rsid w:val="00A25D43"/>
    <w:rsid w:val="00A266AC"/>
    <w:rsid w:val="00A27893"/>
    <w:rsid w:val="00A27D44"/>
    <w:rsid w:val="00A27E46"/>
    <w:rsid w:val="00A27E8C"/>
    <w:rsid w:val="00A34828"/>
    <w:rsid w:val="00A34C01"/>
    <w:rsid w:val="00A351D9"/>
    <w:rsid w:val="00A352F9"/>
    <w:rsid w:val="00A369FB"/>
    <w:rsid w:val="00A40750"/>
    <w:rsid w:val="00A4280B"/>
    <w:rsid w:val="00A43305"/>
    <w:rsid w:val="00A436A5"/>
    <w:rsid w:val="00A46B24"/>
    <w:rsid w:val="00A47479"/>
    <w:rsid w:val="00A52FFB"/>
    <w:rsid w:val="00A54D4A"/>
    <w:rsid w:val="00A557E4"/>
    <w:rsid w:val="00A55D84"/>
    <w:rsid w:val="00A612BB"/>
    <w:rsid w:val="00A618D6"/>
    <w:rsid w:val="00A6225D"/>
    <w:rsid w:val="00A62592"/>
    <w:rsid w:val="00A6312B"/>
    <w:rsid w:val="00A64565"/>
    <w:rsid w:val="00A64BD7"/>
    <w:rsid w:val="00A655A8"/>
    <w:rsid w:val="00A65C29"/>
    <w:rsid w:val="00A66444"/>
    <w:rsid w:val="00A733E3"/>
    <w:rsid w:val="00A75F06"/>
    <w:rsid w:val="00A812EF"/>
    <w:rsid w:val="00A82318"/>
    <w:rsid w:val="00A82871"/>
    <w:rsid w:val="00A85A5C"/>
    <w:rsid w:val="00A85C77"/>
    <w:rsid w:val="00A86EF3"/>
    <w:rsid w:val="00A908CC"/>
    <w:rsid w:val="00A91C56"/>
    <w:rsid w:val="00A92DEA"/>
    <w:rsid w:val="00A9313A"/>
    <w:rsid w:val="00A933AF"/>
    <w:rsid w:val="00A93664"/>
    <w:rsid w:val="00A94536"/>
    <w:rsid w:val="00A96EAB"/>
    <w:rsid w:val="00A97758"/>
    <w:rsid w:val="00AA123D"/>
    <w:rsid w:val="00AA3650"/>
    <w:rsid w:val="00AA3977"/>
    <w:rsid w:val="00AA4077"/>
    <w:rsid w:val="00AA4E40"/>
    <w:rsid w:val="00AA52DB"/>
    <w:rsid w:val="00AA5A08"/>
    <w:rsid w:val="00AA5DB0"/>
    <w:rsid w:val="00AA60CC"/>
    <w:rsid w:val="00AA653F"/>
    <w:rsid w:val="00AA6C92"/>
    <w:rsid w:val="00AA7F39"/>
    <w:rsid w:val="00AB079F"/>
    <w:rsid w:val="00AB0844"/>
    <w:rsid w:val="00AB2168"/>
    <w:rsid w:val="00AB2182"/>
    <w:rsid w:val="00AB2589"/>
    <w:rsid w:val="00AB3CCB"/>
    <w:rsid w:val="00AB6414"/>
    <w:rsid w:val="00AB7533"/>
    <w:rsid w:val="00AB7559"/>
    <w:rsid w:val="00AC0031"/>
    <w:rsid w:val="00AC004D"/>
    <w:rsid w:val="00AC2AA3"/>
    <w:rsid w:val="00AC47F2"/>
    <w:rsid w:val="00AC5193"/>
    <w:rsid w:val="00AC6951"/>
    <w:rsid w:val="00AC73E1"/>
    <w:rsid w:val="00AD0A06"/>
    <w:rsid w:val="00AD0E30"/>
    <w:rsid w:val="00AD3264"/>
    <w:rsid w:val="00AD3F43"/>
    <w:rsid w:val="00AD54D6"/>
    <w:rsid w:val="00AD649E"/>
    <w:rsid w:val="00AD66FF"/>
    <w:rsid w:val="00AE2C27"/>
    <w:rsid w:val="00AE4371"/>
    <w:rsid w:val="00AE52C5"/>
    <w:rsid w:val="00AE5D5C"/>
    <w:rsid w:val="00AE601E"/>
    <w:rsid w:val="00AF032B"/>
    <w:rsid w:val="00AF15A8"/>
    <w:rsid w:val="00AF2872"/>
    <w:rsid w:val="00B010EA"/>
    <w:rsid w:val="00B0114D"/>
    <w:rsid w:val="00B01FB4"/>
    <w:rsid w:val="00B066E9"/>
    <w:rsid w:val="00B118A0"/>
    <w:rsid w:val="00B1193D"/>
    <w:rsid w:val="00B11C5B"/>
    <w:rsid w:val="00B1468E"/>
    <w:rsid w:val="00B15EAF"/>
    <w:rsid w:val="00B1629D"/>
    <w:rsid w:val="00B16FD6"/>
    <w:rsid w:val="00B17E12"/>
    <w:rsid w:val="00B2291B"/>
    <w:rsid w:val="00B23673"/>
    <w:rsid w:val="00B2468B"/>
    <w:rsid w:val="00B25026"/>
    <w:rsid w:val="00B2510B"/>
    <w:rsid w:val="00B27C7E"/>
    <w:rsid w:val="00B27CF6"/>
    <w:rsid w:val="00B30F6C"/>
    <w:rsid w:val="00B3154D"/>
    <w:rsid w:val="00B33C2A"/>
    <w:rsid w:val="00B34E1F"/>
    <w:rsid w:val="00B35589"/>
    <w:rsid w:val="00B406E2"/>
    <w:rsid w:val="00B4113B"/>
    <w:rsid w:val="00B411BB"/>
    <w:rsid w:val="00B4247D"/>
    <w:rsid w:val="00B43E3A"/>
    <w:rsid w:val="00B447B9"/>
    <w:rsid w:val="00B50963"/>
    <w:rsid w:val="00B50B3E"/>
    <w:rsid w:val="00B51449"/>
    <w:rsid w:val="00B5461A"/>
    <w:rsid w:val="00B551D8"/>
    <w:rsid w:val="00B555B4"/>
    <w:rsid w:val="00B56C98"/>
    <w:rsid w:val="00B6096F"/>
    <w:rsid w:val="00B60A6B"/>
    <w:rsid w:val="00B60DEB"/>
    <w:rsid w:val="00B61108"/>
    <w:rsid w:val="00B61AE0"/>
    <w:rsid w:val="00B61EC8"/>
    <w:rsid w:val="00B61FBB"/>
    <w:rsid w:val="00B6476E"/>
    <w:rsid w:val="00B6542C"/>
    <w:rsid w:val="00B66045"/>
    <w:rsid w:val="00B66736"/>
    <w:rsid w:val="00B66EF2"/>
    <w:rsid w:val="00B7075A"/>
    <w:rsid w:val="00B70EF2"/>
    <w:rsid w:val="00B71F8D"/>
    <w:rsid w:val="00B723C5"/>
    <w:rsid w:val="00B7256B"/>
    <w:rsid w:val="00B72935"/>
    <w:rsid w:val="00B73C2D"/>
    <w:rsid w:val="00B73FAA"/>
    <w:rsid w:val="00B74220"/>
    <w:rsid w:val="00B748E3"/>
    <w:rsid w:val="00B74A90"/>
    <w:rsid w:val="00B75139"/>
    <w:rsid w:val="00B763A8"/>
    <w:rsid w:val="00B769BD"/>
    <w:rsid w:val="00B77669"/>
    <w:rsid w:val="00B77FCF"/>
    <w:rsid w:val="00B80378"/>
    <w:rsid w:val="00B8037F"/>
    <w:rsid w:val="00B81400"/>
    <w:rsid w:val="00B842C1"/>
    <w:rsid w:val="00B84E0F"/>
    <w:rsid w:val="00B85110"/>
    <w:rsid w:val="00B8515F"/>
    <w:rsid w:val="00B86DC5"/>
    <w:rsid w:val="00B87780"/>
    <w:rsid w:val="00B9036E"/>
    <w:rsid w:val="00B905D6"/>
    <w:rsid w:val="00B91007"/>
    <w:rsid w:val="00B91EBC"/>
    <w:rsid w:val="00B931D1"/>
    <w:rsid w:val="00B9327F"/>
    <w:rsid w:val="00B9481D"/>
    <w:rsid w:val="00B95AFB"/>
    <w:rsid w:val="00B97F45"/>
    <w:rsid w:val="00BA1E3E"/>
    <w:rsid w:val="00BA59F0"/>
    <w:rsid w:val="00BA5AA5"/>
    <w:rsid w:val="00BA61A5"/>
    <w:rsid w:val="00BA715E"/>
    <w:rsid w:val="00BA77BD"/>
    <w:rsid w:val="00BA7AF9"/>
    <w:rsid w:val="00BA7D50"/>
    <w:rsid w:val="00BB06CE"/>
    <w:rsid w:val="00BB1F5D"/>
    <w:rsid w:val="00BB340D"/>
    <w:rsid w:val="00BB3BCF"/>
    <w:rsid w:val="00BB4886"/>
    <w:rsid w:val="00BB5D97"/>
    <w:rsid w:val="00BC0EBF"/>
    <w:rsid w:val="00BC13DD"/>
    <w:rsid w:val="00BC2A5B"/>
    <w:rsid w:val="00BC33F3"/>
    <w:rsid w:val="00BC3423"/>
    <w:rsid w:val="00BC4C91"/>
    <w:rsid w:val="00BC52F8"/>
    <w:rsid w:val="00BC7AFA"/>
    <w:rsid w:val="00BD03DF"/>
    <w:rsid w:val="00BD0E16"/>
    <w:rsid w:val="00BD32B7"/>
    <w:rsid w:val="00BD651E"/>
    <w:rsid w:val="00BD7291"/>
    <w:rsid w:val="00BE0364"/>
    <w:rsid w:val="00BE29AC"/>
    <w:rsid w:val="00BE2BC9"/>
    <w:rsid w:val="00BE2DAC"/>
    <w:rsid w:val="00BE3ED2"/>
    <w:rsid w:val="00BE4C91"/>
    <w:rsid w:val="00BE5468"/>
    <w:rsid w:val="00BE554F"/>
    <w:rsid w:val="00BE5CF1"/>
    <w:rsid w:val="00BE6789"/>
    <w:rsid w:val="00BF1243"/>
    <w:rsid w:val="00BF255B"/>
    <w:rsid w:val="00BF2D2F"/>
    <w:rsid w:val="00BF2E5E"/>
    <w:rsid w:val="00BF3FB2"/>
    <w:rsid w:val="00BF4030"/>
    <w:rsid w:val="00BF4A9E"/>
    <w:rsid w:val="00BF6DB2"/>
    <w:rsid w:val="00BF726E"/>
    <w:rsid w:val="00BF738D"/>
    <w:rsid w:val="00C0036E"/>
    <w:rsid w:val="00C00DFC"/>
    <w:rsid w:val="00C010DB"/>
    <w:rsid w:val="00C01BC7"/>
    <w:rsid w:val="00C02128"/>
    <w:rsid w:val="00C02290"/>
    <w:rsid w:val="00C02E9C"/>
    <w:rsid w:val="00C03DD0"/>
    <w:rsid w:val="00C04723"/>
    <w:rsid w:val="00C048A2"/>
    <w:rsid w:val="00C054BC"/>
    <w:rsid w:val="00C05678"/>
    <w:rsid w:val="00C05679"/>
    <w:rsid w:val="00C059F6"/>
    <w:rsid w:val="00C05BC1"/>
    <w:rsid w:val="00C07EFE"/>
    <w:rsid w:val="00C106C1"/>
    <w:rsid w:val="00C13304"/>
    <w:rsid w:val="00C15B1C"/>
    <w:rsid w:val="00C15B63"/>
    <w:rsid w:val="00C17CFB"/>
    <w:rsid w:val="00C20547"/>
    <w:rsid w:val="00C20B68"/>
    <w:rsid w:val="00C21E50"/>
    <w:rsid w:val="00C2379D"/>
    <w:rsid w:val="00C23C2A"/>
    <w:rsid w:val="00C25F56"/>
    <w:rsid w:val="00C26599"/>
    <w:rsid w:val="00C26F82"/>
    <w:rsid w:val="00C27DE2"/>
    <w:rsid w:val="00C34826"/>
    <w:rsid w:val="00C35159"/>
    <w:rsid w:val="00C359C2"/>
    <w:rsid w:val="00C3641B"/>
    <w:rsid w:val="00C36B92"/>
    <w:rsid w:val="00C371D7"/>
    <w:rsid w:val="00C371F9"/>
    <w:rsid w:val="00C372CB"/>
    <w:rsid w:val="00C405B0"/>
    <w:rsid w:val="00C4116E"/>
    <w:rsid w:val="00C424FE"/>
    <w:rsid w:val="00C42749"/>
    <w:rsid w:val="00C43F88"/>
    <w:rsid w:val="00C44A2E"/>
    <w:rsid w:val="00C44EE2"/>
    <w:rsid w:val="00C470B8"/>
    <w:rsid w:val="00C47C46"/>
    <w:rsid w:val="00C5083A"/>
    <w:rsid w:val="00C50CBC"/>
    <w:rsid w:val="00C5169C"/>
    <w:rsid w:val="00C5331F"/>
    <w:rsid w:val="00C534A4"/>
    <w:rsid w:val="00C5364C"/>
    <w:rsid w:val="00C572E2"/>
    <w:rsid w:val="00C6010D"/>
    <w:rsid w:val="00C60492"/>
    <w:rsid w:val="00C60507"/>
    <w:rsid w:val="00C6057A"/>
    <w:rsid w:val="00C60591"/>
    <w:rsid w:val="00C606EA"/>
    <w:rsid w:val="00C60B46"/>
    <w:rsid w:val="00C60F28"/>
    <w:rsid w:val="00C6143F"/>
    <w:rsid w:val="00C623E4"/>
    <w:rsid w:val="00C62DE3"/>
    <w:rsid w:val="00C630A1"/>
    <w:rsid w:val="00C63BD9"/>
    <w:rsid w:val="00C65617"/>
    <w:rsid w:val="00C66D4C"/>
    <w:rsid w:val="00C66F83"/>
    <w:rsid w:val="00C67678"/>
    <w:rsid w:val="00C677EA"/>
    <w:rsid w:val="00C67B91"/>
    <w:rsid w:val="00C67FC4"/>
    <w:rsid w:val="00C70442"/>
    <w:rsid w:val="00C71307"/>
    <w:rsid w:val="00C72CFD"/>
    <w:rsid w:val="00C75855"/>
    <w:rsid w:val="00C7597A"/>
    <w:rsid w:val="00C777E0"/>
    <w:rsid w:val="00C77A31"/>
    <w:rsid w:val="00C82276"/>
    <w:rsid w:val="00C82A44"/>
    <w:rsid w:val="00C82BF8"/>
    <w:rsid w:val="00C832D0"/>
    <w:rsid w:val="00C833C1"/>
    <w:rsid w:val="00C846E9"/>
    <w:rsid w:val="00C85684"/>
    <w:rsid w:val="00C92552"/>
    <w:rsid w:val="00C92686"/>
    <w:rsid w:val="00C95062"/>
    <w:rsid w:val="00C96710"/>
    <w:rsid w:val="00C96938"/>
    <w:rsid w:val="00C9746B"/>
    <w:rsid w:val="00C97853"/>
    <w:rsid w:val="00CA10FF"/>
    <w:rsid w:val="00CA143B"/>
    <w:rsid w:val="00CA1D05"/>
    <w:rsid w:val="00CA2888"/>
    <w:rsid w:val="00CA2BEC"/>
    <w:rsid w:val="00CA40B5"/>
    <w:rsid w:val="00CA43E3"/>
    <w:rsid w:val="00CA486A"/>
    <w:rsid w:val="00CA5B09"/>
    <w:rsid w:val="00CA65E3"/>
    <w:rsid w:val="00CA75D8"/>
    <w:rsid w:val="00CA7FB4"/>
    <w:rsid w:val="00CB21F1"/>
    <w:rsid w:val="00CB3760"/>
    <w:rsid w:val="00CB45C2"/>
    <w:rsid w:val="00CB61A9"/>
    <w:rsid w:val="00CB73FB"/>
    <w:rsid w:val="00CC107C"/>
    <w:rsid w:val="00CC377D"/>
    <w:rsid w:val="00CC41C7"/>
    <w:rsid w:val="00CC4CDE"/>
    <w:rsid w:val="00CC5F61"/>
    <w:rsid w:val="00CC65E7"/>
    <w:rsid w:val="00CC6B7C"/>
    <w:rsid w:val="00CD1AEB"/>
    <w:rsid w:val="00CD3535"/>
    <w:rsid w:val="00CD3D82"/>
    <w:rsid w:val="00CD491C"/>
    <w:rsid w:val="00CD5D03"/>
    <w:rsid w:val="00CD61A6"/>
    <w:rsid w:val="00CD6A09"/>
    <w:rsid w:val="00CD6FD8"/>
    <w:rsid w:val="00CE0B0C"/>
    <w:rsid w:val="00CE2CC7"/>
    <w:rsid w:val="00CE2F5B"/>
    <w:rsid w:val="00CE31DE"/>
    <w:rsid w:val="00CE452B"/>
    <w:rsid w:val="00CE5168"/>
    <w:rsid w:val="00CE5259"/>
    <w:rsid w:val="00CE5A88"/>
    <w:rsid w:val="00CE72F7"/>
    <w:rsid w:val="00CE73C9"/>
    <w:rsid w:val="00CE778F"/>
    <w:rsid w:val="00CE7E72"/>
    <w:rsid w:val="00CF164B"/>
    <w:rsid w:val="00CF1FDF"/>
    <w:rsid w:val="00CF2C4A"/>
    <w:rsid w:val="00CF2CD8"/>
    <w:rsid w:val="00CF2DCC"/>
    <w:rsid w:val="00CF4169"/>
    <w:rsid w:val="00CF78E3"/>
    <w:rsid w:val="00D01CA0"/>
    <w:rsid w:val="00D04833"/>
    <w:rsid w:val="00D0636B"/>
    <w:rsid w:val="00D078A4"/>
    <w:rsid w:val="00D106AD"/>
    <w:rsid w:val="00D12259"/>
    <w:rsid w:val="00D1230E"/>
    <w:rsid w:val="00D123F4"/>
    <w:rsid w:val="00D12E8D"/>
    <w:rsid w:val="00D12F86"/>
    <w:rsid w:val="00D13E35"/>
    <w:rsid w:val="00D147B7"/>
    <w:rsid w:val="00D21265"/>
    <w:rsid w:val="00D21D03"/>
    <w:rsid w:val="00D22927"/>
    <w:rsid w:val="00D24EC4"/>
    <w:rsid w:val="00D26370"/>
    <w:rsid w:val="00D26B07"/>
    <w:rsid w:val="00D309EE"/>
    <w:rsid w:val="00D310DC"/>
    <w:rsid w:val="00D3144B"/>
    <w:rsid w:val="00D31592"/>
    <w:rsid w:val="00D32CC6"/>
    <w:rsid w:val="00D33849"/>
    <w:rsid w:val="00D358CA"/>
    <w:rsid w:val="00D40E8A"/>
    <w:rsid w:val="00D42437"/>
    <w:rsid w:val="00D424BA"/>
    <w:rsid w:val="00D43485"/>
    <w:rsid w:val="00D442DE"/>
    <w:rsid w:val="00D46CB6"/>
    <w:rsid w:val="00D47376"/>
    <w:rsid w:val="00D507A7"/>
    <w:rsid w:val="00D509A0"/>
    <w:rsid w:val="00D5123A"/>
    <w:rsid w:val="00D526FE"/>
    <w:rsid w:val="00D55AB4"/>
    <w:rsid w:val="00D55DE2"/>
    <w:rsid w:val="00D55E2B"/>
    <w:rsid w:val="00D56866"/>
    <w:rsid w:val="00D57FA9"/>
    <w:rsid w:val="00D6007C"/>
    <w:rsid w:val="00D60C7F"/>
    <w:rsid w:val="00D61CB5"/>
    <w:rsid w:val="00D64265"/>
    <w:rsid w:val="00D64910"/>
    <w:rsid w:val="00D6531D"/>
    <w:rsid w:val="00D656E5"/>
    <w:rsid w:val="00D65C1E"/>
    <w:rsid w:val="00D66508"/>
    <w:rsid w:val="00D6734B"/>
    <w:rsid w:val="00D712DB"/>
    <w:rsid w:val="00D7165E"/>
    <w:rsid w:val="00D739E5"/>
    <w:rsid w:val="00D74144"/>
    <w:rsid w:val="00D75863"/>
    <w:rsid w:val="00D758E5"/>
    <w:rsid w:val="00D76004"/>
    <w:rsid w:val="00D765D4"/>
    <w:rsid w:val="00D8004C"/>
    <w:rsid w:val="00D805B0"/>
    <w:rsid w:val="00D80DDE"/>
    <w:rsid w:val="00D81DAA"/>
    <w:rsid w:val="00D81EE3"/>
    <w:rsid w:val="00D84708"/>
    <w:rsid w:val="00D85F20"/>
    <w:rsid w:val="00D872F5"/>
    <w:rsid w:val="00D87356"/>
    <w:rsid w:val="00D87A82"/>
    <w:rsid w:val="00D87BF5"/>
    <w:rsid w:val="00D932B3"/>
    <w:rsid w:val="00D952CC"/>
    <w:rsid w:val="00D96015"/>
    <w:rsid w:val="00D9648D"/>
    <w:rsid w:val="00DA0227"/>
    <w:rsid w:val="00DA05C9"/>
    <w:rsid w:val="00DA0FB4"/>
    <w:rsid w:val="00DA136F"/>
    <w:rsid w:val="00DA2DE6"/>
    <w:rsid w:val="00DA3EE0"/>
    <w:rsid w:val="00DA401E"/>
    <w:rsid w:val="00DA4CD0"/>
    <w:rsid w:val="00DA5103"/>
    <w:rsid w:val="00DA550A"/>
    <w:rsid w:val="00DA5A00"/>
    <w:rsid w:val="00DA5E49"/>
    <w:rsid w:val="00DA7287"/>
    <w:rsid w:val="00DA75A4"/>
    <w:rsid w:val="00DB0211"/>
    <w:rsid w:val="00DB1261"/>
    <w:rsid w:val="00DB36A8"/>
    <w:rsid w:val="00DB36D6"/>
    <w:rsid w:val="00DC0B37"/>
    <w:rsid w:val="00DC34ED"/>
    <w:rsid w:val="00DC41C9"/>
    <w:rsid w:val="00DC5569"/>
    <w:rsid w:val="00DC5BCA"/>
    <w:rsid w:val="00DC68F0"/>
    <w:rsid w:val="00DD113C"/>
    <w:rsid w:val="00DD3122"/>
    <w:rsid w:val="00DD3535"/>
    <w:rsid w:val="00DD7258"/>
    <w:rsid w:val="00DD7DAC"/>
    <w:rsid w:val="00DD7DB4"/>
    <w:rsid w:val="00DE02CF"/>
    <w:rsid w:val="00DE22D1"/>
    <w:rsid w:val="00DE24EB"/>
    <w:rsid w:val="00DE4040"/>
    <w:rsid w:val="00DE580A"/>
    <w:rsid w:val="00DE7005"/>
    <w:rsid w:val="00DE7024"/>
    <w:rsid w:val="00DF3C31"/>
    <w:rsid w:val="00DF508D"/>
    <w:rsid w:val="00DF50E6"/>
    <w:rsid w:val="00DF50ED"/>
    <w:rsid w:val="00DF6391"/>
    <w:rsid w:val="00DF673A"/>
    <w:rsid w:val="00DF6864"/>
    <w:rsid w:val="00E01391"/>
    <w:rsid w:val="00E04198"/>
    <w:rsid w:val="00E04BEF"/>
    <w:rsid w:val="00E054E8"/>
    <w:rsid w:val="00E05B9F"/>
    <w:rsid w:val="00E05D93"/>
    <w:rsid w:val="00E07B87"/>
    <w:rsid w:val="00E10ED9"/>
    <w:rsid w:val="00E112F1"/>
    <w:rsid w:val="00E123F3"/>
    <w:rsid w:val="00E13244"/>
    <w:rsid w:val="00E1447C"/>
    <w:rsid w:val="00E154D2"/>
    <w:rsid w:val="00E1551C"/>
    <w:rsid w:val="00E20884"/>
    <w:rsid w:val="00E209E9"/>
    <w:rsid w:val="00E20C64"/>
    <w:rsid w:val="00E23659"/>
    <w:rsid w:val="00E241DD"/>
    <w:rsid w:val="00E248C9"/>
    <w:rsid w:val="00E25774"/>
    <w:rsid w:val="00E263A3"/>
    <w:rsid w:val="00E2699B"/>
    <w:rsid w:val="00E26BAD"/>
    <w:rsid w:val="00E26F44"/>
    <w:rsid w:val="00E3154B"/>
    <w:rsid w:val="00E32256"/>
    <w:rsid w:val="00E32806"/>
    <w:rsid w:val="00E32921"/>
    <w:rsid w:val="00E32DD0"/>
    <w:rsid w:val="00E33E9C"/>
    <w:rsid w:val="00E35825"/>
    <w:rsid w:val="00E37521"/>
    <w:rsid w:val="00E400AF"/>
    <w:rsid w:val="00E40EB5"/>
    <w:rsid w:val="00E42E5B"/>
    <w:rsid w:val="00E436FC"/>
    <w:rsid w:val="00E46222"/>
    <w:rsid w:val="00E466C4"/>
    <w:rsid w:val="00E50180"/>
    <w:rsid w:val="00E506B1"/>
    <w:rsid w:val="00E51162"/>
    <w:rsid w:val="00E52086"/>
    <w:rsid w:val="00E52F78"/>
    <w:rsid w:val="00E5308B"/>
    <w:rsid w:val="00E542BE"/>
    <w:rsid w:val="00E542E5"/>
    <w:rsid w:val="00E572A0"/>
    <w:rsid w:val="00E60A23"/>
    <w:rsid w:val="00E630CD"/>
    <w:rsid w:val="00E63DEF"/>
    <w:rsid w:val="00E6477A"/>
    <w:rsid w:val="00E651A1"/>
    <w:rsid w:val="00E652FB"/>
    <w:rsid w:val="00E66193"/>
    <w:rsid w:val="00E66359"/>
    <w:rsid w:val="00E663CE"/>
    <w:rsid w:val="00E669A1"/>
    <w:rsid w:val="00E67555"/>
    <w:rsid w:val="00E704B9"/>
    <w:rsid w:val="00E705B6"/>
    <w:rsid w:val="00E70696"/>
    <w:rsid w:val="00E71F79"/>
    <w:rsid w:val="00E7396E"/>
    <w:rsid w:val="00E73EB0"/>
    <w:rsid w:val="00E73F54"/>
    <w:rsid w:val="00E73F77"/>
    <w:rsid w:val="00E746EA"/>
    <w:rsid w:val="00E750A1"/>
    <w:rsid w:val="00E76713"/>
    <w:rsid w:val="00E76D7C"/>
    <w:rsid w:val="00E81389"/>
    <w:rsid w:val="00E81AD8"/>
    <w:rsid w:val="00E82066"/>
    <w:rsid w:val="00E82A63"/>
    <w:rsid w:val="00E834B6"/>
    <w:rsid w:val="00E84990"/>
    <w:rsid w:val="00E84EEB"/>
    <w:rsid w:val="00E859E4"/>
    <w:rsid w:val="00E90DEE"/>
    <w:rsid w:val="00E9352F"/>
    <w:rsid w:val="00E93D93"/>
    <w:rsid w:val="00E943F0"/>
    <w:rsid w:val="00E94CD9"/>
    <w:rsid w:val="00E95F1D"/>
    <w:rsid w:val="00E96336"/>
    <w:rsid w:val="00E969BA"/>
    <w:rsid w:val="00E9784E"/>
    <w:rsid w:val="00EA164A"/>
    <w:rsid w:val="00EA180E"/>
    <w:rsid w:val="00EA609D"/>
    <w:rsid w:val="00EA65DB"/>
    <w:rsid w:val="00EA6C4B"/>
    <w:rsid w:val="00EA710B"/>
    <w:rsid w:val="00EA7AC3"/>
    <w:rsid w:val="00EB1121"/>
    <w:rsid w:val="00EB1A14"/>
    <w:rsid w:val="00EB56C6"/>
    <w:rsid w:val="00EB5A54"/>
    <w:rsid w:val="00EC158D"/>
    <w:rsid w:val="00EC169B"/>
    <w:rsid w:val="00EC16B6"/>
    <w:rsid w:val="00EC34EB"/>
    <w:rsid w:val="00EC46BC"/>
    <w:rsid w:val="00EC503D"/>
    <w:rsid w:val="00ED01D5"/>
    <w:rsid w:val="00ED17FC"/>
    <w:rsid w:val="00ED329F"/>
    <w:rsid w:val="00ED394D"/>
    <w:rsid w:val="00ED4044"/>
    <w:rsid w:val="00ED482D"/>
    <w:rsid w:val="00ED5ED3"/>
    <w:rsid w:val="00EE030B"/>
    <w:rsid w:val="00EE1292"/>
    <w:rsid w:val="00EE22C3"/>
    <w:rsid w:val="00EE290D"/>
    <w:rsid w:val="00EE3D2D"/>
    <w:rsid w:val="00EE40A2"/>
    <w:rsid w:val="00EE4316"/>
    <w:rsid w:val="00EE777E"/>
    <w:rsid w:val="00EE77EA"/>
    <w:rsid w:val="00EF003C"/>
    <w:rsid w:val="00EF03BC"/>
    <w:rsid w:val="00EF05F9"/>
    <w:rsid w:val="00EF2B9F"/>
    <w:rsid w:val="00EF5336"/>
    <w:rsid w:val="00EF7422"/>
    <w:rsid w:val="00EF7AE0"/>
    <w:rsid w:val="00F0087D"/>
    <w:rsid w:val="00F01CB0"/>
    <w:rsid w:val="00F01EDF"/>
    <w:rsid w:val="00F02F8F"/>
    <w:rsid w:val="00F030BD"/>
    <w:rsid w:val="00F03DAF"/>
    <w:rsid w:val="00F03E9A"/>
    <w:rsid w:val="00F045D4"/>
    <w:rsid w:val="00F05672"/>
    <w:rsid w:val="00F078AF"/>
    <w:rsid w:val="00F1153B"/>
    <w:rsid w:val="00F12D09"/>
    <w:rsid w:val="00F13BA1"/>
    <w:rsid w:val="00F1526A"/>
    <w:rsid w:val="00F15CCB"/>
    <w:rsid w:val="00F17D55"/>
    <w:rsid w:val="00F17FA3"/>
    <w:rsid w:val="00F20B00"/>
    <w:rsid w:val="00F218B9"/>
    <w:rsid w:val="00F263C8"/>
    <w:rsid w:val="00F271D2"/>
    <w:rsid w:val="00F276BF"/>
    <w:rsid w:val="00F33191"/>
    <w:rsid w:val="00F34F0F"/>
    <w:rsid w:val="00F36977"/>
    <w:rsid w:val="00F37173"/>
    <w:rsid w:val="00F37F61"/>
    <w:rsid w:val="00F408E1"/>
    <w:rsid w:val="00F419DD"/>
    <w:rsid w:val="00F41DD8"/>
    <w:rsid w:val="00F41E9B"/>
    <w:rsid w:val="00F44319"/>
    <w:rsid w:val="00F447F7"/>
    <w:rsid w:val="00F45309"/>
    <w:rsid w:val="00F4631B"/>
    <w:rsid w:val="00F46D17"/>
    <w:rsid w:val="00F476BF"/>
    <w:rsid w:val="00F54D7C"/>
    <w:rsid w:val="00F55174"/>
    <w:rsid w:val="00F55471"/>
    <w:rsid w:val="00F555AE"/>
    <w:rsid w:val="00F55BC1"/>
    <w:rsid w:val="00F55E31"/>
    <w:rsid w:val="00F5752E"/>
    <w:rsid w:val="00F61098"/>
    <w:rsid w:val="00F61419"/>
    <w:rsid w:val="00F61552"/>
    <w:rsid w:val="00F64785"/>
    <w:rsid w:val="00F64B80"/>
    <w:rsid w:val="00F64F3F"/>
    <w:rsid w:val="00F65C8E"/>
    <w:rsid w:val="00F70223"/>
    <w:rsid w:val="00F707CB"/>
    <w:rsid w:val="00F70F84"/>
    <w:rsid w:val="00F727ED"/>
    <w:rsid w:val="00F756CA"/>
    <w:rsid w:val="00F765E6"/>
    <w:rsid w:val="00F77153"/>
    <w:rsid w:val="00F77BCF"/>
    <w:rsid w:val="00F839E0"/>
    <w:rsid w:val="00F86540"/>
    <w:rsid w:val="00F86777"/>
    <w:rsid w:val="00F90BE6"/>
    <w:rsid w:val="00F91B8A"/>
    <w:rsid w:val="00F9290A"/>
    <w:rsid w:val="00F93A95"/>
    <w:rsid w:val="00F95A07"/>
    <w:rsid w:val="00F95A46"/>
    <w:rsid w:val="00F97632"/>
    <w:rsid w:val="00FA0BE1"/>
    <w:rsid w:val="00FA18D3"/>
    <w:rsid w:val="00FA2530"/>
    <w:rsid w:val="00FA3162"/>
    <w:rsid w:val="00FA3AC1"/>
    <w:rsid w:val="00FA48B8"/>
    <w:rsid w:val="00FA591B"/>
    <w:rsid w:val="00FA5E91"/>
    <w:rsid w:val="00FA7158"/>
    <w:rsid w:val="00FA7F64"/>
    <w:rsid w:val="00FB01FC"/>
    <w:rsid w:val="00FB08AE"/>
    <w:rsid w:val="00FB2229"/>
    <w:rsid w:val="00FB24A5"/>
    <w:rsid w:val="00FB2DFF"/>
    <w:rsid w:val="00FB4409"/>
    <w:rsid w:val="00FB4829"/>
    <w:rsid w:val="00FB6CB9"/>
    <w:rsid w:val="00FB7923"/>
    <w:rsid w:val="00FB7D2A"/>
    <w:rsid w:val="00FC1891"/>
    <w:rsid w:val="00FC1972"/>
    <w:rsid w:val="00FC2D07"/>
    <w:rsid w:val="00FC2EE8"/>
    <w:rsid w:val="00FC3599"/>
    <w:rsid w:val="00FC3B86"/>
    <w:rsid w:val="00FC3BCC"/>
    <w:rsid w:val="00FC74A9"/>
    <w:rsid w:val="00FC758B"/>
    <w:rsid w:val="00FC75F1"/>
    <w:rsid w:val="00FC7AE2"/>
    <w:rsid w:val="00FD198F"/>
    <w:rsid w:val="00FD1CFF"/>
    <w:rsid w:val="00FD2ADA"/>
    <w:rsid w:val="00FD405A"/>
    <w:rsid w:val="00FE3748"/>
    <w:rsid w:val="00FE3F26"/>
    <w:rsid w:val="00FE451F"/>
    <w:rsid w:val="00FE47AF"/>
    <w:rsid w:val="00FE539B"/>
    <w:rsid w:val="00FE6124"/>
    <w:rsid w:val="00FE658A"/>
    <w:rsid w:val="00FE765F"/>
    <w:rsid w:val="00FF01B4"/>
    <w:rsid w:val="00FF02EC"/>
    <w:rsid w:val="00FF0DFD"/>
    <w:rsid w:val="00FF0F96"/>
    <w:rsid w:val="00FF16B3"/>
    <w:rsid w:val="00FF41E7"/>
    <w:rsid w:val="00FF4E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C1206"/>
  <w15:docId w15:val="{96F2CEB3-2C11-4BD1-BF2B-1F48A37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semiHidden/>
    <w:unhideWhenUsed/>
    <w:rsid w:val="002B10D1"/>
    <w:pPr>
      <w:jc w:val="left"/>
    </w:pPr>
  </w:style>
  <w:style w:type="character" w:customStyle="1" w:styleId="Char3">
    <w:name w:val="메모 텍스트 Char"/>
    <w:basedOn w:val="a0"/>
    <w:link w:val="af1"/>
    <w:uiPriority w:val="99"/>
    <w:semiHidden/>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19657223">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921E-92A4-4A00-925C-3AB668BB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245</Words>
  <Characters>1398</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Dell Inc</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2023-01-09T06:09:00Z</cp:lastPrinted>
  <dcterms:created xsi:type="dcterms:W3CDTF">2023-03-20T08:42:00Z</dcterms:created>
  <dcterms:modified xsi:type="dcterms:W3CDTF">2023-04-13T03:41:00Z</dcterms:modified>
</cp:coreProperties>
</file>