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87" w:rsidRPr="007E6FFB" w:rsidRDefault="00E07B87" w:rsidP="00673F03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tbl>
      <w:tblPr>
        <w:tblStyle w:val="a6"/>
        <w:tblpPr w:leftFromText="142" w:rightFromText="142" w:vertAnchor="text" w:horzAnchor="margin" w:tblpY="107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3038"/>
      </w:tblGrid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E07B87" w:rsidRDefault="009165F6" w:rsidP="009165F6">
            <w:r>
              <w:rPr>
                <w:rFonts w:hint="eastAsia"/>
              </w:rPr>
              <w:t>2018.12</w:t>
            </w:r>
            <w:r w:rsidR="00B16B64">
              <w:rPr>
                <w:rFonts w:hint="eastAsia"/>
              </w:rPr>
              <w:t>.23</w:t>
            </w:r>
            <w:bookmarkStart w:id="0" w:name="_GoBack"/>
            <w:bookmarkEnd w:id="0"/>
          </w:p>
        </w:tc>
      </w:tr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E07B87" w:rsidRDefault="00E07B87" w:rsidP="00E07B87">
            <w:r>
              <w:rPr>
                <w:rFonts w:hint="eastAsia"/>
              </w:rPr>
              <w:t>배포 이후</w:t>
            </w:r>
          </w:p>
        </w:tc>
      </w:tr>
      <w:tr w:rsidR="00E07B87" w:rsidTr="00E07B87">
        <w:tc>
          <w:tcPr>
            <w:tcW w:w="1384" w:type="dxa"/>
            <w:vAlign w:val="center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820" w:type="dxa"/>
          </w:tcPr>
          <w:p w:rsidR="00E07B87" w:rsidRDefault="00E07B87" w:rsidP="00E07B87">
            <w:r>
              <w:rPr>
                <w:rFonts w:hint="eastAsia"/>
              </w:rPr>
              <w:t xml:space="preserve">한승우 팀장 T: 02 410 9056  </w:t>
            </w:r>
          </w:p>
          <w:p w:rsidR="00E07B87" w:rsidRDefault="00E07B87" w:rsidP="00975144">
            <w:r>
              <w:rPr>
                <w:rFonts w:hint="eastAsia"/>
              </w:rPr>
              <w:t xml:space="preserve">김지윤 </w:t>
            </w:r>
            <w:r w:rsidR="00975144">
              <w:rPr>
                <w:rFonts w:hint="eastAsia"/>
              </w:rPr>
              <w:t>주임</w:t>
            </w:r>
            <w:r>
              <w:rPr>
                <w:rFonts w:hint="eastAsia"/>
              </w:rPr>
              <w:t xml:space="preserve"> T: 02 410 8706 </w:t>
            </w:r>
          </w:p>
        </w:tc>
        <w:tc>
          <w:tcPr>
            <w:tcW w:w="3038" w:type="dxa"/>
            <w:vAlign w:val="center"/>
          </w:tcPr>
          <w:p w:rsidR="00E07B87" w:rsidRDefault="00E07B87" w:rsidP="00E07B87">
            <w:r>
              <w:rPr>
                <w:rFonts w:hint="eastAsia"/>
              </w:rPr>
              <w:t xml:space="preserve">Email: </w:t>
            </w:r>
          </w:p>
          <w:p w:rsidR="00E07B87" w:rsidRDefault="00E07B87" w:rsidP="00E07B87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667A24" w:rsidRDefault="00667A24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</w:p>
    <w:p w:rsidR="00667A24" w:rsidRDefault="00667A24" w:rsidP="00667A24">
      <w:pPr>
        <w:spacing w:after="0" w:line="192" w:lineRule="auto"/>
        <w:rPr>
          <w:rFonts w:ascii="맑은 고딕" w:eastAsia="맑은 고딕" w:hAnsi="맑은 고딕" w:cs="Times New Roman"/>
          <w:b/>
          <w:bCs/>
          <w:sz w:val="38"/>
          <w:szCs w:val="38"/>
        </w:rPr>
      </w:pPr>
      <w:r>
        <w:rPr>
          <w:rFonts w:ascii="맑은 고딕" w:eastAsia="맑은 고딕" w:hAnsi="맑은 고딕" w:cs="Times New Roman"/>
          <w:b/>
          <w:bCs/>
          <w:sz w:val="38"/>
          <w:szCs w:val="38"/>
        </w:rPr>
        <w:t>“</w:t>
      </w:r>
      <w:r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>10년째 열린 자선바자회</w:t>
      </w:r>
      <w:r>
        <w:rPr>
          <w:rFonts w:ascii="맑은 고딕" w:eastAsia="맑은 고딕" w:hAnsi="맑은 고딕" w:cs="Times New Roman"/>
          <w:b/>
          <w:bCs/>
          <w:sz w:val="38"/>
          <w:szCs w:val="38"/>
        </w:rPr>
        <w:t>”…</w:t>
      </w:r>
      <w:r w:rsidRPr="00667A24">
        <w:rPr>
          <w:rFonts w:ascii="맑은 고딕" w:eastAsia="맑은 고딕" w:hAnsi="맑은 고딕" w:cs="Times New Roman" w:hint="eastAsia"/>
          <w:b/>
          <w:bCs/>
          <w:sz w:val="38"/>
          <w:szCs w:val="38"/>
          <w:u w:val="single"/>
        </w:rPr>
        <w:t>한미부인회</w:t>
      </w:r>
      <w:r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 xml:space="preserve">의 </w:t>
      </w:r>
      <w:r>
        <w:rPr>
          <w:rFonts w:ascii="맑은 고딕" w:eastAsia="맑은 고딕" w:hAnsi="맑은 고딕" w:cs="Times New Roman"/>
          <w:b/>
          <w:bCs/>
          <w:sz w:val="38"/>
          <w:szCs w:val="38"/>
        </w:rPr>
        <w:t>‘</w:t>
      </w:r>
      <w:r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>사랑나눔</w:t>
      </w:r>
      <w:r>
        <w:rPr>
          <w:rFonts w:ascii="맑은 고딕" w:eastAsia="맑은 고딕" w:hAnsi="맑은 고딕" w:cs="Times New Roman"/>
          <w:b/>
          <w:bCs/>
          <w:sz w:val="38"/>
          <w:szCs w:val="38"/>
        </w:rPr>
        <w:t>’</w:t>
      </w:r>
    </w:p>
    <w:p w:rsidR="00667A24" w:rsidRPr="00667A24" w:rsidRDefault="00667A24" w:rsidP="00667A24">
      <w:pPr>
        <w:spacing w:after="0" w:line="192" w:lineRule="auto"/>
        <w:ind w:firstLineChars="2100" w:firstLine="4620"/>
        <w:rPr>
          <w:rFonts w:ascii="맑은 고딕" w:eastAsia="맑은 고딕" w:hAnsi="맑은 고딕" w:cs="Times New Roman"/>
          <w:b/>
          <w:bCs/>
          <w:sz w:val="22"/>
        </w:rPr>
      </w:pPr>
      <w:r w:rsidRPr="00667A24">
        <w:rPr>
          <w:rFonts w:ascii="맑은 고딕" w:eastAsia="맑은 고딕" w:hAnsi="맑은 고딕" w:cs="Times New Roman" w:hint="eastAsia"/>
          <w:b/>
          <w:bCs/>
          <w:sz w:val="22"/>
        </w:rPr>
        <w:t xml:space="preserve">(한미약품 임원가족 모임) </w:t>
      </w:r>
    </w:p>
    <w:p w:rsidR="00097465" w:rsidRDefault="00097465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FB2229" w:rsidRDefault="00097465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19일 본사 2층 파크홀</w:t>
      </w:r>
      <w:r w:rsidR="00667A2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서 열려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 w:rsidR="00183CD3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의류·생활용품·도서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등 판매</w:t>
      </w:r>
    </w:p>
    <w:p w:rsidR="00667A24" w:rsidRDefault="00667A24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10년간 4억여원 모금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조성된 수익금 전액 자선단체 등 기부</w:t>
      </w:r>
    </w:p>
    <w:p w:rsidR="00B4247D" w:rsidRDefault="00B4247D" w:rsidP="00331A9F">
      <w:pPr>
        <w:spacing w:after="0" w:line="192" w:lineRule="auto"/>
        <w:rPr>
          <w:noProof/>
        </w:rPr>
      </w:pPr>
    </w:p>
    <w:p w:rsidR="00673F03" w:rsidRDefault="00673F03" w:rsidP="00331A9F">
      <w:pPr>
        <w:spacing w:after="0" w:line="192" w:lineRule="auto"/>
        <w:rPr>
          <w:rFonts w:ascii="맑은 고딕" w:eastAsia="맑은 고딕" w:hAnsi="맑은 고딕" w:cs="Times New Roman"/>
          <w:b/>
          <w:sz w:val="18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inline distT="0" distB="0" distL="0" distR="0" wp14:anchorId="612E8383" wp14:editId="50781A12">
            <wp:extent cx="4679950" cy="3120390"/>
            <wp:effectExtent l="0" t="0" r="6350" b="3810"/>
            <wp:docPr id="3" name="그림 3" descr="U:\DSC_6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SC_6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0F4" w:rsidRPr="00306822" w:rsidRDefault="00306822" w:rsidP="00331A9F">
      <w:pPr>
        <w:spacing w:after="0" w:line="192" w:lineRule="auto"/>
        <w:rPr>
          <w:rFonts w:ascii="맑은 고딕" w:eastAsia="맑은 고딕" w:hAnsi="맑은 고딕" w:cs="Times New Roman"/>
          <w:b/>
          <w:sz w:val="18"/>
        </w:rPr>
      </w:pPr>
      <w:r w:rsidRPr="00306822">
        <w:rPr>
          <w:rFonts w:ascii="맑은 고딕" w:eastAsia="맑은 고딕" w:hAnsi="맑은 고딕" w:cs="Times New Roman" w:hint="eastAsia"/>
          <w:b/>
          <w:sz w:val="18"/>
        </w:rPr>
        <w:t xml:space="preserve">&lt;사진&gt; </w:t>
      </w:r>
      <w:r w:rsidR="00673F03" w:rsidRPr="00673F03">
        <w:rPr>
          <w:rFonts w:ascii="맑은 고딕" w:eastAsia="맑은 고딕" w:hAnsi="맑은 고딕" w:cs="Times New Roman"/>
          <w:b/>
          <w:sz w:val="18"/>
        </w:rPr>
        <w:t xml:space="preserve">바자회를 성황리에 </w:t>
      </w:r>
      <w:r w:rsidR="00673F03">
        <w:rPr>
          <w:rFonts w:ascii="맑은 고딕" w:eastAsia="맑은 고딕" w:hAnsi="맑은 고딕" w:cs="Times New Roman" w:hint="eastAsia"/>
          <w:b/>
          <w:sz w:val="18"/>
        </w:rPr>
        <w:t>마친</w:t>
      </w:r>
      <w:r w:rsidR="00673F03" w:rsidRPr="00673F03">
        <w:rPr>
          <w:rFonts w:ascii="맑은 고딕" w:eastAsia="맑은 고딕" w:hAnsi="맑은 고딕" w:cs="Times New Roman"/>
          <w:b/>
          <w:sz w:val="18"/>
        </w:rPr>
        <w:t xml:space="preserve"> </w:t>
      </w:r>
      <w:r w:rsidR="00673F03" w:rsidRPr="00673F03">
        <w:rPr>
          <w:rFonts w:ascii="맑은 고딕" w:eastAsia="맑은 고딕" w:hAnsi="맑은 고딕" w:cs="Times New Roman" w:hint="eastAsia"/>
          <w:b/>
          <w:sz w:val="18"/>
        </w:rPr>
        <w:t>한미부인회</w:t>
      </w:r>
      <w:r w:rsidR="00673F03" w:rsidRPr="00673F03">
        <w:rPr>
          <w:rFonts w:ascii="맑은 고딕" w:eastAsia="맑은 고딕" w:hAnsi="맑은 고딕" w:cs="Times New Roman"/>
          <w:b/>
          <w:sz w:val="18"/>
        </w:rPr>
        <w:t xml:space="preserve"> 관계자들이</w:t>
      </w:r>
      <w:r w:rsidR="00673F03">
        <w:rPr>
          <w:rFonts w:ascii="맑은 고딕" w:eastAsia="맑은 고딕" w:hAnsi="맑은 고딕" w:cs="Times New Roman" w:hint="eastAsia"/>
          <w:b/>
          <w:sz w:val="18"/>
        </w:rPr>
        <w:t xml:space="preserve"> </w:t>
      </w:r>
      <w:r w:rsidR="00673F03" w:rsidRPr="00673F03">
        <w:rPr>
          <w:rFonts w:ascii="맑은 고딕" w:eastAsia="맑은 고딕" w:hAnsi="맑은 고딕" w:cs="Times New Roman"/>
          <w:b/>
          <w:sz w:val="18"/>
        </w:rPr>
        <w:t>기념촬영을 하고 있다.</w:t>
      </w:r>
    </w:p>
    <w:p w:rsidR="00667A24" w:rsidRDefault="00667A24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67A24" w:rsidRDefault="00667A24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 임원 가족 모임인 한미부인회가 연말연시를 맞아 소외계층을 돕기 위한 자선바자회를 열고 사랑나눔을 실천했다.</w:t>
      </w:r>
    </w:p>
    <w:p w:rsidR="00667A24" w:rsidRPr="00667A24" w:rsidRDefault="00667A24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17BB1" w:rsidRDefault="00667A24" w:rsidP="00667A2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한미부인회가 자발적으로 진행해 온 연말 자선바자회는 올해 10회째를 맞았으며, </w:t>
      </w:r>
      <w:r w:rsidR="00817BB1">
        <w:rPr>
          <w:rFonts w:ascii="맑은 고딕" w:eastAsia="맑은 고딕" w:hAnsi="맑은 고딕" w:cs="Times New Roman" w:hint="eastAsia"/>
          <w:sz w:val="22"/>
        </w:rPr>
        <w:t xml:space="preserve">지난 10년간 한미부인회가 조성한 모금액은 4억여원에 이른다. 바자회를 통해 조성된 수익금은 소외 이웃을 돕기 위한 자선기금 등에 사용된다. </w:t>
      </w:r>
    </w:p>
    <w:p w:rsidR="00817BB1" w:rsidRDefault="00817BB1" w:rsidP="00667A2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17BB1" w:rsidRDefault="00667A24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올해 행사는 지난 19일 서울 송파구 방이동 한미약품 본사 2층 파크홀에서 진행됐</w:t>
      </w:r>
      <w:r w:rsidR="00817BB1">
        <w:rPr>
          <w:rFonts w:ascii="맑은 고딕" w:eastAsia="맑은 고딕" w:hAnsi="맑은 고딕" w:cs="Times New Roman" w:hint="eastAsia"/>
          <w:sz w:val="22"/>
        </w:rPr>
        <w:t>으며, 의류와 생활용품, 도서 등 총 1천여점의 물품이 합리적인 가격에 판매됐다.</w:t>
      </w:r>
    </w:p>
    <w:p w:rsidR="00817BB1" w:rsidRDefault="00817BB1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17BB1" w:rsidRDefault="00817BB1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2D3C38" w:rsidRDefault="002D3C38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112BE" w:rsidRDefault="00B112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10주년을 맞아 더욱 풍성해진 이번</w:t>
      </w:r>
      <w:r w:rsidR="006B02A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06822">
        <w:rPr>
          <w:rFonts w:ascii="맑은 고딕" w:eastAsia="맑은 고딕" w:hAnsi="맑은 고딕" w:cs="Times New Roman" w:hint="eastAsia"/>
          <w:sz w:val="22"/>
        </w:rPr>
        <w:t xml:space="preserve">바자회는 소식을 듣고 모인 한미약품 </w:t>
      </w:r>
      <w:r w:rsidR="005251B6">
        <w:rPr>
          <w:rFonts w:ascii="맑은 고딕" w:eastAsia="맑은 고딕" w:hAnsi="맑은 고딕" w:cs="Times New Roman" w:hint="eastAsia"/>
          <w:sz w:val="22"/>
        </w:rPr>
        <w:t>임직원들로 개장 내내 북새통을 이뤘다.</w:t>
      </w:r>
    </w:p>
    <w:p w:rsidR="006B02A2" w:rsidRPr="00817BB1" w:rsidRDefault="006B02A2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B02A2" w:rsidRDefault="00817BB1" w:rsidP="006B02A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특히 </w:t>
      </w:r>
      <w:r w:rsidR="006B02A2">
        <w:rPr>
          <w:rFonts w:ascii="맑은 고딕" w:eastAsia="맑은 고딕" w:hAnsi="맑은 고딕" w:cs="Times New Roman" w:hint="eastAsia"/>
          <w:sz w:val="22"/>
        </w:rPr>
        <w:t>한미부인회에서는 바자회에 참여</w:t>
      </w:r>
      <w:r>
        <w:rPr>
          <w:rFonts w:ascii="맑은 고딕" w:eastAsia="맑은 고딕" w:hAnsi="맑은 고딕" w:cs="Times New Roman" w:hint="eastAsia"/>
          <w:sz w:val="22"/>
        </w:rPr>
        <w:t>한</w:t>
      </w:r>
      <w:r w:rsidR="006B02A2">
        <w:rPr>
          <w:rFonts w:ascii="맑은 고딕" w:eastAsia="맑은 고딕" w:hAnsi="맑은 고딕" w:cs="Times New Roman" w:hint="eastAsia"/>
          <w:sz w:val="22"/>
        </w:rPr>
        <w:t xml:space="preserve"> 한미약품 임직원 및 관계자들을 위해 떡과 김밥, 음료 등 </w:t>
      </w:r>
      <w:r>
        <w:rPr>
          <w:rFonts w:ascii="맑은 고딕" w:eastAsia="맑은 고딕" w:hAnsi="맑은 고딕" w:cs="Times New Roman" w:hint="eastAsia"/>
          <w:sz w:val="22"/>
        </w:rPr>
        <w:t xml:space="preserve">다양한 </w:t>
      </w:r>
      <w:r w:rsidR="006B02A2">
        <w:rPr>
          <w:rFonts w:ascii="맑은 고딕" w:eastAsia="맑은 고딕" w:hAnsi="맑은 고딕" w:cs="Times New Roman" w:hint="eastAsia"/>
          <w:sz w:val="22"/>
        </w:rPr>
        <w:t>다과를 준비</w:t>
      </w:r>
      <w:r>
        <w:rPr>
          <w:rFonts w:ascii="맑은 고딕" w:eastAsia="맑은 고딕" w:hAnsi="맑은 고딕" w:cs="Times New Roman" w:hint="eastAsia"/>
          <w:sz w:val="22"/>
        </w:rPr>
        <w:t>하는 등</w:t>
      </w:r>
      <w:r w:rsidR="006B02A2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임직원들과도 따뜻한 온정을 나누며 즐거운 시간을 보냈다.</w:t>
      </w:r>
      <w:r w:rsidR="006B02A2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B112BE" w:rsidRDefault="00B112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112BE" w:rsidRDefault="00B112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자선바자회 수익금은 전액 사회공헌기금으로 기부</w:t>
      </w:r>
      <w:r w:rsidR="00817BB1">
        <w:rPr>
          <w:rFonts w:ascii="맑은 고딕" w:eastAsia="맑은 고딕" w:hAnsi="맑은 고딕" w:cs="Times New Roman" w:hint="eastAsia"/>
          <w:sz w:val="22"/>
        </w:rPr>
        <w:t xml:space="preserve">돼 </w:t>
      </w:r>
      <w:r>
        <w:rPr>
          <w:rFonts w:ascii="맑은 고딕" w:eastAsia="맑은 고딕" w:hAnsi="맑은 고딕" w:cs="Times New Roman" w:hint="eastAsia"/>
          <w:sz w:val="22"/>
        </w:rPr>
        <w:t>성남 안나의 집, 원각사 무료급식소, 사단법인 세계시민포럼 등에 지원될 예정이다.</w:t>
      </w:r>
      <w:r w:rsidR="00C83E7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17BB1">
        <w:rPr>
          <w:rFonts w:ascii="맑은 고딕" w:eastAsia="맑은 고딕" w:hAnsi="맑은 고딕" w:cs="Times New Roman" w:hint="eastAsia"/>
          <w:sz w:val="22"/>
        </w:rPr>
        <w:t>특히 한미부인회는</w:t>
      </w:r>
      <w:r w:rsidR="00C83E7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17BB1">
        <w:rPr>
          <w:rFonts w:ascii="맑은 고딕" w:eastAsia="맑은 고딕" w:hAnsi="맑은 고딕" w:cs="Times New Roman" w:hint="eastAsia"/>
          <w:sz w:val="22"/>
        </w:rPr>
        <w:t>작년부터</w:t>
      </w:r>
      <w:r w:rsidR="00C83E7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17BB1">
        <w:rPr>
          <w:rFonts w:ascii="맑은 고딕" w:eastAsia="맑은 고딕" w:hAnsi="맑은 고딕" w:cs="Times New Roman" w:hint="eastAsia"/>
          <w:sz w:val="22"/>
        </w:rPr>
        <w:t xml:space="preserve">한미약품과 함께 </w:t>
      </w:r>
      <w:r w:rsidR="00C83E77">
        <w:rPr>
          <w:rFonts w:ascii="맑은 고딕" w:eastAsia="맑은 고딕" w:hAnsi="맑은 고딕" w:cs="Times New Roman" w:hint="eastAsia"/>
          <w:sz w:val="22"/>
        </w:rPr>
        <w:t>세계시민포럼 후원</w:t>
      </w:r>
      <w:r w:rsidR="00817BB1">
        <w:rPr>
          <w:rFonts w:ascii="맑은 고딕" w:eastAsia="맑은 고딕" w:hAnsi="맑은 고딕" w:cs="Times New Roman" w:hint="eastAsia"/>
          <w:sz w:val="22"/>
        </w:rPr>
        <w:t>을 통해</w:t>
      </w:r>
      <w:r w:rsidR="00C83E77">
        <w:rPr>
          <w:rFonts w:ascii="맑은 고딕" w:eastAsia="맑은 고딕" w:hAnsi="맑은 고딕" w:cs="Times New Roman" w:hint="eastAsia"/>
          <w:sz w:val="22"/>
        </w:rPr>
        <w:t xml:space="preserve"> 다문화가정의 모국 방문 경비를 지원</w:t>
      </w:r>
      <w:r w:rsidR="00817BB1">
        <w:rPr>
          <w:rFonts w:ascii="맑은 고딕" w:eastAsia="맑은 고딕" w:hAnsi="맑은 고딕" w:cs="Times New Roman" w:hint="eastAsia"/>
          <w:sz w:val="22"/>
        </w:rPr>
        <w:t xml:space="preserve">하는 등 1회성이 아닌, </w:t>
      </w:r>
      <w:r w:rsidR="00C83E77">
        <w:rPr>
          <w:rFonts w:ascii="맑은 고딕" w:eastAsia="맑은 고딕" w:hAnsi="맑은 고딕" w:cs="Times New Roman" w:hint="eastAsia"/>
          <w:sz w:val="22"/>
        </w:rPr>
        <w:t>지속</w:t>
      </w:r>
      <w:r w:rsidR="00817BB1">
        <w:rPr>
          <w:rFonts w:ascii="맑은 고딕" w:eastAsia="맑은 고딕" w:hAnsi="맑은 고딕" w:cs="Times New Roman" w:hint="eastAsia"/>
          <w:sz w:val="22"/>
        </w:rPr>
        <w:t xml:space="preserve"> 가능한</w:t>
      </w:r>
      <w:r w:rsidR="00C83E77">
        <w:rPr>
          <w:rFonts w:ascii="맑은 고딕" w:eastAsia="맑은 고딕" w:hAnsi="맑은 고딕" w:cs="Times New Roman" w:hint="eastAsia"/>
          <w:sz w:val="22"/>
        </w:rPr>
        <w:t xml:space="preserve"> 사회공헌 활동을 진행하고 있다.</w:t>
      </w:r>
    </w:p>
    <w:p w:rsidR="00B112BE" w:rsidRPr="00817BB1" w:rsidRDefault="00B112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B60F4" w:rsidRDefault="00DB60F4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이날 자선바자회에 참여한 한미약품</w:t>
      </w:r>
      <w:r w:rsidR="00215C31">
        <w:rPr>
          <w:rFonts w:ascii="맑은 고딕" w:eastAsia="맑은 고딕" w:hAnsi="맑은 고딕" w:cs="Times New Roman" w:hint="eastAsia"/>
          <w:sz w:val="22"/>
        </w:rPr>
        <w:t xml:space="preserve"> 임상</w:t>
      </w:r>
      <w:r>
        <w:rPr>
          <w:rFonts w:ascii="맑은 고딕" w:eastAsia="맑은 고딕" w:hAnsi="맑은 고딕" w:cs="Times New Roman" w:hint="eastAsia"/>
          <w:sz w:val="22"/>
        </w:rPr>
        <w:t>팀</w:t>
      </w:r>
      <w:r w:rsidR="00215C31">
        <w:rPr>
          <w:rFonts w:ascii="맑은 고딕" w:eastAsia="맑은 고딕" w:hAnsi="맑은 고딕" w:cs="Times New Roman" w:hint="eastAsia"/>
          <w:sz w:val="22"/>
        </w:rPr>
        <w:t xml:space="preserve"> 김은혜 PL은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r w:rsidR="00215C31">
        <w:rPr>
          <w:rFonts w:ascii="맑은 고딕" w:eastAsia="맑은 고딕" w:hAnsi="맑은 고딕" w:cs="Times New Roman" w:hint="eastAsia"/>
          <w:sz w:val="22"/>
        </w:rPr>
        <w:t>부모님 선물용 의류를</w:t>
      </w:r>
      <w:r>
        <w:rPr>
          <w:rFonts w:ascii="맑은 고딕" w:eastAsia="맑은 고딕" w:hAnsi="맑은 고딕" w:cs="Times New Roman" w:hint="eastAsia"/>
          <w:sz w:val="22"/>
        </w:rPr>
        <w:t xml:space="preserve"> 저렴한 가격에 구매했다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며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바쁜 일상</w:t>
      </w:r>
      <w:r w:rsidR="00306822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속에서 잠시 짬을 내 필요한 물품을 </w:t>
      </w:r>
      <w:r w:rsidR="00306822">
        <w:rPr>
          <w:rFonts w:ascii="맑은 고딕" w:eastAsia="맑은 고딕" w:hAnsi="맑은 고딕" w:cs="Times New Roman" w:hint="eastAsia"/>
          <w:sz w:val="22"/>
        </w:rPr>
        <w:t>구매하고</w:t>
      </w:r>
      <w:r>
        <w:rPr>
          <w:rFonts w:ascii="맑은 고딕" w:eastAsia="맑은 고딕" w:hAnsi="맑은 고딕" w:cs="Times New Roman" w:hint="eastAsia"/>
          <w:sz w:val="22"/>
        </w:rPr>
        <w:t xml:space="preserve"> 이웃사랑도 </w:t>
      </w:r>
      <w:r w:rsidR="00306822">
        <w:rPr>
          <w:rFonts w:ascii="맑은 고딕" w:eastAsia="맑은 고딕" w:hAnsi="맑은 고딕" w:cs="Times New Roman" w:hint="eastAsia"/>
          <w:sz w:val="22"/>
        </w:rPr>
        <w:t>실천할 수 있</w:t>
      </w:r>
      <w:r w:rsidR="00817BB1">
        <w:rPr>
          <w:rFonts w:ascii="맑은 고딕" w:eastAsia="맑은 고딕" w:hAnsi="맑은 고딕" w:cs="Times New Roman" w:hint="eastAsia"/>
          <w:sz w:val="22"/>
        </w:rPr>
        <w:t>었던 일석이조의 의미있는 행사였다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고 말했다. </w:t>
      </w:r>
    </w:p>
    <w:p w:rsidR="00DB60F4" w:rsidRDefault="00DB60F4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112BE" w:rsidRDefault="00B112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한미부인회 관계자는 </w:t>
      </w:r>
      <w:r>
        <w:rPr>
          <w:rFonts w:ascii="맑은 고딕" w:eastAsia="맑은 고딕" w:hAnsi="맑은 고딕" w:cs="Times New Roman"/>
          <w:sz w:val="22"/>
        </w:rPr>
        <w:t>“</w:t>
      </w:r>
      <w:r w:rsidR="00C87644">
        <w:rPr>
          <w:rFonts w:ascii="맑은 고딕" w:eastAsia="맑은 고딕" w:hAnsi="맑은 고딕" w:cs="Times New Roman" w:hint="eastAsia"/>
          <w:sz w:val="22"/>
        </w:rPr>
        <w:t xml:space="preserve">매년 연말연시를 </w:t>
      </w:r>
      <w:r w:rsidR="00DB60F4">
        <w:rPr>
          <w:rFonts w:ascii="맑은 고딕" w:eastAsia="맑은 고딕" w:hAnsi="맑은 고딕" w:cs="Times New Roman" w:hint="eastAsia"/>
          <w:sz w:val="22"/>
        </w:rPr>
        <w:t>맞아</w:t>
      </w:r>
      <w:r w:rsidR="0040352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42582">
        <w:rPr>
          <w:rFonts w:ascii="맑은 고딕" w:eastAsia="맑은 고딕" w:hAnsi="맑은 고딕" w:cs="Times New Roman" w:hint="eastAsia"/>
          <w:sz w:val="22"/>
        </w:rPr>
        <w:t>임직원 모두가 함께 따뜻한 나눔을 실천</w:t>
      </w:r>
      <w:r w:rsidR="0040352C">
        <w:rPr>
          <w:rFonts w:ascii="맑은 고딕" w:eastAsia="맑은 고딕" w:hAnsi="맑은 고딕" w:cs="Times New Roman" w:hint="eastAsia"/>
          <w:sz w:val="22"/>
        </w:rPr>
        <w:t>할 수 있는</w:t>
      </w:r>
      <w:r w:rsidR="00C87644">
        <w:rPr>
          <w:rFonts w:ascii="맑은 고딕" w:eastAsia="맑은 고딕" w:hAnsi="맑은 고딕" w:cs="Times New Roman" w:hint="eastAsia"/>
          <w:sz w:val="22"/>
        </w:rPr>
        <w:t xml:space="preserve"> 자선바자회를 진행하고 있다</w:t>
      </w:r>
      <w:r>
        <w:rPr>
          <w:rFonts w:ascii="맑은 고딕" w:eastAsia="맑은 고딕" w:hAnsi="맑은 고딕" w:cs="Times New Roman"/>
          <w:sz w:val="22"/>
        </w:rPr>
        <w:t>”</w:t>
      </w:r>
      <w:r w:rsidR="00817BB1">
        <w:rPr>
          <w:rFonts w:ascii="맑은 고딕" w:eastAsia="맑은 고딕" w:hAnsi="맑은 고딕" w:cs="Times New Roman" w:hint="eastAsia"/>
          <w:sz w:val="22"/>
        </w:rPr>
        <w:t>면서</w:t>
      </w:r>
      <w:r w:rsidR="00DB60F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B60F4">
        <w:rPr>
          <w:rFonts w:ascii="맑은 고딕" w:eastAsia="맑은 고딕" w:hAnsi="맑은 고딕" w:cs="Times New Roman"/>
          <w:sz w:val="22"/>
        </w:rPr>
        <w:t>“</w:t>
      </w:r>
      <w:r w:rsidR="00C87644">
        <w:rPr>
          <w:rFonts w:ascii="맑은 고딕" w:eastAsia="맑은 고딕" w:hAnsi="맑은 고딕" w:cs="Times New Roman" w:hint="eastAsia"/>
          <w:sz w:val="22"/>
        </w:rPr>
        <w:t xml:space="preserve">임직원과 </w:t>
      </w:r>
      <w:r w:rsidR="00B8771D">
        <w:rPr>
          <w:rFonts w:ascii="맑은 고딕" w:eastAsia="맑은 고딕" w:hAnsi="맑은 고딕" w:cs="Times New Roman" w:hint="eastAsia"/>
          <w:sz w:val="22"/>
        </w:rPr>
        <w:t xml:space="preserve">지역사회의 어려운 </w:t>
      </w:r>
      <w:r w:rsidR="00C87644">
        <w:rPr>
          <w:rFonts w:ascii="맑은 고딕" w:eastAsia="맑은 고딕" w:hAnsi="맑은 고딕" w:cs="Times New Roman" w:hint="eastAsia"/>
          <w:sz w:val="22"/>
        </w:rPr>
        <w:t xml:space="preserve">이웃 모두에게 </w:t>
      </w:r>
      <w:r w:rsidR="00306822">
        <w:rPr>
          <w:rFonts w:ascii="맑은 고딕" w:eastAsia="맑은 고딕" w:hAnsi="맑은 고딕" w:cs="Times New Roman" w:hint="eastAsia"/>
          <w:sz w:val="22"/>
        </w:rPr>
        <w:t xml:space="preserve">실질적인 </w:t>
      </w:r>
      <w:r w:rsidR="00C87644">
        <w:rPr>
          <w:rFonts w:ascii="맑은 고딕" w:eastAsia="맑은 고딕" w:hAnsi="맑은 고딕" w:cs="Times New Roman" w:hint="eastAsia"/>
          <w:sz w:val="22"/>
        </w:rPr>
        <w:t xml:space="preserve">도움이 </w:t>
      </w:r>
      <w:r w:rsidR="00306822">
        <w:rPr>
          <w:rFonts w:ascii="맑은 고딕" w:eastAsia="맑은 고딕" w:hAnsi="맑은 고딕" w:cs="Times New Roman" w:hint="eastAsia"/>
          <w:sz w:val="22"/>
        </w:rPr>
        <w:t>될 수 있는 다양한 사회공헌 활동을 전개해 나가겠다</w:t>
      </w:r>
      <w:r w:rsidR="00306822">
        <w:rPr>
          <w:rFonts w:ascii="맑은 고딕" w:eastAsia="맑은 고딕" w:hAnsi="맑은 고딕" w:cs="Times New Roman"/>
          <w:sz w:val="22"/>
        </w:rPr>
        <w:t>”</w:t>
      </w:r>
      <w:r w:rsidR="00306822">
        <w:rPr>
          <w:rFonts w:ascii="맑은 고딕" w:eastAsia="맑은 고딕" w:hAnsi="맑은 고딕" w:cs="Times New Roman" w:hint="eastAsia"/>
          <w:sz w:val="22"/>
        </w:rPr>
        <w:t>고 밝혔다.</w:t>
      </w:r>
    </w:p>
    <w:p w:rsidR="00C87644" w:rsidRDefault="00C87644" w:rsidP="00C8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D08E2" w:rsidRPr="00306822" w:rsidRDefault="006D08E2" w:rsidP="00C87644">
      <w:pPr>
        <w:spacing w:after="0" w:line="192" w:lineRule="auto"/>
        <w:jc w:val="right"/>
        <w:rPr>
          <w:rFonts w:ascii="맑은 고딕" w:eastAsia="맑은 고딕" w:hAnsi="맑은 고딕" w:cs="Times New Roman"/>
          <w:b/>
          <w:sz w:val="22"/>
        </w:rPr>
      </w:pPr>
      <w:r w:rsidRPr="00306822">
        <w:rPr>
          <w:rFonts w:ascii="맑은 고딕" w:eastAsia="맑은 고딕" w:hAnsi="맑은 고딕" w:cs="Times New Roman" w:hint="eastAsia"/>
          <w:b/>
          <w:sz w:val="22"/>
        </w:rPr>
        <w:t>&lt;끝</w:t>
      </w:r>
      <w:r w:rsidRPr="00306822">
        <w:rPr>
          <w:rFonts w:hint="eastAsia"/>
          <w:b/>
          <w:sz w:val="22"/>
        </w:rPr>
        <w:t>&gt;</w:t>
      </w:r>
    </w:p>
    <w:sectPr w:rsidR="006D08E2" w:rsidRPr="00306822" w:rsidSect="00E07B87">
      <w:headerReference w:type="default" r:id="rId10"/>
      <w:pgSz w:w="11906" w:h="16838"/>
      <w:pgMar w:top="1530" w:right="1440" w:bottom="1440" w:left="1440" w:header="0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16" w:rsidRDefault="00CC7D16" w:rsidP="00E32DD0">
      <w:pPr>
        <w:spacing w:after="0" w:line="240" w:lineRule="auto"/>
      </w:pPr>
      <w:r>
        <w:separator/>
      </w:r>
    </w:p>
  </w:endnote>
  <w:endnote w:type="continuationSeparator" w:id="0">
    <w:p w:rsidR="00CC7D16" w:rsidRDefault="00CC7D16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16" w:rsidRDefault="00CC7D16" w:rsidP="00E32DD0">
      <w:pPr>
        <w:spacing w:after="0" w:line="240" w:lineRule="auto"/>
      </w:pPr>
      <w:r>
        <w:separator/>
      </w:r>
    </w:p>
  </w:footnote>
  <w:footnote w:type="continuationSeparator" w:id="0">
    <w:p w:rsidR="00CC7D16" w:rsidRDefault="00CC7D16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70" w:rsidRDefault="00975144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-913765</wp:posOffset>
          </wp:positionH>
          <wp:positionV relativeFrom="margin">
            <wp:posOffset>-1058545</wp:posOffset>
          </wp:positionV>
          <wp:extent cx="7595870" cy="1551940"/>
          <wp:effectExtent l="0" t="0" r="5080" b="0"/>
          <wp:wrapSquare wrapText="bothSides"/>
          <wp:docPr id="2" name="그림 2" descr="C:\Users\admin\Desktop\홍보팀상단바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46DE9"/>
    <w:rsid w:val="00097465"/>
    <w:rsid w:val="000A0184"/>
    <w:rsid w:val="000A756C"/>
    <w:rsid w:val="000B1DB4"/>
    <w:rsid w:val="000B3D72"/>
    <w:rsid w:val="000D7AAF"/>
    <w:rsid w:val="000E3804"/>
    <w:rsid w:val="000F7107"/>
    <w:rsid w:val="0010232A"/>
    <w:rsid w:val="00103694"/>
    <w:rsid w:val="0011699F"/>
    <w:rsid w:val="001417F7"/>
    <w:rsid w:val="00142582"/>
    <w:rsid w:val="00147F4A"/>
    <w:rsid w:val="001673B2"/>
    <w:rsid w:val="001818B9"/>
    <w:rsid w:val="00183CD3"/>
    <w:rsid w:val="00192E1C"/>
    <w:rsid w:val="00197989"/>
    <w:rsid w:val="00197BEC"/>
    <w:rsid w:val="001B618E"/>
    <w:rsid w:val="001C549A"/>
    <w:rsid w:val="001C78E5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5306"/>
    <w:rsid w:val="00215C31"/>
    <w:rsid w:val="0022112C"/>
    <w:rsid w:val="00223179"/>
    <w:rsid w:val="002315B7"/>
    <w:rsid w:val="00253090"/>
    <w:rsid w:val="002609DB"/>
    <w:rsid w:val="00265E08"/>
    <w:rsid w:val="00287A44"/>
    <w:rsid w:val="00291609"/>
    <w:rsid w:val="002A0EDE"/>
    <w:rsid w:val="002A5909"/>
    <w:rsid w:val="002A6650"/>
    <w:rsid w:val="002B1DEF"/>
    <w:rsid w:val="002C0F23"/>
    <w:rsid w:val="002C445C"/>
    <w:rsid w:val="002D3C38"/>
    <w:rsid w:val="002D4D8F"/>
    <w:rsid w:val="002E4A32"/>
    <w:rsid w:val="002F7B00"/>
    <w:rsid w:val="00306822"/>
    <w:rsid w:val="003176BD"/>
    <w:rsid w:val="003205E9"/>
    <w:rsid w:val="003240B2"/>
    <w:rsid w:val="00331A9F"/>
    <w:rsid w:val="0034442E"/>
    <w:rsid w:val="00347C86"/>
    <w:rsid w:val="00383270"/>
    <w:rsid w:val="00384102"/>
    <w:rsid w:val="00384AD3"/>
    <w:rsid w:val="00384E47"/>
    <w:rsid w:val="003972E9"/>
    <w:rsid w:val="003A5365"/>
    <w:rsid w:val="003C3F13"/>
    <w:rsid w:val="003C44A1"/>
    <w:rsid w:val="003D006A"/>
    <w:rsid w:val="003D28C9"/>
    <w:rsid w:val="003E39C1"/>
    <w:rsid w:val="00400AD3"/>
    <w:rsid w:val="0040352C"/>
    <w:rsid w:val="00411A1E"/>
    <w:rsid w:val="00415D06"/>
    <w:rsid w:val="00427B5E"/>
    <w:rsid w:val="004409FE"/>
    <w:rsid w:val="0044420E"/>
    <w:rsid w:val="0044725B"/>
    <w:rsid w:val="00452D9A"/>
    <w:rsid w:val="00455FD4"/>
    <w:rsid w:val="00464F52"/>
    <w:rsid w:val="004A483F"/>
    <w:rsid w:val="004B374D"/>
    <w:rsid w:val="004C6E0A"/>
    <w:rsid w:val="004E2287"/>
    <w:rsid w:val="004E4B7A"/>
    <w:rsid w:val="004F5925"/>
    <w:rsid w:val="005060D9"/>
    <w:rsid w:val="0051094A"/>
    <w:rsid w:val="00521A0B"/>
    <w:rsid w:val="005251B6"/>
    <w:rsid w:val="0052738E"/>
    <w:rsid w:val="005378B8"/>
    <w:rsid w:val="00540605"/>
    <w:rsid w:val="00540ADC"/>
    <w:rsid w:val="00546339"/>
    <w:rsid w:val="00551A48"/>
    <w:rsid w:val="00567C6B"/>
    <w:rsid w:val="005717F0"/>
    <w:rsid w:val="00573866"/>
    <w:rsid w:val="00574BA9"/>
    <w:rsid w:val="0058783E"/>
    <w:rsid w:val="005D4270"/>
    <w:rsid w:val="005D4B14"/>
    <w:rsid w:val="005D7F72"/>
    <w:rsid w:val="005E53FE"/>
    <w:rsid w:val="005E60CF"/>
    <w:rsid w:val="005F3823"/>
    <w:rsid w:val="0060337F"/>
    <w:rsid w:val="00614B32"/>
    <w:rsid w:val="00620758"/>
    <w:rsid w:val="006254C3"/>
    <w:rsid w:val="006418CF"/>
    <w:rsid w:val="00641B99"/>
    <w:rsid w:val="006544F8"/>
    <w:rsid w:val="00664A09"/>
    <w:rsid w:val="00667A24"/>
    <w:rsid w:val="00670EA7"/>
    <w:rsid w:val="00672B35"/>
    <w:rsid w:val="00673F03"/>
    <w:rsid w:val="00674E22"/>
    <w:rsid w:val="00675567"/>
    <w:rsid w:val="00675B1A"/>
    <w:rsid w:val="006804E9"/>
    <w:rsid w:val="00683383"/>
    <w:rsid w:val="00692174"/>
    <w:rsid w:val="006957B7"/>
    <w:rsid w:val="00695BC0"/>
    <w:rsid w:val="006B02A2"/>
    <w:rsid w:val="006D08E2"/>
    <w:rsid w:val="006D26F8"/>
    <w:rsid w:val="006E2B39"/>
    <w:rsid w:val="006E3E45"/>
    <w:rsid w:val="006E4504"/>
    <w:rsid w:val="006E6D5D"/>
    <w:rsid w:val="006F67B8"/>
    <w:rsid w:val="007033E5"/>
    <w:rsid w:val="00735FF7"/>
    <w:rsid w:val="0073753B"/>
    <w:rsid w:val="00760DFD"/>
    <w:rsid w:val="0076389C"/>
    <w:rsid w:val="00781BE5"/>
    <w:rsid w:val="007A055A"/>
    <w:rsid w:val="007A482E"/>
    <w:rsid w:val="007B018D"/>
    <w:rsid w:val="007B21D9"/>
    <w:rsid w:val="007D328F"/>
    <w:rsid w:val="007D4063"/>
    <w:rsid w:val="007D6633"/>
    <w:rsid w:val="007E6FFB"/>
    <w:rsid w:val="00804A0D"/>
    <w:rsid w:val="00805CDF"/>
    <w:rsid w:val="00817BB1"/>
    <w:rsid w:val="008202C8"/>
    <w:rsid w:val="00820358"/>
    <w:rsid w:val="0082725A"/>
    <w:rsid w:val="0082739E"/>
    <w:rsid w:val="00834DB8"/>
    <w:rsid w:val="008421A3"/>
    <w:rsid w:val="00860055"/>
    <w:rsid w:val="00861D51"/>
    <w:rsid w:val="00871DD8"/>
    <w:rsid w:val="00883EC9"/>
    <w:rsid w:val="008A2388"/>
    <w:rsid w:val="008A6A33"/>
    <w:rsid w:val="008B0EB4"/>
    <w:rsid w:val="008C7836"/>
    <w:rsid w:val="008D237F"/>
    <w:rsid w:val="008D6139"/>
    <w:rsid w:val="008D616C"/>
    <w:rsid w:val="008E45B5"/>
    <w:rsid w:val="008F0AA1"/>
    <w:rsid w:val="008F638A"/>
    <w:rsid w:val="0090061B"/>
    <w:rsid w:val="00904443"/>
    <w:rsid w:val="009165F6"/>
    <w:rsid w:val="0091691A"/>
    <w:rsid w:val="00944F67"/>
    <w:rsid w:val="00966F29"/>
    <w:rsid w:val="00974732"/>
    <w:rsid w:val="00975144"/>
    <w:rsid w:val="009777E2"/>
    <w:rsid w:val="009945C7"/>
    <w:rsid w:val="009A1A30"/>
    <w:rsid w:val="009A1ED3"/>
    <w:rsid w:val="009A5288"/>
    <w:rsid w:val="009B475E"/>
    <w:rsid w:val="009B784D"/>
    <w:rsid w:val="009C1D60"/>
    <w:rsid w:val="009C4062"/>
    <w:rsid w:val="009D54FD"/>
    <w:rsid w:val="009D7DB1"/>
    <w:rsid w:val="009E5DB5"/>
    <w:rsid w:val="00A10DD7"/>
    <w:rsid w:val="00A27E46"/>
    <w:rsid w:val="00A34C01"/>
    <w:rsid w:val="00A46B24"/>
    <w:rsid w:val="00A557E4"/>
    <w:rsid w:val="00A733E3"/>
    <w:rsid w:val="00AB2168"/>
    <w:rsid w:val="00AB2589"/>
    <w:rsid w:val="00AB7533"/>
    <w:rsid w:val="00AC73E1"/>
    <w:rsid w:val="00AD0A06"/>
    <w:rsid w:val="00AD649E"/>
    <w:rsid w:val="00AD66FF"/>
    <w:rsid w:val="00B112BE"/>
    <w:rsid w:val="00B15EAF"/>
    <w:rsid w:val="00B16B64"/>
    <w:rsid w:val="00B16FD6"/>
    <w:rsid w:val="00B25026"/>
    <w:rsid w:val="00B34E1F"/>
    <w:rsid w:val="00B4247D"/>
    <w:rsid w:val="00B66736"/>
    <w:rsid w:val="00B74220"/>
    <w:rsid w:val="00B8771D"/>
    <w:rsid w:val="00B9327F"/>
    <w:rsid w:val="00BA5AA5"/>
    <w:rsid w:val="00BA77BD"/>
    <w:rsid w:val="00BC4C91"/>
    <w:rsid w:val="00BD0E16"/>
    <w:rsid w:val="00BD651E"/>
    <w:rsid w:val="00BE5CF1"/>
    <w:rsid w:val="00C04723"/>
    <w:rsid w:val="00C13304"/>
    <w:rsid w:val="00C23C2A"/>
    <w:rsid w:val="00C34826"/>
    <w:rsid w:val="00C35159"/>
    <w:rsid w:val="00C47C46"/>
    <w:rsid w:val="00C6143F"/>
    <w:rsid w:val="00C630A1"/>
    <w:rsid w:val="00C677EA"/>
    <w:rsid w:val="00C70442"/>
    <w:rsid w:val="00C75855"/>
    <w:rsid w:val="00C82A44"/>
    <w:rsid w:val="00C832D0"/>
    <w:rsid w:val="00C83E77"/>
    <w:rsid w:val="00C87644"/>
    <w:rsid w:val="00C94919"/>
    <w:rsid w:val="00C96938"/>
    <w:rsid w:val="00CA143B"/>
    <w:rsid w:val="00CA43E3"/>
    <w:rsid w:val="00CA486A"/>
    <w:rsid w:val="00CC7D16"/>
    <w:rsid w:val="00CD4308"/>
    <w:rsid w:val="00CE0B0C"/>
    <w:rsid w:val="00D078A4"/>
    <w:rsid w:val="00D106AD"/>
    <w:rsid w:val="00D13E35"/>
    <w:rsid w:val="00D310DC"/>
    <w:rsid w:val="00D31592"/>
    <w:rsid w:val="00D40E8A"/>
    <w:rsid w:val="00D442DE"/>
    <w:rsid w:val="00D46CB6"/>
    <w:rsid w:val="00D47376"/>
    <w:rsid w:val="00D55E2B"/>
    <w:rsid w:val="00D656E5"/>
    <w:rsid w:val="00D76004"/>
    <w:rsid w:val="00D80DDE"/>
    <w:rsid w:val="00D91B38"/>
    <w:rsid w:val="00D9648D"/>
    <w:rsid w:val="00DA550A"/>
    <w:rsid w:val="00DB60F4"/>
    <w:rsid w:val="00DC34ED"/>
    <w:rsid w:val="00DF3C31"/>
    <w:rsid w:val="00DF50ED"/>
    <w:rsid w:val="00E04198"/>
    <w:rsid w:val="00E07B87"/>
    <w:rsid w:val="00E20631"/>
    <w:rsid w:val="00E26F44"/>
    <w:rsid w:val="00E32DD0"/>
    <w:rsid w:val="00E436FC"/>
    <w:rsid w:val="00E5692C"/>
    <w:rsid w:val="00E651A1"/>
    <w:rsid w:val="00E834B6"/>
    <w:rsid w:val="00E9352F"/>
    <w:rsid w:val="00E969BA"/>
    <w:rsid w:val="00E9784E"/>
    <w:rsid w:val="00EC34EB"/>
    <w:rsid w:val="00ED5ED3"/>
    <w:rsid w:val="00EF03BC"/>
    <w:rsid w:val="00F02F8F"/>
    <w:rsid w:val="00F045D4"/>
    <w:rsid w:val="00F447F7"/>
    <w:rsid w:val="00F4631B"/>
    <w:rsid w:val="00F61552"/>
    <w:rsid w:val="00F64785"/>
    <w:rsid w:val="00F756CA"/>
    <w:rsid w:val="00F90BE6"/>
    <w:rsid w:val="00FA3162"/>
    <w:rsid w:val="00FB2229"/>
    <w:rsid w:val="00FB4409"/>
    <w:rsid w:val="00FC758B"/>
    <w:rsid w:val="00FD1CFF"/>
    <w:rsid w:val="00FE451F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A6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F3EF-21A3-474E-BBE3-D793DD53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2018-12-21T00:31:00Z</cp:lastPrinted>
  <dcterms:created xsi:type="dcterms:W3CDTF">2018-12-21T04:43:00Z</dcterms:created>
  <dcterms:modified xsi:type="dcterms:W3CDTF">2018-12-21T08:49:00Z</dcterms:modified>
</cp:coreProperties>
</file>